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D7" w:rsidRPr="00265DD7" w:rsidRDefault="00265DD7" w:rsidP="00265DD7">
      <w:pPr>
        <w:framePr w:w="9666" w:h="893" w:hRule="exact" w:wrap="none" w:vAnchor="page" w:hAnchor="page" w:x="1814" w:y="1194"/>
        <w:widowControl w:val="0"/>
        <w:spacing w:line="277" w:lineRule="exact"/>
        <w:ind w:left="40"/>
        <w:jc w:val="center"/>
        <w:rPr>
          <w:color w:val="000000"/>
          <w:lang w:bidi="ru-RU"/>
        </w:rPr>
      </w:pPr>
      <w:r w:rsidRPr="00265DD7">
        <w:rPr>
          <w:color w:val="000000"/>
          <w:lang w:bidi="ru-RU"/>
        </w:rPr>
        <w:t>Министерство образования, науки и молодежной политики Нижегородской области</w:t>
      </w:r>
      <w:r w:rsidRPr="00265DD7">
        <w:rPr>
          <w:color w:val="000000"/>
          <w:lang w:bidi="ru-RU"/>
        </w:rPr>
        <w:br/>
        <w:t>Государственное бюджетное профессиональное образовательное учреждение</w:t>
      </w:r>
      <w:r w:rsidRPr="00265DD7">
        <w:rPr>
          <w:color w:val="000000"/>
          <w:lang w:bidi="ru-RU"/>
        </w:rPr>
        <w:br/>
        <w:t>’’</w:t>
      </w:r>
      <w:proofErr w:type="spellStart"/>
      <w:r w:rsidRPr="00265DD7">
        <w:rPr>
          <w:color w:val="000000"/>
          <w:lang w:bidi="ru-RU"/>
        </w:rPr>
        <w:t>Варнавинский</w:t>
      </w:r>
      <w:proofErr w:type="spellEnd"/>
      <w:r w:rsidRPr="00265DD7">
        <w:rPr>
          <w:color w:val="000000"/>
          <w:lang w:bidi="ru-RU"/>
        </w:rPr>
        <w:t xml:space="preserve"> </w:t>
      </w:r>
      <w:proofErr w:type="spellStart"/>
      <w:r w:rsidRPr="00265DD7">
        <w:rPr>
          <w:color w:val="000000"/>
          <w:lang w:bidi="ru-RU"/>
        </w:rPr>
        <w:t>технолого</w:t>
      </w:r>
      <w:proofErr w:type="spellEnd"/>
      <w:r w:rsidRPr="00265DD7">
        <w:rPr>
          <w:color w:val="000000"/>
          <w:lang w:bidi="ru-RU"/>
        </w:rPr>
        <w:t xml:space="preserve"> - экономический техникум”</w:t>
      </w:r>
    </w:p>
    <w:p w:rsidR="00265DD7" w:rsidRPr="00265DD7" w:rsidRDefault="00265DD7" w:rsidP="00265DD7">
      <w:pPr>
        <w:framePr w:w="9666" w:h="3160" w:hRule="exact" w:wrap="none" w:vAnchor="page" w:hAnchor="page" w:x="1814" w:y="7581"/>
        <w:widowControl w:val="0"/>
        <w:spacing w:after="471" w:line="480" w:lineRule="exact"/>
        <w:ind w:left="2080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265DD7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265DD7" w:rsidRPr="00265DD7" w:rsidRDefault="00265DD7" w:rsidP="00265DD7">
      <w:pPr>
        <w:framePr w:w="9666" w:h="3160" w:hRule="exact" w:wrap="none" w:vAnchor="page" w:hAnchor="page" w:x="1814" w:y="7581"/>
        <w:widowControl w:val="0"/>
        <w:spacing w:after="387" w:line="280" w:lineRule="exact"/>
        <w:ind w:left="40"/>
        <w:jc w:val="center"/>
        <w:rPr>
          <w:color w:val="000000"/>
          <w:sz w:val="28"/>
          <w:szCs w:val="28"/>
          <w:lang w:bidi="ru-RU"/>
        </w:rPr>
      </w:pPr>
      <w:r w:rsidRPr="00265DD7">
        <w:rPr>
          <w:color w:val="000000"/>
          <w:sz w:val="28"/>
          <w:szCs w:val="28"/>
          <w:lang w:bidi="ru-RU"/>
        </w:rPr>
        <w:t xml:space="preserve">Учебная дисциплина: </w:t>
      </w:r>
      <w:r w:rsidRPr="00265DD7">
        <w:rPr>
          <w:b/>
          <w:bCs/>
          <w:color w:val="000000"/>
          <w:sz w:val="28"/>
          <w:szCs w:val="28"/>
          <w:u w:val="single"/>
          <w:lang w:bidi="ru-RU"/>
        </w:rPr>
        <w:t>ОП.12 Менеджмент</w:t>
      </w:r>
    </w:p>
    <w:p w:rsidR="00265DD7" w:rsidRPr="00265DD7" w:rsidRDefault="00265DD7" w:rsidP="00265DD7">
      <w:pPr>
        <w:framePr w:w="9666" w:h="3160" w:hRule="exact" w:wrap="none" w:vAnchor="page" w:hAnchor="page" w:x="1814" w:y="7581"/>
        <w:widowControl w:val="0"/>
        <w:spacing w:after="27" w:line="280" w:lineRule="exact"/>
        <w:ind w:left="40"/>
        <w:jc w:val="center"/>
        <w:rPr>
          <w:b/>
          <w:bCs/>
          <w:color w:val="000000"/>
          <w:sz w:val="28"/>
          <w:szCs w:val="28"/>
          <w:lang w:bidi="ru-RU"/>
        </w:rPr>
      </w:pPr>
      <w:r w:rsidRPr="00265DD7">
        <w:rPr>
          <w:color w:val="000000"/>
          <w:sz w:val="28"/>
          <w:szCs w:val="28"/>
          <w:lang w:bidi="ru-RU"/>
        </w:rPr>
        <w:t xml:space="preserve">Специальность: </w:t>
      </w:r>
      <w:r w:rsidRPr="00265DD7">
        <w:rPr>
          <w:b/>
          <w:bCs/>
          <w:color w:val="000000"/>
          <w:sz w:val="28"/>
          <w:szCs w:val="28"/>
          <w:u w:val="single"/>
          <w:lang w:bidi="ru-RU"/>
        </w:rPr>
        <w:t xml:space="preserve">40.02.01 «Право и организация социального </w:t>
      </w:r>
      <w:proofErr w:type="spellStart"/>
      <w:r w:rsidRPr="00265DD7">
        <w:rPr>
          <w:b/>
          <w:bCs/>
          <w:color w:val="000000"/>
          <w:sz w:val="28"/>
          <w:szCs w:val="28"/>
          <w:u w:val="single"/>
          <w:lang w:bidi="ru-RU"/>
        </w:rPr>
        <w:t>беспечения</w:t>
      </w:r>
      <w:proofErr w:type="spellEnd"/>
      <w:r w:rsidRPr="00265DD7">
        <w:rPr>
          <w:b/>
          <w:bCs/>
          <w:color w:val="000000"/>
          <w:sz w:val="28"/>
          <w:szCs w:val="28"/>
          <w:u w:val="single"/>
          <w:lang w:bidi="ru-RU"/>
        </w:rPr>
        <w:t>»</w:t>
      </w:r>
    </w:p>
    <w:p w:rsidR="00265DD7" w:rsidRPr="00265DD7" w:rsidRDefault="00265DD7" w:rsidP="00265DD7">
      <w:pPr>
        <w:framePr w:w="9666" w:h="3160" w:hRule="exact" w:wrap="none" w:vAnchor="page" w:hAnchor="page" w:x="1814" w:y="7581"/>
        <w:widowControl w:val="0"/>
        <w:spacing w:after="391" w:line="280" w:lineRule="exact"/>
        <w:ind w:left="40"/>
        <w:jc w:val="center"/>
        <w:rPr>
          <w:b/>
          <w:bCs/>
          <w:color w:val="000000"/>
          <w:sz w:val="28"/>
          <w:szCs w:val="28"/>
          <w:lang w:bidi="ru-RU"/>
        </w:rPr>
      </w:pPr>
      <w:r w:rsidRPr="00265DD7">
        <w:rPr>
          <w:b/>
          <w:bCs/>
          <w:color w:val="000000"/>
          <w:sz w:val="28"/>
          <w:szCs w:val="28"/>
          <w:u w:val="single"/>
          <w:lang w:bidi="ru-RU"/>
        </w:rPr>
        <w:t>Социально-экономический профиль</w:t>
      </w:r>
    </w:p>
    <w:p w:rsidR="00265DD7" w:rsidRPr="00265DD7" w:rsidRDefault="00265DD7" w:rsidP="00265DD7">
      <w:pPr>
        <w:framePr w:w="9666" w:h="3160" w:hRule="exact" w:wrap="none" w:vAnchor="page" w:hAnchor="page" w:x="1814" w:y="7581"/>
        <w:widowControl w:val="0"/>
        <w:spacing w:line="280" w:lineRule="exact"/>
        <w:jc w:val="center"/>
        <w:rPr>
          <w:color w:val="000000"/>
          <w:sz w:val="28"/>
          <w:szCs w:val="28"/>
          <w:lang w:bidi="ru-RU"/>
        </w:rPr>
      </w:pPr>
      <w:bookmarkStart w:id="1" w:name="_GoBack"/>
      <w:r w:rsidRPr="00265DD7">
        <w:rPr>
          <w:color w:val="000000"/>
          <w:sz w:val="28"/>
          <w:szCs w:val="28"/>
          <w:lang w:bidi="ru-RU"/>
        </w:rPr>
        <w:t>Форма обучения: заочная</w:t>
      </w:r>
    </w:p>
    <w:bookmarkEnd w:id="1"/>
    <w:p w:rsidR="00265DD7" w:rsidRPr="00265DD7" w:rsidRDefault="00265DD7" w:rsidP="00265DD7">
      <w:pPr>
        <w:framePr w:w="9666" w:h="705" w:hRule="exact" w:wrap="none" w:vAnchor="page" w:hAnchor="page" w:x="1814" w:y="11965"/>
        <w:widowControl w:val="0"/>
        <w:spacing w:line="324" w:lineRule="exact"/>
        <w:ind w:left="5840" w:right="340"/>
        <w:jc w:val="right"/>
        <w:rPr>
          <w:color w:val="000000"/>
          <w:sz w:val="28"/>
          <w:szCs w:val="28"/>
          <w:lang w:bidi="ru-RU"/>
        </w:rPr>
      </w:pPr>
      <w:r w:rsidRPr="00265DD7">
        <w:rPr>
          <w:color w:val="000000"/>
          <w:sz w:val="28"/>
          <w:szCs w:val="28"/>
          <w:lang w:bidi="ru-RU"/>
        </w:rPr>
        <w:t>Разработчик: Груздева Т.В. Преподаватель менеджмента</w:t>
      </w:r>
    </w:p>
    <w:p w:rsidR="00265DD7" w:rsidRPr="00265DD7" w:rsidRDefault="00265DD7" w:rsidP="00265DD7">
      <w:pPr>
        <w:framePr w:w="9666" w:h="298" w:hRule="exact" w:wrap="none" w:vAnchor="page" w:hAnchor="page" w:x="1814" w:y="15549"/>
        <w:widowControl w:val="0"/>
        <w:spacing w:line="240" w:lineRule="exact"/>
        <w:ind w:left="40"/>
        <w:jc w:val="center"/>
        <w:rPr>
          <w:color w:val="000000"/>
          <w:lang w:bidi="ru-RU"/>
        </w:rPr>
      </w:pPr>
      <w:r w:rsidRPr="00265DD7">
        <w:rPr>
          <w:color w:val="000000"/>
          <w:lang w:bidi="ru-RU"/>
        </w:rPr>
        <w:t>2018г.</w:t>
      </w:r>
    </w:p>
    <w:p w:rsidR="00265DD7" w:rsidRPr="00265DD7" w:rsidRDefault="00265DD7" w:rsidP="00265DD7">
      <w:pPr>
        <w:framePr w:wrap="none" w:vAnchor="page" w:hAnchor="page" w:x="7671" w:y="264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265DD7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265DD7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265DD7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265DD7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4pt;height:121.6pt">
            <v:imagedata r:id="rId7" r:href="rId8"/>
          </v:shape>
        </w:pict>
      </w:r>
      <w:r w:rsidRPr="00265DD7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265DD7" w:rsidRPr="00265DD7" w:rsidRDefault="00265DD7" w:rsidP="00265DD7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E87B0D" w:rsidRDefault="00E87B0D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265DD7" w:rsidRPr="006E617A" w:rsidRDefault="00265DD7" w:rsidP="00780326">
      <w:pPr>
        <w:shd w:val="clear" w:color="auto" w:fill="FFFFFF"/>
        <w:jc w:val="center"/>
        <w:rPr>
          <w:b/>
          <w:bCs/>
          <w:spacing w:val="3"/>
        </w:rPr>
      </w:pPr>
    </w:p>
    <w:p w:rsidR="00E87B0D" w:rsidRPr="00D70315" w:rsidRDefault="00E87B0D" w:rsidP="00780326">
      <w:pPr>
        <w:jc w:val="both"/>
        <w:rPr>
          <w:color w:val="FF0000"/>
          <w:sz w:val="28"/>
          <w:szCs w:val="28"/>
        </w:rPr>
      </w:pPr>
      <w:r w:rsidRPr="00D70315">
        <w:t xml:space="preserve">    Программа учебной дисциплины </w:t>
      </w:r>
      <w:r>
        <w:rPr>
          <w:b/>
          <w:u w:val="single"/>
        </w:rPr>
        <w:t>ОП.12</w:t>
      </w:r>
      <w:r w:rsidRPr="00EE72DA">
        <w:rPr>
          <w:b/>
          <w:u w:val="single"/>
        </w:rPr>
        <w:t xml:space="preserve"> </w:t>
      </w:r>
      <w:r>
        <w:rPr>
          <w:b/>
          <w:u w:val="single"/>
        </w:rPr>
        <w:t>Менеджмент</w:t>
      </w:r>
      <w:r w:rsidRPr="00D70315">
        <w:t xml:space="preserve"> разработана на основании Федерального государственного стандарта по специальности среднего профессионального образования     </w:t>
      </w:r>
      <w:r>
        <w:rPr>
          <w:b/>
        </w:rPr>
        <w:t>40.02.01 «Право и организация социального обеспечения</w:t>
      </w:r>
      <w:r w:rsidRPr="00D70315">
        <w:rPr>
          <w:b/>
        </w:rPr>
        <w:t>»</w:t>
      </w:r>
    </w:p>
    <w:p w:rsidR="00E87B0D" w:rsidRDefault="00E87B0D" w:rsidP="00780326">
      <w:pPr>
        <w:pStyle w:val="70"/>
        <w:shd w:val="clear" w:color="auto" w:fill="auto"/>
        <w:spacing w:before="0" w:after="588" w:line="270" w:lineRule="exact"/>
        <w:rPr>
          <w:sz w:val="28"/>
          <w:szCs w:val="28"/>
        </w:rPr>
      </w:pPr>
    </w:p>
    <w:p w:rsidR="00E87B0D" w:rsidRPr="00780326" w:rsidRDefault="00E87B0D" w:rsidP="00E153A2">
      <w:pPr>
        <w:pStyle w:val="70"/>
        <w:shd w:val="clear" w:color="auto" w:fill="auto"/>
        <w:spacing w:before="0" w:after="588" w:line="270" w:lineRule="exact"/>
        <w:rPr>
          <w:rFonts w:ascii="Times New Roman" w:hAnsi="Times New Roman"/>
          <w:b/>
          <w:sz w:val="24"/>
          <w:szCs w:val="24"/>
        </w:rPr>
      </w:pPr>
      <w:r w:rsidRPr="00780326">
        <w:rPr>
          <w:rFonts w:ascii="Times New Roman" w:hAnsi="Times New Roman"/>
          <w:sz w:val="24"/>
          <w:szCs w:val="24"/>
        </w:rPr>
        <w:t>Организация – разработчик: ГБ</w:t>
      </w:r>
      <w:r>
        <w:rPr>
          <w:rFonts w:ascii="Times New Roman" w:hAnsi="Times New Roman"/>
          <w:sz w:val="24"/>
          <w:szCs w:val="24"/>
        </w:rPr>
        <w:t xml:space="preserve">ПОУ </w:t>
      </w:r>
      <w:r w:rsidRPr="00780326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780326">
        <w:rPr>
          <w:rFonts w:ascii="Times New Roman" w:hAnsi="Times New Roman"/>
          <w:sz w:val="24"/>
          <w:szCs w:val="24"/>
        </w:rPr>
        <w:t>Варнавинский</w:t>
      </w:r>
      <w:proofErr w:type="spellEnd"/>
      <w:r w:rsidRPr="00780326">
        <w:rPr>
          <w:rFonts w:ascii="Times New Roman" w:hAnsi="Times New Roman"/>
          <w:sz w:val="24"/>
          <w:szCs w:val="24"/>
        </w:rPr>
        <w:t xml:space="preserve"> технолого-экономический </w:t>
      </w:r>
    </w:p>
    <w:p w:rsidR="00E87B0D" w:rsidRPr="00780326" w:rsidRDefault="00E87B0D" w:rsidP="00780326">
      <w:pPr>
        <w:pStyle w:val="12"/>
        <w:keepNext/>
        <w:keepLines/>
        <w:shd w:val="clear" w:color="auto" w:fill="auto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7B0D" w:rsidRPr="00780326" w:rsidRDefault="00E87B0D" w:rsidP="00780326">
      <w:pPr>
        <w:pStyle w:val="12"/>
        <w:keepNext/>
        <w:keepLines/>
        <w:shd w:val="clear" w:color="auto" w:fill="auto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7B0D" w:rsidRDefault="00E87B0D" w:rsidP="00780326">
      <w:pPr>
        <w:shd w:val="clear" w:color="auto" w:fill="FFFFFF"/>
        <w:ind w:firstLine="708"/>
        <w:jc w:val="center"/>
        <w:rPr>
          <w:bCs/>
          <w:spacing w:val="3"/>
          <w:sz w:val="28"/>
          <w:szCs w:val="28"/>
        </w:rPr>
      </w:pPr>
    </w:p>
    <w:p w:rsidR="00E87B0D" w:rsidRDefault="00E87B0D" w:rsidP="00780326">
      <w:pPr>
        <w:tabs>
          <w:tab w:val="left" w:pos="5245"/>
        </w:tabs>
        <w:ind w:firstLine="5670"/>
        <w:rPr>
          <w:b/>
          <w:sz w:val="28"/>
          <w:szCs w:val="28"/>
        </w:rPr>
      </w:pPr>
    </w:p>
    <w:p w:rsidR="00E87B0D" w:rsidRDefault="00E87B0D" w:rsidP="00780326">
      <w:pPr>
        <w:shd w:val="clear" w:color="auto" w:fill="FFFFFF"/>
        <w:ind w:firstLine="708"/>
        <w:rPr>
          <w:sz w:val="28"/>
          <w:szCs w:val="28"/>
        </w:rPr>
      </w:pPr>
    </w:p>
    <w:p w:rsidR="00E87B0D" w:rsidRDefault="00E87B0D" w:rsidP="00A84199">
      <w:pPr>
        <w:jc w:val="center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153A2" w:rsidRDefault="00E153A2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jc w:val="both"/>
        <w:rPr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8291"/>
        <w:gridCol w:w="632"/>
      </w:tblGrid>
      <w:tr w:rsidR="00E87B0D" w:rsidTr="0076275D">
        <w:tc>
          <w:tcPr>
            <w:tcW w:w="648" w:type="dxa"/>
          </w:tcPr>
          <w:p w:rsidR="00E87B0D" w:rsidRDefault="00E87B0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291" w:type="dxa"/>
          </w:tcPr>
          <w:p w:rsidR="00E87B0D" w:rsidRDefault="00E87B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E87B0D" w:rsidRDefault="00E87B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E87B0D" w:rsidRDefault="00E87B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87B0D" w:rsidTr="0076275D">
        <w:tc>
          <w:tcPr>
            <w:tcW w:w="648" w:type="dxa"/>
          </w:tcPr>
          <w:p w:rsidR="00E87B0D" w:rsidRDefault="00E87B0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291" w:type="dxa"/>
          </w:tcPr>
          <w:p w:rsidR="00E87B0D" w:rsidRDefault="00E87B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E87B0D" w:rsidRDefault="00E87B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E87B0D" w:rsidRDefault="00E87B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87B0D" w:rsidTr="0076275D">
        <w:tc>
          <w:tcPr>
            <w:tcW w:w="648" w:type="dxa"/>
          </w:tcPr>
          <w:p w:rsidR="00E87B0D" w:rsidRDefault="00E87B0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291" w:type="dxa"/>
          </w:tcPr>
          <w:p w:rsidR="00E87B0D" w:rsidRDefault="00E87B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E87B0D" w:rsidRDefault="00E87B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</w:tcPr>
          <w:p w:rsidR="00E87B0D" w:rsidRDefault="00E87B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E87B0D" w:rsidTr="0076275D">
        <w:tc>
          <w:tcPr>
            <w:tcW w:w="648" w:type="dxa"/>
          </w:tcPr>
          <w:p w:rsidR="00E87B0D" w:rsidRDefault="00E87B0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291" w:type="dxa"/>
          </w:tcPr>
          <w:p w:rsidR="00E87B0D" w:rsidRDefault="00E87B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632" w:type="dxa"/>
          </w:tcPr>
          <w:p w:rsidR="00E87B0D" w:rsidRDefault="00E87B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</w:tbl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jc w:val="both"/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РАБОЧЕЙ ПРОГРАММЫ УЧЕБНОЙ ДИСЦИПЛИНЫ</w:t>
      </w:r>
    </w:p>
    <w:p w:rsidR="00E87B0D" w:rsidRDefault="00E87B0D" w:rsidP="007627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Менеджмент</w:t>
      </w:r>
    </w:p>
    <w:p w:rsidR="00E87B0D" w:rsidRDefault="00E87B0D" w:rsidP="0076275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Область применения программы</w:t>
      </w:r>
    </w:p>
    <w:p w:rsidR="00E87B0D" w:rsidRDefault="00E87B0D" w:rsidP="00C427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«Менеджмент» является частью примерной основной профессиональной образовательной программы в соответствии с Федеральным государственным образовательным стандартом среднего профессионального образования по специальности СПО 40.02.01</w:t>
      </w:r>
      <w:r w:rsidRPr="004D5A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D5A55">
        <w:rPr>
          <w:sz w:val="28"/>
          <w:szCs w:val="28"/>
        </w:rPr>
        <w:t>Право и организация социального обеспечения</w:t>
      </w:r>
      <w:r>
        <w:rPr>
          <w:sz w:val="28"/>
          <w:szCs w:val="28"/>
        </w:rPr>
        <w:t>».</w:t>
      </w:r>
    </w:p>
    <w:p w:rsidR="00E87B0D" w:rsidRDefault="00E87B0D" w:rsidP="007627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области права и социального обеспечения в учреждениях СПО.</w:t>
      </w:r>
    </w:p>
    <w:p w:rsidR="00E87B0D" w:rsidRDefault="00E87B0D" w:rsidP="0076275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7A6A13">
        <w:rPr>
          <w:sz w:val="28"/>
          <w:szCs w:val="28"/>
        </w:rPr>
        <w:t xml:space="preserve"> </w:t>
      </w:r>
      <w:r w:rsidRPr="000461E2">
        <w:rPr>
          <w:sz w:val="28"/>
          <w:szCs w:val="28"/>
        </w:rPr>
        <w:t xml:space="preserve">дисциплина входит </w:t>
      </w:r>
      <w:r>
        <w:rPr>
          <w:sz w:val="28"/>
          <w:szCs w:val="28"/>
        </w:rPr>
        <w:t>в п</w:t>
      </w:r>
      <w:r w:rsidRPr="000461E2">
        <w:rPr>
          <w:sz w:val="28"/>
          <w:szCs w:val="28"/>
        </w:rPr>
        <w:t>рофессиональный цикл</w:t>
      </w:r>
      <w:r>
        <w:rPr>
          <w:sz w:val="28"/>
          <w:szCs w:val="28"/>
        </w:rPr>
        <w:t>.</w:t>
      </w:r>
    </w:p>
    <w:p w:rsidR="00E87B0D" w:rsidRDefault="00E87B0D" w:rsidP="007627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результате освоения учебной дисциплины обучающийся должен уметь:</w:t>
      </w:r>
    </w:p>
    <w:p w:rsidR="00E87B0D" w:rsidRDefault="00E87B0D" w:rsidP="0076275D">
      <w:pPr>
        <w:snapToGri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использовать</w:t>
      </w:r>
      <w:proofErr w:type="gramEnd"/>
      <w:r>
        <w:rPr>
          <w:sz w:val="28"/>
          <w:szCs w:val="28"/>
        </w:rPr>
        <w:t xml:space="preserve"> на практике методы планирования и организации работы подразделения;</w:t>
      </w:r>
    </w:p>
    <w:p w:rsidR="00E87B0D" w:rsidRDefault="00E87B0D" w:rsidP="0076275D">
      <w:pPr>
        <w:snapToGri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анализировать</w:t>
      </w:r>
      <w:proofErr w:type="gramEnd"/>
      <w:r>
        <w:rPr>
          <w:sz w:val="28"/>
          <w:szCs w:val="28"/>
        </w:rPr>
        <w:t xml:space="preserve"> организационные структуры управления;</w:t>
      </w:r>
    </w:p>
    <w:p w:rsidR="00E87B0D" w:rsidRDefault="00E87B0D" w:rsidP="0076275D">
      <w:pPr>
        <w:snapToGri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проводить</w:t>
      </w:r>
      <w:proofErr w:type="gramEnd"/>
      <w:r>
        <w:rPr>
          <w:sz w:val="28"/>
          <w:szCs w:val="28"/>
        </w:rPr>
        <w:t xml:space="preserve"> работу по мотивации трудовой деятельности персонала;</w:t>
      </w:r>
    </w:p>
    <w:p w:rsidR="00E87B0D" w:rsidRDefault="00E87B0D" w:rsidP="0076275D">
      <w:pPr>
        <w:snapToGri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применять</w:t>
      </w:r>
      <w:proofErr w:type="gramEnd"/>
      <w:r>
        <w:rPr>
          <w:sz w:val="28"/>
          <w:szCs w:val="28"/>
        </w:rPr>
        <w:t xml:space="preserve"> в профессиональной деятельности приемы делового и управленческого общения;</w:t>
      </w:r>
    </w:p>
    <w:p w:rsidR="00E87B0D" w:rsidRDefault="00E87B0D" w:rsidP="0076275D">
      <w:pPr>
        <w:snapToGri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принимать</w:t>
      </w:r>
      <w:proofErr w:type="gramEnd"/>
      <w:r>
        <w:rPr>
          <w:sz w:val="28"/>
          <w:szCs w:val="28"/>
        </w:rPr>
        <w:t xml:space="preserve"> эффективные решения, используя систему методов управления;</w:t>
      </w:r>
    </w:p>
    <w:p w:rsidR="00E87B0D" w:rsidRDefault="00E87B0D" w:rsidP="0076275D">
      <w:pPr>
        <w:snapToGri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учитывать</w:t>
      </w:r>
      <w:proofErr w:type="gramEnd"/>
      <w:r>
        <w:rPr>
          <w:sz w:val="28"/>
          <w:szCs w:val="28"/>
        </w:rPr>
        <w:t xml:space="preserve"> особенности менеджмента в области профессиональной деятельности;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результате освоения учебной дисциплины обучающийся должен знать:</w:t>
      </w:r>
    </w:p>
    <w:p w:rsidR="00E87B0D" w:rsidRDefault="00E87B0D" w:rsidP="0076275D">
      <w:pPr>
        <w:snapToGrid w:val="0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сущность</w:t>
      </w:r>
      <w:proofErr w:type="gramEnd"/>
      <w:r>
        <w:rPr>
          <w:color w:val="000000"/>
          <w:sz w:val="28"/>
          <w:szCs w:val="28"/>
        </w:rPr>
        <w:t xml:space="preserve"> и характерные черты современного менеджмента, историю его развития;</w:t>
      </w:r>
    </w:p>
    <w:p w:rsidR="00E87B0D" w:rsidRDefault="00E87B0D" w:rsidP="0076275D">
      <w:pPr>
        <w:snapToGrid w:val="0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методы</w:t>
      </w:r>
      <w:proofErr w:type="gramEnd"/>
      <w:r>
        <w:rPr>
          <w:color w:val="000000"/>
          <w:sz w:val="28"/>
          <w:szCs w:val="28"/>
        </w:rPr>
        <w:t xml:space="preserve"> планирования и организации работы подразделения;</w:t>
      </w:r>
    </w:p>
    <w:p w:rsidR="00E87B0D" w:rsidRDefault="00E87B0D" w:rsidP="0076275D">
      <w:pPr>
        <w:snapToGrid w:val="0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принципы</w:t>
      </w:r>
      <w:proofErr w:type="gramEnd"/>
      <w:r>
        <w:rPr>
          <w:color w:val="000000"/>
          <w:sz w:val="28"/>
          <w:szCs w:val="28"/>
        </w:rPr>
        <w:t xml:space="preserve"> построения организационной структуры управления;</w:t>
      </w:r>
    </w:p>
    <w:p w:rsidR="00E87B0D" w:rsidRDefault="00E87B0D" w:rsidP="0076275D">
      <w:pPr>
        <w:snapToGrid w:val="0"/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основы</w:t>
      </w:r>
      <w:proofErr w:type="gramEnd"/>
      <w:r>
        <w:rPr>
          <w:color w:val="000000"/>
          <w:sz w:val="28"/>
          <w:szCs w:val="28"/>
        </w:rPr>
        <w:t xml:space="preserve"> формирования мотивационной политики организации;</w:t>
      </w:r>
    </w:p>
    <w:p w:rsidR="00E87B0D" w:rsidRDefault="00E87B0D" w:rsidP="0076275D">
      <w:pPr>
        <w:snapToGri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особенности</w:t>
      </w:r>
      <w:proofErr w:type="gramEnd"/>
      <w:r>
        <w:rPr>
          <w:sz w:val="28"/>
          <w:szCs w:val="28"/>
        </w:rPr>
        <w:t xml:space="preserve"> менеджмента в области профессиональной деятельности;</w:t>
      </w:r>
    </w:p>
    <w:p w:rsidR="00E87B0D" w:rsidRDefault="00E87B0D" w:rsidP="0076275D">
      <w:pPr>
        <w:snapToGri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внешнюю</w:t>
      </w:r>
      <w:proofErr w:type="gramEnd"/>
      <w:r>
        <w:rPr>
          <w:sz w:val="28"/>
          <w:szCs w:val="28"/>
        </w:rPr>
        <w:t xml:space="preserve"> и внутреннюю среду организации;</w:t>
      </w:r>
    </w:p>
    <w:p w:rsidR="00E87B0D" w:rsidRDefault="00E87B0D" w:rsidP="0076275D">
      <w:pPr>
        <w:snapToGri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цикл</w:t>
      </w:r>
      <w:proofErr w:type="gramEnd"/>
      <w:r>
        <w:rPr>
          <w:sz w:val="28"/>
          <w:szCs w:val="28"/>
        </w:rPr>
        <w:t xml:space="preserve"> менеджмента;</w:t>
      </w:r>
    </w:p>
    <w:p w:rsidR="00E87B0D" w:rsidRDefault="00E87B0D" w:rsidP="0076275D">
      <w:pPr>
        <w:snapToGri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процесс</w:t>
      </w:r>
      <w:proofErr w:type="gramEnd"/>
      <w:r>
        <w:rPr>
          <w:sz w:val="28"/>
          <w:szCs w:val="28"/>
        </w:rPr>
        <w:t xml:space="preserve"> принятия и реализации управленческих решений;</w:t>
      </w:r>
    </w:p>
    <w:p w:rsidR="00E87B0D" w:rsidRDefault="00E87B0D" w:rsidP="0076275D">
      <w:pPr>
        <w:snapToGrid w:val="0"/>
        <w:spacing w:line="252" w:lineRule="auto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функции</w:t>
      </w:r>
      <w:proofErr w:type="gramEnd"/>
      <w:r>
        <w:rPr>
          <w:sz w:val="28"/>
          <w:szCs w:val="28"/>
        </w:rPr>
        <w:t xml:space="preserve"> менеджмента в рыночной экономике: организацию, планирование, мотивацию и контроль деятельности экономического субъекта;</w:t>
      </w:r>
    </w:p>
    <w:p w:rsidR="00E87B0D" w:rsidRDefault="00E87B0D" w:rsidP="0076275D">
      <w:pPr>
        <w:snapToGrid w:val="0"/>
        <w:spacing w:line="252" w:lineRule="auto"/>
        <w:ind w:firstLine="42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систему</w:t>
      </w:r>
      <w:proofErr w:type="gramEnd"/>
      <w:r>
        <w:rPr>
          <w:color w:val="000000"/>
          <w:sz w:val="28"/>
          <w:szCs w:val="28"/>
        </w:rPr>
        <w:t xml:space="preserve"> методов управления;</w:t>
      </w:r>
    </w:p>
    <w:p w:rsidR="00E87B0D" w:rsidRDefault="00E87B0D" w:rsidP="0076275D">
      <w:pPr>
        <w:snapToGrid w:val="0"/>
        <w:spacing w:line="252" w:lineRule="auto"/>
        <w:ind w:firstLine="42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методику</w:t>
      </w:r>
      <w:proofErr w:type="gramEnd"/>
      <w:r>
        <w:rPr>
          <w:color w:val="000000"/>
          <w:sz w:val="28"/>
          <w:szCs w:val="28"/>
        </w:rPr>
        <w:t xml:space="preserve"> принятия решений;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стили</w:t>
      </w:r>
      <w:proofErr w:type="gramEnd"/>
      <w:r>
        <w:rPr>
          <w:color w:val="000000"/>
          <w:sz w:val="28"/>
          <w:szCs w:val="28"/>
        </w:rPr>
        <w:t xml:space="preserve"> управления, коммуникации, принципы делового общения.</w:t>
      </w:r>
    </w:p>
    <w:p w:rsidR="00E87B0D" w:rsidRDefault="00E87B0D" w:rsidP="0076275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87B0D" w:rsidRDefault="00E87B0D" w:rsidP="007627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ab/>
        <w:t>2.1. Объем учебной дисциплины и виды учебной работы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E87B0D" w:rsidTr="009D42BD">
        <w:trPr>
          <w:trHeight w:val="460"/>
        </w:trPr>
        <w:tc>
          <w:tcPr>
            <w:tcW w:w="7905" w:type="dxa"/>
          </w:tcPr>
          <w:p w:rsidR="00E87B0D" w:rsidRDefault="00E87B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87B0D" w:rsidRDefault="00E87B0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87B0D" w:rsidTr="009D42BD">
        <w:trPr>
          <w:trHeight w:val="285"/>
        </w:trPr>
        <w:tc>
          <w:tcPr>
            <w:tcW w:w="7905" w:type="dxa"/>
          </w:tcPr>
          <w:p w:rsidR="00E87B0D" w:rsidRDefault="00E87B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87B0D" w:rsidRDefault="00124732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E87B0D" w:rsidTr="009D42BD">
        <w:tc>
          <w:tcPr>
            <w:tcW w:w="7905" w:type="dxa"/>
          </w:tcPr>
          <w:p w:rsidR="00E87B0D" w:rsidRDefault="00E87B0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87B0D" w:rsidRDefault="00124732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E87B0D" w:rsidTr="009D42BD">
        <w:tc>
          <w:tcPr>
            <w:tcW w:w="7905" w:type="dxa"/>
          </w:tcPr>
          <w:p w:rsidR="00E87B0D" w:rsidRDefault="00E87B0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</w:tcPr>
          <w:p w:rsidR="00E87B0D" w:rsidRDefault="00E87B0D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87B0D" w:rsidTr="009D42BD">
        <w:tc>
          <w:tcPr>
            <w:tcW w:w="7905" w:type="dxa"/>
          </w:tcPr>
          <w:p w:rsidR="00E87B0D" w:rsidRDefault="00E87B0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теоретическое</w:t>
            </w:r>
            <w:proofErr w:type="gramEnd"/>
            <w:r>
              <w:rPr>
                <w:sz w:val="28"/>
                <w:szCs w:val="28"/>
              </w:rPr>
              <w:t xml:space="preserve"> обучение </w:t>
            </w:r>
          </w:p>
        </w:tc>
        <w:tc>
          <w:tcPr>
            <w:tcW w:w="1800" w:type="dxa"/>
          </w:tcPr>
          <w:p w:rsidR="00E87B0D" w:rsidRDefault="00124732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E87B0D" w:rsidTr="009D42BD">
        <w:tc>
          <w:tcPr>
            <w:tcW w:w="7905" w:type="dxa"/>
          </w:tcPr>
          <w:p w:rsidR="00E87B0D" w:rsidRDefault="00E87B0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практические</w:t>
            </w:r>
            <w:proofErr w:type="gramEnd"/>
            <w:r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800" w:type="dxa"/>
          </w:tcPr>
          <w:p w:rsidR="00E87B0D" w:rsidRDefault="00124732">
            <w:pPr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E87B0D" w:rsidTr="009D42BD">
        <w:tc>
          <w:tcPr>
            <w:tcW w:w="9705" w:type="dxa"/>
            <w:gridSpan w:val="2"/>
          </w:tcPr>
          <w:p w:rsidR="00E87B0D" w:rsidRDefault="00E87B0D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5011A1">
              <w:rPr>
                <w:b/>
                <w:iCs/>
                <w:sz w:val="28"/>
                <w:szCs w:val="28"/>
              </w:rPr>
              <w:t xml:space="preserve">Итоговая аттестация </w:t>
            </w:r>
            <w:r w:rsidRPr="005011A1">
              <w:rPr>
                <w:b/>
                <w:bCs/>
                <w:sz w:val="28"/>
                <w:szCs w:val="28"/>
              </w:rPr>
              <w:t>в форме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5011A1">
              <w:rPr>
                <w:bCs/>
                <w:sz w:val="28"/>
                <w:szCs w:val="28"/>
              </w:rPr>
              <w:t>дифференцированного зачета</w:t>
            </w:r>
          </w:p>
        </w:tc>
      </w:tr>
    </w:tbl>
    <w:p w:rsidR="00E87B0D" w:rsidRDefault="00E87B0D" w:rsidP="0076275D">
      <w:pPr>
        <w:spacing w:line="276" w:lineRule="auto"/>
        <w:rPr>
          <w:sz w:val="28"/>
          <w:szCs w:val="28"/>
        </w:rPr>
      </w:pPr>
    </w:p>
    <w:p w:rsidR="00E87B0D" w:rsidRDefault="00E87B0D" w:rsidP="0076275D">
      <w:pPr>
        <w:spacing w:line="276" w:lineRule="auto"/>
        <w:rPr>
          <w:sz w:val="28"/>
          <w:szCs w:val="28"/>
        </w:rPr>
      </w:pPr>
    </w:p>
    <w:p w:rsidR="00E87B0D" w:rsidRDefault="00E87B0D" w:rsidP="0076275D">
      <w:pPr>
        <w:spacing w:line="276" w:lineRule="auto"/>
        <w:rPr>
          <w:sz w:val="28"/>
          <w:szCs w:val="28"/>
        </w:rPr>
      </w:pPr>
    </w:p>
    <w:p w:rsidR="00E87B0D" w:rsidRDefault="00E87B0D" w:rsidP="0076275D">
      <w:pPr>
        <w:spacing w:line="276" w:lineRule="auto"/>
        <w:rPr>
          <w:sz w:val="28"/>
          <w:szCs w:val="28"/>
        </w:rPr>
        <w:sectPr w:rsidR="00E87B0D" w:rsidSect="00D51DD9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«М</w:t>
      </w:r>
      <w:r>
        <w:rPr>
          <w:b/>
          <w:sz w:val="28"/>
          <w:szCs w:val="28"/>
        </w:rPr>
        <w:t>енеджмент»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9"/>
        <w:gridCol w:w="7480"/>
        <w:gridCol w:w="1701"/>
        <w:gridCol w:w="1710"/>
      </w:tblGrid>
      <w:tr w:rsidR="00E87B0D" w:rsidTr="0076275D">
        <w:tc>
          <w:tcPr>
            <w:tcW w:w="3713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21" w:type="dxa"/>
          </w:tcPr>
          <w:p w:rsidR="00E87B0D" w:rsidRDefault="00E87B0D" w:rsidP="00501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28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87B0D" w:rsidTr="0076275D">
        <w:tc>
          <w:tcPr>
            <w:tcW w:w="3713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</w:tr>
      <w:tr w:rsidR="00E87B0D" w:rsidTr="0076275D">
        <w:tc>
          <w:tcPr>
            <w:tcW w:w="3713" w:type="dxa"/>
          </w:tcPr>
          <w:p w:rsidR="00E87B0D" w:rsidRDefault="00E87B0D" w:rsidP="00A45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A45D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Роль менеджера в процессе управления организацией</w:t>
            </w:r>
          </w:p>
        </w:tc>
        <w:tc>
          <w:tcPr>
            <w:tcW w:w="7621" w:type="dxa"/>
          </w:tcPr>
          <w:p w:rsidR="00E87B0D" w:rsidRDefault="00E87B0D">
            <w:pPr>
              <w:spacing w:line="276" w:lineRule="auto"/>
              <w:jc w:val="both"/>
            </w:pPr>
            <w:r>
              <w:t>Менеджер: понятие, эволюция, необходимые качества, «решетка» менеджмента</w:t>
            </w:r>
            <w:r w:rsidR="00A45DE6">
              <w:t xml:space="preserve">. </w:t>
            </w:r>
            <w:r>
              <w:t>Определение индивидуальных качеств менеджера.</w:t>
            </w:r>
          </w:p>
          <w:p w:rsidR="00E87B0D" w:rsidRDefault="00E87B0D">
            <w:pPr>
              <w:spacing w:line="276" w:lineRule="auto"/>
              <w:jc w:val="both"/>
            </w:pPr>
            <w:r>
              <w:t>Стили руководства.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7B0D" w:rsidTr="003A646C">
        <w:trPr>
          <w:trHeight w:val="885"/>
        </w:trPr>
        <w:tc>
          <w:tcPr>
            <w:tcW w:w="3713" w:type="dxa"/>
          </w:tcPr>
          <w:p w:rsidR="00E87B0D" w:rsidRDefault="00E87B0D" w:rsidP="008C3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A45DE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 Планирование и организация за деятельностью коллектива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Default="00E87B0D" w:rsidP="00A45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Планирование как функция менеджмента.</w:t>
            </w:r>
            <w:r w:rsidR="00A45DE6">
              <w:t xml:space="preserve"> </w:t>
            </w:r>
            <w:r>
              <w:t>Стратегический менеджмент.</w:t>
            </w:r>
            <w:r w:rsidR="00A45DE6">
              <w:t xml:space="preserve"> </w:t>
            </w:r>
            <w:r>
              <w:t>Организация как функция менеджмента.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7B0D" w:rsidTr="0076275D">
        <w:tc>
          <w:tcPr>
            <w:tcW w:w="3713" w:type="dxa"/>
            <w:vMerge w:val="restart"/>
          </w:tcPr>
          <w:p w:rsidR="00E87B0D" w:rsidRDefault="00E87B0D" w:rsidP="00A45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A45DE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Мотивация и потребности</w:t>
            </w: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Общая характеристика мотивации.</w:t>
            </w:r>
            <w:r w:rsidR="00A45DE6">
              <w:t xml:space="preserve"> </w:t>
            </w:r>
            <w:r>
              <w:t>Содержательные теории мотивации.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Процессуальные теории мотивации.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Методы материального и нематериального стимулирования.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Групповая мотивация.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7B0D" w:rsidTr="0076275D">
        <w:tc>
          <w:tcPr>
            <w:tcW w:w="0" w:type="auto"/>
            <w:vMerge/>
            <w:vAlign w:val="center"/>
          </w:tcPr>
          <w:p w:rsidR="00E87B0D" w:rsidRDefault="00E87B0D" w:rsidP="008C33B8">
            <w:pPr>
              <w:rPr>
                <w:sz w:val="28"/>
                <w:szCs w:val="28"/>
              </w:rPr>
            </w:pPr>
          </w:p>
        </w:tc>
        <w:tc>
          <w:tcPr>
            <w:tcW w:w="7621" w:type="dxa"/>
          </w:tcPr>
          <w:p w:rsidR="00E87B0D" w:rsidRPr="00A45DE6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i/>
              </w:rPr>
            </w:pPr>
            <w:r w:rsidRPr="00A45DE6">
              <w:rPr>
                <w:b/>
                <w:i/>
              </w:rPr>
              <w:t>Практическое занятие:</w:t>
            </w:r>
          </w:p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 Анализ практических ситуаций по созданию системы мотивации в организации.</w:t>
            </w:r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87B0D" w:rsidTr="00D67E63">
        <w:trPr>
          <w:trHeight w:val="1575"/>
        </w:trPr>
        <w:tc>
          <w:tcPr>
            <w:tcW w:w="3713" w:type="dxa"/>
          </w:tcPr>
          <w:p w:rsidR="00E87B0D" w:rsidRDefault="00E87B0D" w:rsidP="00A45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A45D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Деловое общение</w:t>
            </w:r>
          </w:p>
        </w:tc>
        <w:tc>
          <w:tcPr>
            <w:tcW w:w="7621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Правила ведения бесед, совещаний. Планирование проведения данных мероприятий. Абстрактные типы собеседников. </w:t>
            </w:r>
          </w:p>
          <w:p w:rsidR="00E87B0D" w:rsidRDefault="00E87B0D" w:rsidP="0058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Фазы делового общения: начало беседы, передача информации, аргументирование, опровержение доводов собеседника, принятие </w:t>
            </w:r>
            <w:proofErr w:type="gramStart"/>
            <w:r>
              <w:t xml:space="preserve">решения.  </w:t>
            </w:r>
            <w:proofErr w:type="gramEnd"/>
          </w:p>
        </w:tc>
        <w:tc>
          <w:tcPr>
            <w:tcW w:w="1724" w:type="dxa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FFFFF"/>
          </w:tcPr>
          <w:p w:rsidR="00E87B0D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0C89" w:rsidTr="00A251A7">
        <w:trPr>
          <w:trHeight w:val="441"/>
        </w:trPr>
        <w:tc>
          <w:tcPr>
            <w:tcW w:w="11334" w:type="dxa"/>
            <w:gridSpan w:val="2"/>
          </w:tcPr>
          <w:p w:rsidR="00E30C89" w:rsidRPr="00E30C89" w:rsidRDefault="00E30C89" w:rsidP="00E30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E30C89">
              <w:rPr>
                <w:b/>
              </w:rPr>
              <w:t>Дифференцированный зачет</w:t>
            </w:r>
          </w:p>
        </w:tc>
        <w:tc>
          <w:tcPr>
            <w:tcW w:w="3452" w:type="dxa"/>
            <w:gridSpan w:val="2"/>
          </w:tcPr>
          <w:p w:rsidR="00E30C89" w:rsidRDefault="00E30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0C89" w:rsidTr="00967D78">
        <w:trPr>
          <w:trHeight w:val="441"/>
        </w:trPr>
        <w:tc>
          <w:tcPr>
            <w:tcW w:w="11334" w:type="dxa"/>
            <w:gridSpan w:val="2"/>
          </w:tcPr>
          <w:p w:rsidR="00E30C89" w:rsidRPr="00E30C89" w:rsidRDefault="00E30C89" w:rsidP="00E30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E30C89">
              <w:rPr>
                <w:b/>
              </w:rPr>
              <w:t>ИТОГО:</w:t>
            </w:r>
          </w:p>
        </w:tc>
        <w:tc>
          <w:tcPr>
            <w:tcW w:w="1724" w:type="dxa"/>
          </w:tcPr>
          <w:p w:rsidR="00E30C89" w:rsidRPr="00E30C89" w:rsidRDefault="00E30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30C8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28" w:type="dxa"/>
            <w:shd w:val="clear" w:color="auto" w:fill="FFFFFF"/>
          </w:tcPr>
          <w:p w:rsidR="00E30C89" w:rsidRDefault="00E30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87B0D" w:rsidRDefault="00E87B0D" w:rsidP="0076275D">
      <w:pPr>
        <w:rPr>
          <w:b/>
          <w:sz w:val="28"/>
          <w:szCs w:val="28"/>
        </w:rPr>
      </w:pPr>
    </w:p>
    <w:p w:rsidR="00AA20EC" w:rsidRDefault="00AA20EC" w:rsidP="0076275D">
      <w:pPr>
        <w:rPr>
          <w:b/>
          <w:sz w:val="28"/>
          <w:szCs w:val="28"/>
        </w:rPr>
      </w:pPr>
    </w:p>
    <w:p w:rsidR="000B7F3C" w:rsidRDefault="000B7F3C" w:rsidP="0076275D">
      <w:pPr>
        <w:rPr>
          <w:b/>
          <w:sz w:val="28"/>
          <w:szCs w:val="28"/>
        </w:rPr>
      </w:pPr>
    </w:p>
    <w:p w:rsidR="00AA20EC" w:rsidRDefault="00AA20EC" w:rsidP="0076275D">
      <w:pPr>
        <w:rPr>
          <w:b/>
          <w:sz w:val="28"/>
          <w:szCs w:val="28"/>
        </w:rPr>
      </w:pPr>
    </w:p>
    <w:p w:rsidR="00AA20EC" w:rsidRDefault="00AA20EC" w:rsidP="00AA2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«М</w:t>
      </w:r>
      <w:r>
        <w:rPr>
          <w:b/>
          <w:sz w:val="28"/>
          <w:szCs w:val="28"/>
        </w:rPr>
        <w:t>енеджмент»</w:t>
      </w:r>
      <w:r w:rsidR="00967D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самостоятельного изучения:</w:t>
      </w:r>
    </w:p>
    <w:p w:rsidR="00AA20EC" w:rsidRDefault="00AA20EC" w:rsidP="00AA2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0631"/>
      </w:tblGrid>
      <w:tr w:rsidR="004C15F4" w:rsidTr="00967D78">
        <w:trPr>
          <w:trHeight w:val="164"/>
        </w:trPr>
        <w:tc>
          <w:tcPr>
            <w:tcW w:w="4219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631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обучающихся.</w:t>
            </w:r>
          </w:p>
        </w:tc>
      </w:tr>
      <w:tr w:rsidR="004C15F4" w:rsidTr="00967D78">
        <w:trPr>
          <w:trHeight w:val="164"/>
        </w:trPr>
        <w:tc>
          <w:tcPr>
            <w:tcW w:w="4219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31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4C15F4" w:rsidTr="00967D78">
        <w:trPr>
          <w:trHeight w:val="1095"/>
        </w:trPr>
        <w:tc>
          <w:tcPr>
            <w:tcW w:w="4219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 Введение в менеджмент. 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31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Сущность, виды и основные понятия менеджмента.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>
              <w:t xml:space="preserve">Эволюция менеджмента: условия и предпосылки возникновения менеджмента. Научные школы менеджмента. </w:t>
            </w:r>
          </w:p>
        </w:tc>
      </w:tr>
      <w:tr w:rsidR="004C15F4" w:rsidTr="00967D78">
        <w:trPr>
          <w:trHeight w:val="1072"/>
        </w:trPr>
        <w:tc>
          <w:tcPr>
            <w:tcW w:w="4219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2.Сущность современного менеджмента</w:t>
            </w:r>
          </w:p>
        </w:tc>
        <w:tc>
          <w:tcPr>
            <w:tcW w:w="10631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Современные научные подходы к менеджменту: системный, ситуационный и новейшие подходы. 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Американская, японская и российская модели менеджмента.</w:t>
            </w:r>
          </w:p>
        </w:tc>
      </w:tr>
      <w:tr w:rsidR="004C15F4" w:rsidTr="00967D78">
        <w:trPr>
          <w:trHeight w:val="1061"/>
        </w:trPr>
        <w:tc>
          <w:tcPr>
            <w:tcW w:w="4219" w:type="dxa"/>
          </w:tcPr>
          <w:p w:rsidR="004C15F4" w:rsidRDefault="004C15F4" w:rsidP="004C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Структура организации</w:t>
            </w:r>
          </w:p>
        </w:tc>
        <w:tc>
          <w:tcPr>
            <w:tcW w:w="10631" w:type="dxa"/>
          </w:tcPr>
          <w:p w:rsidR="004C15F4" w:rsidRDefault="004C15F4" w:rsidP="00A251A7">
            <w:pPr>
              <w:spacing w:line="276" w:lineRule="auto"/>
              <w:jc w:val="both"/>
            </w:pPr>
            <w:r>
              <w:t>Понятие организации.</w:t>
            </w:r>
          </w:p>
          <w:p w:rsidR="004C15F4" w:rsidRDefault="004C15F4" w:rsidP="00A251A7">
            <w:pPr>
              <w:spacing w:line="276" w:lineRule="auto"/>
              <w:jc w:val="both"/>
            </w:pPr>
            <w:r>
              <w:t>Классификация и типы организаций.</w:t>
            </w:r>
          </w:p>
          <w:p w:rsidR="004C15F4" w:rsidRDefault="004C15F4" w:rsidP="00A251A7">
            <w:pPr>
              <w:spacing w:line="276" w:lineRule="auto"/>
              <w:jc w:val="both"/>
            </w:pPr>
            <w:r>
              <w:t>Цели организации и их формирование.</w:t>
            </w:r>
          </w:p>
        </w:tc>
      </w:tr>
      <w:tr w:rsidR="004C15F4" w:rsidTr="00967D78">
        <w:trPr>
          <w:trHeight w:val="394"/>
        </w:trPr>
        <w:tc>
          <w:tcPr>
            <w:tcW w:w="4219" w:type="dxa"/>
          </w:tcPr>
          <w:p w:rsidR="004C15F4" w:rsidRPr="008C33B8" w:rsidRDefault="004C15F4" w:rsidP="00A251A7">
            <w:pPr>
              <w:spacing w:line="276" w:lineRule="auto"/>
              <w:rPr>
                <w:sz w:val="28"/>
                <w:szCs w:val="28"/>
              </w:rPr>
            </w:pPr>
            <w:r w:rsidRPr="008C33B8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4</w:t>
            </w:r>
            <w:r w:rsidRPr="008C33B8">
              <w:rPr>
                <w:sz w:val="28"/>
                <w:szCs w:val="28"/>
              </w:rPr>
              <w:t>.Внутренняя и внешняя среда организации.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31" w:type="dxa"/>
          </w:tcPr>
          <w:p w:rsidR="004C15F4" w:rsidRDefault="004C15F4" w:rsidP="00A251A7">
            <w:pPr>
              <w:spacing w:line="276" w:lineRule="auto"/>
              <w:jc w:val="both"/>
            </w:pPr>
            <w:r>
              <w:t>Внутренняя и внешняя среда организации.</w:t>
            </w:r>
          </w:p>
          <w:p w:rsidR="004C15F4" w:rsidRDefault="004C15F4" w:rsidP="00A251A7">
            <w:pPr>
              <w:spacing w:line="276" w:lineRule="auto"/>
              <w:jc w:val="both"/>
            </w:pPr>
            <w:r>
              <w:t>Виды структур управления.</w:t>
            </w:r>
          </w:p>
        </w:tc>
      </w:tr>
      <w:tr w:rsidR="004C15F4" w:rsidTr="00967D78">
        <w:trPr>
          <w:trHeight w:val="903"/>
        </w:trPr>
        <w:tc>
          <w:tcPr>
            <w:tcW w:w="4219" w:type="dxa"/>
          </w:tcPr>
          <w:p w:rsidR="004C15F4" w:rsidRDefault="004C15F4" w:rsidP="004C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5.Контроль за деятельностью коллектива</w:t>
            </w:r>
          </w:p>
        </w:tc>
        <w:tc>
          <w:tcPr>
            <w:tcW w:w="10631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Управление организационными изменениями.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Контроль как функция менеджмента.</w:t>
            </w:r>
          </w:p>
        </w:tc>
      </w:tr>
      <w:tr w:rsidR="004C15F4" w:rsidTr="00967D78">
        <w:trPr>
          <w:trHeight w:val="1283"/>
        </w:trPr>
        <w:tc>
          <w:tcPr>
            <w:tcW w:w="4219" w:type="dxa"/>
          </w:tcPr>
          <w:p w:rsidR="004C15F4" w:rsidRPr="008C33B8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8C33B8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8C33B8">
              <w:rPr>
                <w:sz w:val="28"/>
                <w:szCs w:val="28"/>
              </w:rPr>
              <w:t xml:space="preserve">.  Система методов управления. 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31" w:type="dxa"/>
          </w:tcPr>
          <w:p w:rsidR="004C15F4" w:rsidRDefault="004C15F4" w:rsidP="00A251A7">
            <w:pPr>
              <w:spacing w:line="276" w:lineRule="auto"/>
            </w:pPr>
            <w:r>
              <w:t>Основные методы управления: организационно-распорядительные, экономические, социально-психологические; их достоинства и недостатки; характер воздействия.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t>Система методов: моделирование, экспериментирование, экономико-математические и социологические измерения и другие.</w:t>
            </w:r>
          </w:p>
        </w:tc>
      </w:tr>
      <w:tr w:rsidR="004C15F4" w:rsidTr="00967D78">
        <w:trPr>
          <w:trHeight w:val="965"/>
        </w:trPr>
        <w:tc>
          <w:tcPr>
            <w:tcW w:w="4219" w:type="dxa"/>
          </w:tcPr>
          <w:p w:rsidR="004C15F4" w:rsidRDefault="004C15F4" w:rsidP="004C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 7. </w:t>
            </w:r>
            <w:proofErr w:type="spellStart"/>
            <w:r>
              <w:rPr>
                <w:sz w:val="28"/>
                <w:szCs w:val="28"/>
              </w:rPr>
              <w:t>Самоменеджмент</w:t>
            </w:r>
            <w:proofErr w:type="spellEnd"/>
          </w:p>
        </w:tc>
        <w:tc>
          <w:tcPr>
            <w:tcW w:w="10631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Планирование и организация работы менеджера. </w:t>
            </w:r>
          </w:p>
          <w:p w:rsidR="004C15F4" w:rsidRDefault="004C15F4" w:rsidP="00967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Улучшение условий и режима работы. Анализ участия коллектива в управлении.</w:t>
            </w:r>
          </w:p>
        </w:tc>
      </w:tr>
      <w:tr w:rsidR="004C15F4" w:rsidTr="00967D78">
        <w:trPr>
          <w:trHeight w:val="164"/>
        </w:trPr>
        <w:tc>
          <w:tcPr>
            <w:tcW w:w="4219" w:type="dxa"/>
          </w:tcPr>
          <w:p w:rsidR="004C15F4" w:rsidRDefault="004C15F4" w:rsidP="004C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8. </w:t>
            </w:r>
            <w:proofErr w:type="spellStart"/>
            <w:r>
              <w:rPr>
                <w:sz w:val="28"/>
                <w:szCs w:val="28"/>
              </w:rPr>
              <w:t>Коммуникативность</w:t>
            </w:r>
            <w:proofErr w:type="spellEnd"/>
            <w:r>
              <w:rPr>
                <w:sz w:val="28"/>
                <w:szCs w:val="28"/>
              </w:rPr>
              <w:t xml:space="preserve"> в менеджменте</w:t>
            </w:r>
          </w:p>
        </w:tc>
        <w:tc>
          <w:tcPr>
            <w:tcW w:w="10631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Общее понятие коммуникации.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Виды коммуникаций и преграды для передаваемой информации.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Информационный потенциал.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Информационное обеспечение менеджмента.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Транзакционный анализ.</w:t>
            </w:r>
          </w:p>
        </w:tc>
      </w:tr>
      <w:tr w:rsidR="004C15F4" w:rsidTr="00967D78">
        <w:trPr>
          <w:trHeight w:val="736"/>
        </w:trPr>
        <w:tc>
          <w:tcPr>
            <w:tcW w:w="4219" w:type="dxa"/>
          </w:tcPr>
          <w:p w:rsidR="004C15F4" w:rsidRDefault="004C15F4" w:rsidP="004C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9. Телефонные переговоры</w:t>
            </w:r>
          </w:p>
        </w:tc>
        <w:tc>
          <w:tcPr>
            <w:tcW w:w="10631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 xml:space="preserve">Техника телефонных переговоров. 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Деловой этикет.</w:t>
            </w:r>
          </w:p>
        </w:tc>
      </w:tr>
      <w:tr w:rsidR="004C15F4" w:rsidTr="00967D78">
        <w:trPr>
          <w:trHeight w:val="1095"/>
        </w:trPr>
        <w:tc>
          <w:tcPr>
            <w:tcW w:w="4219" w:type="dxa"/>
          </w:tcPr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Управленческое решение. </w:t>
            </w:r>
          </w:p>
          <w:p w:rsidR="004C15F4" w:rsidRDefault="004C15F4" w:rsidP="00A2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31" w:type="dxa"/>
          </w:tcPr>
          <w:p w:rsidR="004C15F4" w:rsidRDefault="004C15F4" w:rsidP="00A251A7">
            <w:pPr>
              <w:spacing w:line="276" w:lineRule="auto"/>
            </w:pPr>
            <w:r>
              <w:t>Содержание и виды управленческих решений.</w:t>
            </w:r>
          </w:p>
          <w:p w:rsidR="004C15F4" w:rsidRDefault="004C15F4" w:rsidP="00A251A7">
            <w:pPr>
              <w:spacing w:line="276" w:lineRule="auto"/>
            </w:pPr>
            <w:r>
              <w:t>Методы и модели принятия эффективных управленческих решений.</w:t>
            </w:r>
          </w:p>
          <w:p w:rsidR="004C15F4" w:rsidRDefault="004C15F4" w:rsidP="00A251A7">
            <w:pPr>
              <w:spacing w:line="276" w:lineRule="auto"/>
            </w:pPr>
            <w:r>
              <w:t>Организационный конфликт.</w:t>
            </w:r>
          </w:p>
        </w:tc>
      </w:tr>
      <w:tr w:rsidR="004C15F4" w:rsidTr="00967D78">
        <w:trPr>
          <w:trHeight w:val="1078"/>
        </w:trPr>
        <w:tc>
          <w:tcPr>
            <w:tcW w:w="4219" w:type="dxa"/>
          </w:tcPr>
          <w:p w:rsidR="004C15F4" w:rsidRDefault="004C15F4" w:rsidP="004C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 Управление конфликтами и стрессами</w:t>
            </w:r>
          </w:p>
        </w:tc>
        <w:tc>
          <w:tcPr>
            <w:tcW w:w="10631" w:type="dxa"/>
          </w:tcPr>
          <w:p w:rsidR="004C15F4" w:rsidRDefault="004C15F4" w:rsidP="00A251A7">
            <w:pPr>
              <w:spacing w:line="276" w:lineRule="auto"/>
            </w:pPr>
            <w:r>
              <w:t>Виды, причины и последствия конфликтов.</w:t>
            </w:r>
          </w:p>
          <w:p w:rsidR="004C15F4" w:rsidRDefault="004C15F4" w:rsidP="00A251A7">
            <w:pPr>
              <w:spacing w:line="276" w:lineRule="auto"/>
            </w:pPr>
            <w:r>
              <w:t>Управление конфликтами.</w:t>
            </w:r>
          </w:p>
          <w:p w:rsidR="004C15F4" w:rsidRDefault="004C15F4" w:rsidP="00A251A7">
            <w:pPr>
              <w:spacing w:line="276" w:lineRule="auto"/>
            </w:pPr>
            <w:r>
              <w:t>Природа и причины стресса.</w:t>
            </w:r>
          </w:p>
        </w:tc>
      </w:tr>
      <w:tr w:rsidR="004C15F4" w:rsidTr="00967D78">
        <w:trPr>
          <w:trHeight w:val="1095"/>
        </w:trPr>
        <w:tc>
          <w:tcPr>
            <w:tcW w:w="4219" w:type="dxa"/>
          </w:tcPr>
          <w:p w:rsidR="004C15F4" w:rsidRDefault="004C15F4" w:rsidP="004C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12. Руководство: власть и партнерство</w:t>
            </w:r>
          </w:p>
        </w:tc>
        <w:tc>
          <w:tcPr>
            <w:tcW w:w="10631" w:type="dxa"/>
          </w:tcPr>
          <w:p w:rsidR="004C15F4" w:rsidRDefault="004C15F4" w:rsidP="00A251A7">
            <w:pPr>
              <w:spacing w:line="276" w:lineRule="auto"/>
            </w:pPr>
            <w:r>
              <w:t>Власть и влияние. Виды власти.</w:t>
            </w:r>
          </w:p>
          <w:p w:rsidR="004C15F4" w:rsidRDefault="004C15F4" w:rsidP="00A251A7">
            <w:pPr>
              <w:spacing w:line="276" w:lineRule="auto"/>
            </w:pPr>
            <w:r>
              <w:t>Основы лидерства в менеджменте.</w:t>
            </w:r>
          </w:p>
          <w:p w:rsidR="004C15F4" w:rsidRDefault="004C15F4" w:rsidP="00A251A7">
            <w:pPr>
              <w:spacing w:line="276" w:lineRule="auto"/>
            </w:pPr>
            <w:r>
              <w:t>Характер и роли менеджера в организации.</w:t>
            </w:r>
          </w:p>
        </w:tc>
      </w:tr>
    </w:tbl>
    <w:p w:rsidR="00AA20EC" w:rsidRDefault="00AA20EC" w:rsidP="00AA20EC">
      <w:pPr>
        <w:rPr>
          <w:b/>
          <w:sz w:val="28"/>
          <w:szCs w:val="28"/>
        </w:rPr>
        <w:sectPr w:rsidR="00AA20EC" w:rsidSect="00967D7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E87B0D" w:rsidRDefault="00E87B0D" w:rsidP="007627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Cs w:val="28"/>
        </w:rPr>
      </w:pPr>
      <w:r>
        <w:rPr>
          <w:b/>
          <w:caps/>
          <w:szCs w:val="28"/>
        </w:rPr>
        <w:lastRenderedPageBreak/>
        <w:t xml:space="preserve">3. условия реализации РАБОЧЕЙ программы учебной дисциплины 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3.1. Требования к минимальному материально-техническому обеспечению</w:t>
      </w:r>
    </w:p>
    <w:p w:rsidR="00E87B0D" w:rsidRPr="00F91881" w:rsidRDefault="00E87B0D" w:rsidP="00F91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Занятия проводятся в </w:t>
      </w:r>
      <w:proofErr w:type="gramStart"/>
      <w:r>
        <w:rPr>
          <w:bCs/>
          <w:sz w:val="28"/>
          <w:szCs w:val="28"/>
        </w:rPr>
        <w:t>кабинете</w:t>
      </w:r>
      <w:r w:rsidRPr="002802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2802DE">
        <w:rPr>
          <w:bCs/>
          <w:sz w:val="28"/>
          <w:szCs w:val="28"/>
        </w:rPr>
        <w:t>«</w:t>
      </w:r>
      <w:proofErr w:type="gramEnd"/>
      <w:r w:rsidRPr="002802DE">
        <w:rPr>
          <w:bCs/>
          <w:sz w:val="28"/>
          <w:szCs w:val="28"/>
        </w:rPr>
        <w:t>Социально-экономических дисциплин»</w:t>
      </w:r>
    </w:p>
    <w:p w:rsidR="00E87B0D" w:rsidRPr="007F4D29" w:rsidRDefault="00E87B0D" w:rsidP="007F4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кабинета: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посадочные места по количеству обучающихся; 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рабочее место преподавателя;</w:t>
      </w:r>
    </w:p>
    <w:p w:rsidR="00E87B0D" w:rsidRPr="00723DC5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723DC5">
        <w:rPr>
          <w:bCs/>
          <w:sz w:val="28"/>
          <w:szCs w:val="28"/>
        </w:rPr>
        <w:t>учебная литература;</w:t>
      </w:r>
    </w:p>
    <w:p w:rsidR="00E87B0D" w:rsidRPr="00723DC5" w:rsidRDefault="00E87B0D" w:rsidP="00F91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723DC5">
        <w:rPr>
          <w:bCs/>
          <w:sz w:val="28"/>
          <w:szCs w:val="28"/>
        </w:rPr>
        <w:tab/>
        <w:t>- классная доска</w:t>
      </w:r>
    </w:p>
    <w:p w:rsidR="00E87B0D" w:rsidRDefault="00E87B0D" w:rsidP="007F4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3.2. Информационное обеспечение обучения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87B0D" w:rsidRDefault="00E87B0D" w:rsidP="007F4D29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 Менеджмент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учеб. для студ. учреждений сред. проф. образования</w:t>
      </w:r>
      <w:r w:rsidRPr="007459EB">
        <w:rPr>
          <w:sz w:val="28"/>
          <w:szCs w:val="28"/>
        </w:rPr>
        <w:t>/</w:t>
      </w:r>
      <w:r>
        <w:rPr>
          <w:sz w:val="28"/>
          <w:szCs w:val="28"/>
        </w:rPr>
        <w:t xml:space="preserve">  Е.Л. Драчева Л.И </w:t>
      </w:r>
      <w:proofErr w:type="spellStart"/>
      <w:r>
        <w:rPr>
          <w:sz w:val="28"/>
          <w:szCs w:val="28"/>
        </w:rPr>
        <w:t>Юликов</w:t>
      </w:r>
      <w:proofErr w:type="spellEnd"/>
      <w:r>
        <w:rPr>
          <w:sz w:val="28"/>
          <w:szCs w:val="28"/>
        </w:rPr>
        <w:t xml:space="preserve">.- М.: Издательский центр «Академия», </w:t>
      </w:r>
      <w:r w:rsidR="00E30C89">
        <w:rPr>
          <w:sz w:val="28"/>
          <w:szCs w:val="28"/>
        </w:rPr>
        <w:t>2017</w:t>
      </w:r>
    </w:p>
    <w:p w:rsidR="00E87B0D" w:rsidRDefault="00E87B0D" w:rsidP="0076275D">
      <w:pPr>
        <w:tabs>
          <w:tab w:val="left" w:pos="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E87B0D" w:rsidRDefault="00E87B0D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87B0D" w:rsidRDefault="00E87B0D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87B0D" w:rsidRDefault="00E87B0D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87B0D" w:rsidRDefault="00E87B0D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87B0D" w:rsidRDefault="00E87B0D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30C89" w:rsidRDefault="00E30C89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87B0D" w:rsidRDefault="00E87B0D" w:rsidP="0076275D">
      <w:pPr>
        <w:spacing w:line="360" w:lineRule="exact"/>
        <w:ind w:firstLine="708"/>
        <w:jc w:val="both"/>
        <w:rPr>
          <w:sz w:val="28"/>
          <w:szCs w:val="28"/>
        </w:rPr>
      </w:pPr>
    </w:p>
    <w:p w:rsidR="00E87B0D" w:rsidRDefault="00E87B0D" w:rsidP="00CD3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aps/>
          <w:szCs w:val="28"/>
        </w:rPr>
      </w:pPr>
      <w:r>
        <w:rPr>
          <w:b/>
          <w:caps/>
          <w:szCs w:val="28"/>
        </w:rPr>
        <w:t>4.  Контроль и оценка результатов освоения Дисциплины</w:t>
      </w:r>
    </w:p>
    <w:p w:rsidR="00E87B0D" w:rsidRDefault="00E87B0D" w:rsidP="007627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Cs w:val="28"/>
        </w:rPr>
      </w:pPr>
      <w:r>
        <w:rPr>
          <w:b/>
          <w:szCs w:val="28"/>
        </w:rPr>
        <w:tab/>
      </w:r>
      <w:proofErr w:type="spellStart"/>
      <w:r>
        <w:rPr>
          <w:b/>
          <w:szCs w:val="28"/>
        </w:rPr>
        <w:t>Контрольи</w:t>
      </w:r>
      <w:proofErr w:type="spellEnd"/>
      <w:r>
        <w:rPr>
          <w:b/>
          <w:szCs w:val="28"/>
        </w:rPr>
        <w:t xml:space="preserve"> оценка</w:t>
      </w:r>
      <w:r>
        <w:rPr>
          <w:szCs w:val="28"/>
        </w:rPr>
        <w:t xml:space="preserve"> результатов освоения дисциплины осуществляется в процессе проведения практических занятий, а также выполнения обучающимися индивидуальных заданий. </w:t>
      </w: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5060"/>
      </w:tblGrid>
      <w:tr w:rsidR="00E87B0D" w:rsidRPr="00E30C89" w:rsidTr="00E30C89">
        <w:trPr>
          <w:trHeight w:val="667"/>
        </w:trPr>
        <w:tc>
          <w:tcPr>
            <w:tcW w:w="4556" w:type="dxa"/>
            <w:vAlign w:val="center"/>
          </w:tcPr>
          <w:p w:rsidR="00E87B0D" w:rsidRPr="00E30C89" w:rsidRDefault="00E87B0D">
            <w:pPr>
              <w:spacing w:line="276" w:lineRule="auto"/>
              <w:jc w:val="center"/>
              <w:rPr>
                <w:b/>
                <w:bCs/>
              </w:rPr>
            </w:pPr>
            <w:r w:rsidRPr="00E30C89">
              <w:rPr>
                <w:b/>
                <w:bCs/>
              </w:rPr>
              <w:lastRenderedPageBreak/>
              <w:t>Результаты обучения</w:t>
            </w:r>
          </w:p>
          <w:p w:rsidR="00E87B0D" w:rsidRPr="00E30C89" w:rsidRDefault="00E87B0D">
            <w:pPr>
              <w:spacing w:line="276" w:lineRule="auto"/>
              <w:jc w:val="center"/>
              <w:rPr>
                <w:b/>
                <w:bCs/>
              </w:rPr>
            </w:pPr>
            <w:r w:rsidRPr="00E30C89">
              <w:rPr>
                <w:b/>
                <w:bCs/>
              </w:rPr>
              <w:t>(</w:t>
            </w:r>
            <w:proofErr w:type="gramStart"/>
            <w:r w:rsidRPr="00E30C89">
              <w:rPr>
                <w:b/>
                <w:bCs/>
              </w:rPr>
              <w:t>освоенные</w:t>
            </w:r>
            <w:proofErr w:type="gramEnd"/>
            <w:r w:rsidRPr="00E30C89">
              <w:rPr>
                <w:b/>
                <w:bCs/>
              </w:rPr>
              <w:t xml:space="preserve"> умения, усвоенные знания)</w:t>
            </w:r>
          </w:p>
        </w:tc>
        <w:tc>
          <w:tcPr>
            <w:tcW w:w="5060" w:type="dxa"/>
            <w:vAlign w:val="center"/>
          </w:tcPr>
          <w:p w:rsidR="00E87B0D" w:rsidRPr="00E30C89" w:rsidRDefault="00E87B0D">
            <w:pPr>
              <w:spacing w:line="276" w:lineRule="auto"/>
              <w:jc w:val="center"/>
              <w:rPr>
                <w:b/>
                <w:bCs/>
              </w:rPr>
            </w:pPr>
            <w:r w:rsidRPr="00E30C89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87B0D" w:rsidRPr="00E30C89" w:rsidTr="00E30C89">
        <w:trPr>
          <w:trHeight w:val="4759"/>
        </w:trPr>
        <w:tc>
          <w:tcPr>
            <w:tcW w:w="4556" w:type="dxa"/>
          </w:tcPr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E30C89">
              <w:rPr>
                <w:b/>
              </w:rPr>
              <w:t>Освоенные умения: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-использовать на практике методы планирования и организации работы подразделения;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-анализировать организационные структуры управления;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-проводить работу по мотивации трудовой деятельности персонала;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-применять в профессиональной деятельности приемы делового и управленческого общения;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-принимать эффективные решения, используя систему методов управления;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</w:rPr>
            </w:pPr>
            <w:r w:rsidRPr="00E30C89">
              <w:t>-учитывать особенности менеджмента в области профессиональной деятельности;</w:t>
            </w:r>
          </w:p>
        </w:tc>
        <w:tc>
          <w:tcPr>
            <w:tcW w:w="5060" w:type="dxa"/>
          </w:tcPr>
          <w:p w:rsidR="00E87B0D" w:rsidRPr="00E30C89" w:rsidRDefault="00E87B0D">
            <w:pPr>
              <w:spacing w:line="276" w:lineRule="auto"/>
              <w:jc w:val="both"/>
              <w:rPr>
                <w:bCs/>
                <w:i/>
              </w:rPr>
            </w:pPr>
          </w:p>
          <w:p w:rsidR="00E87B0D" w:rsidRPr="00E30C89" w:rsidRDefault="00E87B0D">
            <w:pPr>
              <w:spacing w:line="276" w:lineRule="auto"/>
              <w:jc w:val="both"/>
              <w:rPr>
                <w:bCs/>
                <w:i/>
              </w:rPr>
            </w:pPr>
            <w:r w:rsidRPr="00E30C89">
              <w:rPr>
                <w:bCs/>
                <w:i/>
              </w:rPr>
              <w:t xml:space="preserve">Текущий контроль </w:t>
            </w:r>
            <w:proofErr w:type="gramStart"/>
            <w:r w:rsidRPr="00E30C89">
              <w:rPr>
                <w:bCs/>
                <w:i/>
              </w:rPr>
              <w:t>знаний  в</w:t>
            </w:r>
            <w:proofErr w:type="gramEnd"/>
            <w:r w:rsidRPr="00E30C89">
              <w:rPr>
                <w:bCs/>
                <w:i/>
              </w:rPr>
              <w:t xml:space="preserve"> форме:</w:t>
            </w:r>
          </w:p>
          <w:p w:rsidR="00E87B0D" w:rsidRPr="00E30C89" w:rsidRDefault="00E87B0D">
            <w:pPr>
              <w:spacing w:line="276" w:lineRule="auto"/>
              <w:jc w:val="both"/>
              <w:rPr>
                <w:bCs/>
                <w:i/>
              </w:rPr>
            </w:pPr>
            <w:r w:rsidRPr="00E30C89">
              <w:rPr>
                <w:bCs/>
                <w:i/>
              </w:rPr>
              <w:t>- защиты практических заданий;</w:t>
            </w:r>
          </w:p>
          <w:p w:rsidR="00E87B0D" w:rsidRPr="00E30C89" w:rsidRDefault="00E87B0D">
            <w:pPr>
              <w:spacing w:line="276" w:lineRule="auto"/>
              <w:rPr>
                <w:bCs/>
                <w:i/>
              </w:rPr>
            </w:pPr>
            <w:r w:rsidRPr="00E30C89">
              <w:rPr>
                <w:bCs/>
                <w:i/>
              </w:rPr>
              <w:t>- защиты индивидуальных проектов;</w:t>
            </w:r>
          </w:p>
          <w:p w:rsidR="00E87B0D" w:rsidRPr="00E30C89" w:rsidRDefault="00E87B0D">
            <w:pPr>
              <w:spacing w:line="276" w:lineRule="auto"/>
              <w:rPr>
                <w:bCs/>
                <w:i/>
              </w:rPr>
            </w:pPr>
          </w:p>
        </w:tc>
      </w:tr>
      <w:tr w:rsidR="00E87B0D" w:rsidRPr="00E30C89" w:rsidTr="00E30C89">
        <w:trPr>
          <w:trHeight w:val="439"/>
        </w:trPr>
        <w:tc>
          <w:tcPr>
            <w:tcW w:w="4556" w:type="dxa"/>
          </w:tcPr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60"/>
              <w:jc w:val="both"/>
              <w:rPr>
                <w:b/>
              </w:rPr>
            </w:pPr>
            <w:r w:rsidRPr="00E30C89">
              <w:rPr>
                <w:b/>
              </w:rPr>
              <w:t>Усвоенные знания: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-сущность и характерные черты современного менеджмента, историю его развития;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-методы планирования и организации работы подразделения;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-принципы построения организационной структуры управления;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-основы формирования мотивационной политики организации;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-особенности менеджмента в области профессиональной деятельности;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-внешнюю и внутреннюю среду организации;</w:t>
            </w:r>
            <w:r w:rsidR="00E30C89">
              <w:t xml:space="preserve"> </w:t>
            </w:r>
            <w:r w:rsidRPr="00E30C89">
              <w:t>-цикл менеджмента;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-процесс принятия и реализации управленческих решений;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-функции менеджмента в рыночной экономике: организацию, планирование, мотивацию и контроль деятельности экономического субъекта;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-систему методов управления;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>-методику принятия решений;</w:t>
            </w:r>
          </w:p>
          <w:p w:rsid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E30C89">
              <w:t xml:space="preserve">-стили управления, коммуникации, </w:t>
            </w:r>
          </w:p>
          <w:p w:rsidR="00E87B0D" w:rsidRPr="00E30C89" w:rsidRDefault="00E8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proofErr w:type="gramStart"/>
            <w:r w:rsidRPr="00E30C89">
              <w:t>принципы</w:t>
            </w:r>
            <w:proofErr w:type="gramEnd"/>
            <w:r w:rsidRPr="00E30C89">
              <w:t xml:space="preserve"> делового общения.</w:t>
            </w:r>
          </w:p>
        </w:tc>
        <w:tc>
          <w:tcPr>
            <w:tcW w:w="5060" w:type="dxa"/>
          </w:tcPr>
          <w:p w:rsidR="00E87B0D" w:rsidRPr="00E30C89" w:rsidRDefault="00E87B0D">
            <w:pPr>
              <w:spacing w:line="276" w:lineRule="auto"/>
              <w:jc w:val="both"/>
              <w:rPr>
                <w:bCs/>
                <w:i/>
              </w:rPr>
            </w:pPr>
          </w:p>
          <w:p w:rsidR="00E87B0D" w:rsidRPr="00E30C89" w:rsidRDefault="00E87B0D">
            <w:pPr>
              <w:spacing w:line="276" w:lineRule="auto"/>
              <w:jc w:val="both"/>
              <w:rPr>
                <w:bCs/>
                <w:i/>
              </w:rPr>
            </w:pPr>
            <w:r w:rsidRPr="00E30C89">
              <w:rPr>
                <w:bCs/>
                <w:i/>
              </w:rPr>
              <w:t>Текущий контроль знаний в форме:</w:t>
            </w:r>
          </w:p>
          <w:p w:rsidR="00E87B0D" w:rsidRPr="00E30C89" w:rsidRDefault="00E87B0D">
            <w:pPr>
              <w:spacing w:line="276" w:lineRule="auto"/>
              <w:jc w:val="both"/>
              <w:rPr>
                <w:bCs/>
                <w:i/>
              </w:rPr>
            </w:pPr>
            <w:r w:rsidRPr="00E30C89">
              <w:rPr>
                <w:bCs/>
                <w:i/>
              </w:rPr>
              <w:t>- тестирования;</w:t>
            </w:r>
          </w:p>
          <w:p w:rsidR="00E87B0D" w:rsidRPr="00E30C89" w:rsidRDefault="00E87B0D">
            <w:pPr>
              <w:spacing w:line="276" w:lineRule="auto"/>
              <w:jc w:val="both"/>
              <w:rPr>
                <w:bCs/>
                <w:i/>
              </w:rPr>
            </w:pPr>
            <w:r w:rsidRPr="00E30C89">
              <w:rPr>
                <w:bCs/>
                <w:i/>
              </w:rPr>
              <w:t>- устного опроса;</w:t>
            </w:r>
          </w:p>
          <w:p w:rsidR="00E87B0D" w:rsidRPr="00E30C89" w:rsidRDefault="00E87B0D">
            <w:pPr>
              <w:spacing w:line="276" w:lineRule="auto"/>
              <w:jc w:val="both"/>
              <w:rPr>
                <w:bCs/>
                <w:i/>
              </w:rPr>
            </w:pPr>
            <w:r w:rsidRPr="00E30C89">
              <w:rPr>
                <w:bCs/>
                <w:i/>
              </w:rPr>
              <w:t>- письменного опроса;</w:t>
            </w:r>
          </w:p>
          <w:p w:rsidR="00E87B0D" w:rsidRPr="00E30C89" w:rsidRDefault="00B53226">
            <w:pPr>
              <w:spacing w:line="276" w:lineRule="auto"/>
              <w:jc w:val="both"/>
              <w:rPr>
                <w:bCs/>
                <w:i/>
              </w:rPr>
            </w:pPr>
            <w:r w:rsidRPr="00E30C89">
              <w:rPr>
                <w:bCs/>
                <w:i/>
              </w:rPr>
              <w:t xml:space="preserve">- защиты сообщений </w:t>
            </w:r>
            <w:r w:rsidR="00E87B0D" w:rsidRPr="00E30C89">
              <w:rPr>
                <w:bCs/>
                <w:i/>
              </w:rPr>
              <w:t>рефератов;</w:t>
            </w:r>
          </w:p>
          <w:p w:rsidR="00E87B0D" w:rsidRPr="00E30C89" w:rsidRDefault="00E87B0D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</w:tbl>
    <w:p w:rsidR="00E87B0D" w:rsidRPr="00E30C89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/>
        </w:rPr>
      </w:pPr>
    </w:p>
    <w:p w:rsidR="00E87B0D" w:rsidRPr="00E30C89" w:rsidRDefault="00E87B0D" w:rsidP="0076275D">
      <w:pPr>
        <w:spacing w:line="276" w:lineRule="auto"/>
        <w:rPr>
          <w:caps/>
        </w:rPr>
      </w:pPr>
    </w:p>
    <w:p w:rsidR="00E87B0D" w:rsidRPr="00E30C89" w:rsidRDefault="00E87B0D" w:rsidP="0076275D">
      <w:pPr>
        <w:spacing w:line="360" w:lineRule="exact"/>
        <w:ind w:firstLine="708"/>
        <w:jc w:val="both"/>
      </w:pPr>
    </w:p>
    <w:p w:rsidR="00E87B0D" w:rsidRPr="00E30C89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87B0D" w:rsidRDefault="00E87B0D" w:rsidP="00762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87B0D" w:rsidRDefault="00E87B0D" w:rsidP="0076275D">
      <w:pPr>
        <w:spacing w:line="276" w:lineRule="auto"/>
        <w:rPr>
          <w:sz w:val="28"/>
          <w:szCs w:val="28"/>
        </w:rPr>
      </w:pPr>
    </w:p>
    <w:p w:rsidR="00E87B0D" w:rsidRDefault="00E87B0D"/>
    <w:sectPr w:rsidR="00E87B0D" w:rsidSect="00E30C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15" w:rsidRDefault="00522115" w:rsidP="00D51DD9">
      <w:r>
        <w:separator/>
      </w:r>
    </w:p>
  </w:endnote>
  <w:endnote w:type="continuationSeparator" w:id="0">
    <w:p w:rsidR="00522115" w:rsidRDefault="00522115" w:rsidP="00D5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B0D" w:rsidRDefault="00E87B0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DD7">
      <w:rPr>
        <w:noProof/>
      </w:rPr>
      <w:t>2</w:t>
    </w:r>
    <w:r>
      <w:fldChar w:fldCharType="end"/>
    </w:r>
  </w:p>
  <w:p w:rsidR="00E87B0D" w:rsidRDefault="00E87B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15" w:rsidRDefault="00522115" w:rsidP="00D51DD9">
      <w:r>
        <w:separator/>
      </w:r>
    </w:p>
  </w:footnote>
  <w:footnote w:type="continuationSeparator" w:id="0">
    <w:p w:rsidR="00522115" w:rsidRDefault="00522115" w:rsidP="00D5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A396929"/>
    <w:multiLevelType w:val="hybridMultilevel"/>
    <w:tmpl w:val="E2241172"/>
    <w:lvl w:ilvl="0" w:tplc="06DC6A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5D"/>
    <w:rsid w:val="0001383A"/>
    <w:rsid w:val="00016164"/>
    <w:rsid w:val="00037B07"/>
    <w:rsid w:val="000461E2"/>
    <w:rsid w:val="00083F54"/>
    <w:rsid w:val="000A7644"/>
    <w:rsid w:val="000B7F3C"/>
    <w:rsid w:val="000D2A61"/>
    <w:rsid w:val="00124732"/>
    <w:rsid w:val="00170736"/>
    <w:rsid w:val="001756D0"/>
    <w:rsid w:val="00185E0B"/>
    <w:rsid w:val="001903E3"/>
    <w:rsid w:val="00237D04"/>
    <w:rsid w:val="00265DD7"/>
    <w:rsid w:val="00277791"/>
    <w:rsid w:val="002802DE"/>
    <w:rsid w:val="002973E9"/>
    <w:rsid w:val="002A329F"/>
    <w:rsid w:val="00304995"/>
    <w:rsid w:val="00335FE6"/>
    <w:rsid w:val="00336839"/>
    <w:rsid w:val="003462D1"/>
    <w:rsid w:val="00355933"/>
    <w:rsid w:val="00397D89"/>
    <w:rsid w:val="003A34C8"/>
    <w:rsid w:val="003A646C"/>
    <w:rsid w:val="003E4D8C"/>
    <w:rsid w:val="004115EE"/>
    <w:rsid w:val="00424505"/>
    <w:rsid w:val="00460C5A"/>
    <w:rsid w:val="004C15F4"/>
    <w:rsid w:val="004D5A55"/>
    <w:rsid w:val="004E592E"/>
    <w:rsid w:val="005011A1"/>
    <w:rsid w:val="00522115"/>
    <w:rsid w:val="005529DC"/>
    <w:rsid w:val="00584720"/>
    <w:rsid w:val="005A1739"/>
    <w:rsid w:val="00633F43"/>
    <w:rsid w:val="006712AE"/>
    <w:rsid w:val="0068349C"/>
    <w:rsid w:val="006C7AA1"/>
    <w:rsid w:val="006E617A"/>
    <w:rsid w:val="00723DC5"/>
    <w:rsid w:val="007459EB"/>
    <w:rsid w:val="00751226"/>
    <w:rsid w:val="0076275D"/>
    <w:rsid w:val="00780326"/>
    <w:rsid w:val="00781C94"/>
    <w:rsid w:val="00786E29"/>
    <w:rsid w:val="00792753"/>
    <w:rsid w:val="007A3C0A"/>
    <w:rsid w:val="007A6A13"/>
    <w:rsid w:val="007F1778"/>
    <w:rsid w:val="007F4D29"/>
    <w:rsid w:val="0081298D"/>
    <w:rsid w:val="008459BC"/>
    <w:rsid w:val="00865F72"/>
    <w:rsid w:val="0088694C"/>
    <w:rsid w:val="008B3D0B"/>
    <w:rsid w:val="008C33B8"/>
    <w:rsid w:val="008F40D7"/>
    <w:rsid w:val="009555EB"/>
    <w:rsid w:val="00967D78"/>
    <w:rsid w:val="009B67E6"/>
    <w:rsid w:val="009C6399"/>
    <w:rsid w:val="009D42BD"/>
    <w:rsid w:val="009D7217"/>
    <w:rsid w:val="009F6BEB"/>
    <w:rsid w:val="00A121B0"/>
    <w:rsid w:val="00A24FB7"/>
    <w:rsid w:val="00A251A7"/>
    <w:rsid w:val="00A316A4"/>
    <w:rsid w:val="00A45DE6"/>
    <w:rsid w:val="00A461FF"/>
    <w:rsid w:val="00A84199"/>
    <w:rsid w:val="00A9492A"/>
    <w:rsid w:val="00AA20EC"/>
    <w:rsid w:val="00AD5683"/>
    <w:rsid w:val="00AD633A"/>
    <w:rsid w:val="00AE3BCD"/>
    <w:rsid w:val="00B410F2"/>
    <w:rsid w:val="00B5303F"/>
    <w:rsid w:val="00B53226"/>
    <w:rsid w:val="00C216AC"/>
    <w:rsid w:val="00C4271C"/>
    <w:rsid w:val="00C652E1"/>
    <w:rsid w:val="00C73F94"/>
    <w:rsid w:val="00CD24BA"/>
    <w:rsid w:val="00CD3817"/>
    <w:rsid w:val="00CF68E9"/>
    <w:rsid w:val="00D24A9B"/>
    <w:rsid w:val="00D51DD9"/>
    <w:rsid w:val="00D67E63"/>
    <w:rsid w:val="00D70315"/>
    <w:rsid w:val="00DF0806"/>
    <w:rsid w:val="00E12E83"/>
    <w:rsid w:val="00E153A2"/>
    <w:rsid w:val="00E30C89"/>
    <w:rsid w:val="00E32717"/>
    <w:rsid w:val="00E36FEC"/>
    <w:rsid w:val="00E87B0D"/>
    <w:rsid w:val="00EB3301"/>
    <w:rsid w:val="00EC2E1E"/>
    <w:rsid w:val="00EE72DA"/>
    <w:rsid w:val="00F368A9"/>
    <w:rsid w:val="00F53892"/>
    <w:rsid w:val="00F91881"/>
    <w:rsid w:val="00F9601B"/>
    <w:rsid w:val="00F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95D5E-E8AF-4662-B315-4D13EA11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5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633A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D633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D633A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33A"/>
    <w:rPr>
      <w:rFonts w:ascii="Times New Roman" w:hAnsi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D633A"/>
    <w:rPr>
      <w:rFonts w:ascii="Arial" w:hAnsi="Arial"/>
      <w:b/>
      <w:i/>
      <w:sz w:val="28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D633A"/>
    <w:rPr>
      <w:rFonts w:ascii="Cambria" w:hAnsi="Cambria"/>
      <w:lang w:val="x-none" w:eastAsia="ru-RU"/>
    </w:rPr>
  </w:style>
  <w:style w:type="paragraph" w:styleId="a3">
    <w:name w:val="Title"/>
    <w:basedOn w:val="a"/>
    <w:link w:val="a4"/>
    <w:uiPriority w:val="99"/>
    <w:qFormat/>
    <w:rsid w:val="00AD633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AD633A"/>
    <w:rPr>
      <w:rFonts w:ascii="Times New Roman" w:hAnsi="Times New Roman"/>
      <w:b/>
      <w:sz w:val="24"/>
      <w:lang w:val="x-none" w:eastAsia="ru-RU"/>
    </w:rPr>
  </w:style>
  <w:style w:type="character" w:styleId="a5">
    <w:name w:val="Strong"/>
    <w:basedOn w:val="a0"/>
    <w:uiPriority w:val="99"/>
    <w:qFormat/>
    <w:rsid w:val="00AD633A"/>
    <w:rPr>
      <w:b/>
    </w:rPr>
  </w:style>
  <w:style w:type="paragraph" w:customStyle="1" w:styleId="Default">
    <w:name w:val="Default"/>
    <w:uiPriority w:val="99"/>
    <w:rsid w:val="007627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27">
    <w:name w:val="Style127"/>
    <w:basedOn w:val="a"/>
    <w:uiPriority w:val="99"/>
    <w:rsid w:val="0076275D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</w:rPr>
  </w:style>
  <w:style w:type="paragraph" w:customStyle="1" w:styleId="Style136">
    <w:name w:val="Style136"/>
    <w:basedOn w:val="a"/>
    <w:uiPriority w:val="99"/>
    <w:rsid w:val="0076275D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1">
    <w:name w:val="Основной текст (2)_"/>
    <w:link w:val="22"/>
    <w:uiPriority w:val="99"/>
    <w:locked/>
    <w:rsid w:val="0076275D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6275D"/>
    <w:pPr>
      <w:widowControl w:val="0"/>
      <w:shd w:val="clear" w:color="auto" w:fill="FFFFFF"/>
      <w:spacing w:after="360" w:line="360" w:lineRule="exact"/>
      <w:ind w:hanging="1260"/>
      <w:jc w:val="center"/>
    </w:pPr>
    <w:rPr>
      <w:rFonts w:ascii="Calibri" w:hAnsi="Calibri"/>
      <w:b/>
      <w:sz w:val="26"/>
      <w:szCs w:val="20"/>
      <w:lang w:val="x-none" w:eastAsia="x-none"/>
    </w:rPr>
  </w:style>
  <w:style w:type="character" w:customStyle="1" w:styleId="3">
    <w:name w:val="Основной текст (3)_"/>
    <w:link w:val="30"/>
    <w:uiPriority w:val="99"/>
    <w:locked/>
    <w:rsid w:val="0076275D"/>
    <w:rPr>
      <w:i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6275D"/>
    <w:pPr>
      <w:widowControl w:val="0"/>
      <w:shd w:val="clear" w:color="auto" w:fill="FFFFFF"/>
      <w:spacing w:line="360" w:lineRule="exact"/>
      <w:ind w:hanging="1260"/>
      <w:jc w:val="both"/>
    </w:pPr>
    <w:rPr>
      <w:rFonts w:ascii="Calibri" w:hAnsi="Calibri"/>
      <w:i/>
      <w:sz w:val="27"/>
      <w:szCs w:val="20"/>
      <w:lang w:val="x-none" w:eastAsia="x-none"/>
    </w:rPr>
  </w:style>
  <w:style w:type="character" w:customStyle="1" w:styleId="a6">
    <w:name w:val="Основной текст_"/>
    <w:link w:val="31"/>
    <w:uiPriority w:val="99"/>
    <w:locked/>
    <w:rsid w:val="0076275D"/>
    <w:rPr>
      <w:sz w:val="26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76275D"/>
    <w:pPr>
      <w:widowControl w:val="0"/>
      <w:shd w:val="clear" w:color="auto" w:fill="FFFFFF"/>
      <w:spacing w:line="355" w:lineRule="exact"/>
      <w:ind w:hanging="1260"/>
      <w:jc w:val="both"/>
    </w:pPr>
    <w:rPr>
      <w:rFonts w:ascii="Calibri" w:hAnsi="Calibri"/>
      <w:sz w:val="26"/>
      <w:szCs w:val="20"/>
      <w:lang w:val="x-none" w:eastAsia="x-none"/>
    </w:rPr>
  </w:style>
  <w:style w:type="character" w:customStyle="1" w:styleId="FontStyle368">
    <w:name w:val="Font Style368"/>
    <w:uiPriority w:val="99"/>
    <w:rsid w:val="0076275D"/>
    <w:rPr>
      <w:rFonts w:ascii="Times New Roman" w:hAnsi="Times New Roman"/>
      <w:sz w:val="22"/>
    </w:rPr>
  </w:style>
  <w:style w:type="character" w:customStyle="1" w:styleId="FontStyle369">
    <w:name w:val="Font Style369"/>
    <w:uiPriority w:val="99"/>
    <w:rsid w:val="0076275D"/>
    <w:rPr>
      <w:rFonts w:ascii="Times New Roman" w:hAnsi="Times New Roman"/>
      <w:b/>
      <w:sz w:val="22"/>
    </w:rPr>
  </w:style>
  <w:style w:type="paragraph" w:styleId="a7">
    <w:name w:val="Balloon Text"/>
    <w:basedOn w:val="a"/>
    <w:link w:val="a8"/>
    <w:uiPriority w:val="99"/>
    <w:semiHidden/>
    <w:rsid w:val="0076275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6275D"/>
    <w:rPr>
      <w:rFonts w:ascii="Tahoma" w:hAnsi="Tahoma"/>
      <w:sz w:val="16"/>
    </w:rPr>
  </w:style>
  <w:style w:type="character" w:customStyle="1" w:styleId="11">
    <w:name w:val="Заголовок №1_"/>
    <w:link w:val="12"/>
    <w:locked/>
    <w:rsid w:val="00780326"/>
    <w:rPr>
      <w:sz w:val="35"/>
      <w:shd w:val="clear" w:color="auto" w:fill="FFFFFF"/>
    </w:rPr>
  </w:style>
  <w:style w:type="paragraph" w:customStyle="1" w:styleId="12">
    <w:name w:val="Заголовок №1"/>
    <w:basedOn w:val="a"/>
    <w:link w:val="11"/>
    <w:rsid w:val="00780326"/>
    <w:pPr>
      <w:shd w:val="clear" w:color="auto" w:fill="FFFFFF"/>
      <w:spacing w:after="540" w:line="240" w:lineRule="atLeast"/>
      <w:outlineLvl w:val="0"/>
    </w:pPr>
    <w:rPr>
      <w:rFonts w:ascii="Calibri" w:hAnsi="Calibri"/>
      <w:sz w:val="35"/>
      <w:szCs w:val="20"/>
      <w:lang w:val="x-none" w:eastAsia="x-none"/>
    </w:rPr>
  </w:style>
  <w:style w:type="character" w:customStyle="1" w:styleId="7">
    <w:name w:val="Основной текст (7)_"/>
    <w:link w:val="70"/>
    <w:uiPriority w:val="99"/>
    <w:locked/>
    <w:rsid w:val="00780326"/>
    <w:rPr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80326"/>
    <w:pPr>
      <w:shd w:val="clear" w:color="auto" w:fill="FFFFFF"/>
      <w:spacing w:before="60" w:after="600" w:line="240" w:lineRule="atLeast"/>
    </w:pPr>
    <w:rPr>
      <w:rFonts w:ascii="Calibri" w:hAnsi="Calibri"/>
      <w:sz w:val="27"/>
      <w:szCs w:val="20"/>
      <w:lang w:val="x-none" w:eastAsia="x-none"/>
    </w:rPr>
  </w:style>
  <w:style w:type="paragraph" w:styleId="a9">
    <w:name w:val="header"/>
    <w:basedOn w:val="a"/>
    <w:link w:val="aa"/>
    <w:uiPriority w:val="99"/>
    <w:semiHidden/>
    <w:unhideWhenUsed/>
    <w:rsid w:val="00D51D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51DD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51D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51D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1090;&#1080;&#1090;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1386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</cp:lastModifiedBy>
  <cp:revision>3</cp:revision>
  <cp:lastPrinted>2019-05-14T12:05:00Z</cp:lastPrinted>
  <dcterms:created xsi:type="dcterms:W3CDTF">2019-05-23T06:51:00Z</dcterms:created>
  <dcterms:modified xsi:type="dcterms:W3CDTF">2019-05-23T08:16:00Z</dcterms:modified>
</cp:coreProperties>
</file>