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61" w:rsidRPr="00050561" w:rsidRDefault="00050561" w:rsidP="00050561">
      <w:pPr>
        <w:framePr w:w="9680" w:h="893" w:hRule="exact" w:wrap="none" w:vAnchor="page" w:hAnchor="page" w:x="1480" w:y="1229"/>
        <w:widowControl w:val="0"/>
        <w:spacing w:line="277" w:lineRule="exact"/>
        <w:ind w:right="140"/>
        <w:jc w:val="center"/>
        <w:rPr>
          <w:b/>
          <w:bCs/>
          <w:color w:val="000000"/>
          <w:lang w:bidi="ru-RU"/>
        </w:rPr>
      </w:pPr>
      <w:r w:rsidRPr="00050561">
        <w:rPr>
          <w:b/>
          <w:bCs/>
          <w:color w:val="000000"/>
          <w:lang w:bidi="ru-RU"/>
        </w:rPr>
        <w:t>Министерство образования, науки и молодежной политики</w:t>
      </w:r>
      <w:r w:rsidRPr="00050561">
        <w:rPr>
          <w:b/>
          <w:bCs/>
          <w:color w:val="000000"/>
          <w:lang w:bidi="ru-RU"/>
        </w:rPr>
        <w:br/>
        <w:t>Нижегородской области Государственное бюджетное профессиональное</w:t>
      </w:r>
      <w:r w:rsidRPr="00050561">
        <w:rPr>
          <w:b/>
          <w:bCs/>
          <w:color w:val="000000"/>
          <w:lang w:bidi="ru-RU"/>
        </w:rPr>
        <w:br/>
        <w:t>образовательное учреждение «</w:t>
      </w:r>
      <w:proofErr w:type="spellStart"/>
      <w:r w:rsidRPr="00050561">
        <w:rPr>
          <w:b/>
          <w:bCs/>
          <w:color w:val="000000"/>
          <w:lang w:bidi="ru-RU"/>
        </w:rPr>
        <w:t>Варнавинский</w:t>
      </w:r>
      <w:proofErr w:type="spellEnd"/>
      <w:r w:rsidRPr="00050561">
        <w:rPr>
          <w:b/>
          <w:bCs/>
          <w:color w:val="000000"/>
          <w:lang w:bidi="ru-RU"/>
        </w:rPr>
        <w:t xml:space="preserve"> технолого-экономический техникум»</w:t>
      </w:r>
    </w:p>
    <w:p w:rsidR="00050561" w:rsidRPr="00050561" w:rsidRDefault="00050561" w:rsidP="00050561">
      <w:pPr>
        <w:framePr w:w="9680" w:h="549" w:hRule="exact" w:wrap="none" w:vAnchor="page" w:hAnchor="page" w:x="1480" w:y="8189"/>
        <w:widowControl w:val="0"/>
        <w:spacing w:line="480" w:lineRule="exact"/>
        <w:ind w:right="36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050561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050561" w:rsidRPr="00050561" w:rsidRDefault="00050561" w:rsidP="00050561">
      <w:pPr>
        <w:framePr w:w="9680" w:h="1334" w:hRule="exact" w:wrap="none" w:vAnchor="page" w:hAnchor="page" w:x="1480" w:y="9122"/>
        <w:widowControl w:val="0"/>
        <w:spacing w:after="286" w:line="280" w:lineRule="exact"/>
        <w:ind w:right="14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050561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050561">
        <w:rPr>
          <w:b/>
          <w:bCs/>
          <w:color w:val="000000"/>
          <w:sz w:val="28"/>
          <w:szCs w:val="28"/>
          <w:u w:val="single"/>
          <w:lang w:bidi="ru-RU"/>
        </w:rPr>
        <w:t>ОП 02 Конституционное право</w:t>
      </w:r>
    </w:p>
    <w:p w:rsidR="00050561" w:rsidRPr="00050561" w:rsidRDefault="00050561" w:rsidP="00050561">
      <w:pPr>
        <w:framePr w:w="9680" w:h="1334" w:hRule="exact" w:wrap="none" w:vAnchor="page" w:hAnchor="page" w:x="1480" w:y="9122"/>
        <w:widowControl w:val="0"/>
        <w:spacing w:line="331" w:lineRule="exact"/>
        <w:ind w:left="300" w:right="140" w:firstLine="880"/>
        <w:outlineLvl w:val="2"/>
        <w:rPr>
          <w:b/>
          <w:bCs/>
          <w:color w:val="000000"/>
          <w:sz w:val="28"/>
          <w:szCs w:val="28"/>
          <w:lang w:bidi="ru-RU"/>
        </w:rPr>
      </w:pPr>
      <w:r w:rsidRPr="00050561">
        <w:rPr>
          <w:color w:val="000000"/>
          <w:sz w:val="28"/>
          <w:szCs w:val="28"/>
          <w:lang w:bidi="ru-RU"/>
        </w:rPr>
        <w:t xml:space="preserve">Специальность </w:t>
      </w:r>
      <w:r w:rsidRPr="00050561">
        <w:rPr>
          <w:b/>
          <w:bCs/>
          <w:color w:val="000000"/>
          <w:sz w:val="28"/>
          <w:szCs w:val="28"/>
          <w:u w:val="single"/>
          <w:lang w:bidi="ru-RU"/>
        </w:rPr>
        <w:t xml:space="preserve">40.02.01 «Право и организация социального </w:t>
      </w:r>
      <w:r w:rsidRPr="00050561">
        <w:rPr>
          <w:b/>
          <w:bCs/>
          <w:color w:val="000000"/>
          <w:sz w:val="28"/>
          <w:szCs w:val="28"/>
          <w:lang w:bidi="ru-RU"/>
        </w:rPr>
        <w:t>обеспечения»</w:t>
      </w:r>
    </w:p>
    <w:p w:rsidR="00050561" w:rsidRPr="00050561" w:rsidRDefault="00050561" w:rsidP="00050561">
      <w:pPr>
        <w:framePr w:w="9680" w:h="347" w:hRule="exact" w:wrap="none" w:vAnchor="page" w:hAnchor="page" w:x="1480" w:y="10742"/>
        <w:widowControl w:val="0"/>
        <w:spacing w:line="280" w:lineRule="exact"/>
        <w:ind w:right="140"/>
        <w:jc w:val="center"/>
        <w:rPr>
          <w:color w:val="000000"/>
          <w:sz w:val="28"/>
          <w:szCs w:val="28"/>
          <w:lang w:bidi="ru-RU"/>
        </w:rPr>
      </w:pPr>
      <w:r w:rsidRPr="00050561">
        <w:rPr>
          <w:color w:val="000000"/>
          <w:sz w:val="28"/>
          <w:szCs w:val="28"/>
          <w:u w:val="single"/>
          <w:lang w:bidi="ru-RU"/>
        </w:rPr>
        <w:t xml:space="preserve">Форма обучения </w:t>
      </w:r>
      <w:proofErr w:type="spellStart"/>
      <w:proofErr w:type="gramStart"/>
      <w:r w:rsidRPr="00050561">
        <w:rPr>
          <w:color w:val="000000"/>
          <w:sz w:val="28"/>
          <w:szCs w:val="28"/>
          <w:u w:val="single"/>
          <w:lang w:bidi="ru-RU"/>
        </w:rPr>
        <w:t>очная,заочная</w:t>
      </w:r>
      <w:proofErr w:type="spellEnd"/>
      <w:proofErr w:type="gramEnd"/>
    </w:p>
    <w:p w:rsidR="00050561" w:rsidRPr="00050561" w:rsidRDefault="00050561" w:rsidP="00050561">
      <w:pPr>
        <w:framePr w:w="9680" w:h="726" w:hRule="exact" w:wrap="none" w:vAnchor="page" w:hAnchor="page" w:x="1480" w:y="12300"/>
        <w:widowControl w:val="0"/>
        <w:spacing w:line="331" w:lineRule="exact"/>
        <w:ind w:left="4700" w:firstLine="2080"/>
        <w:rPr>
          <w:color w:val="000000"/>
          <w:sz w:val="28"/>
          <w:szCs w:val="28"/>
          <w:lang w:bidi="ru-RU"/>
        </w:rPr>
      </w:pPr>
      <w:r w:rsidRPr="00050561">
        <w:rPr>
          <w:color w:val="000000"/>
          <w:sz w:val="28"/>
          <w:szCs w:val="28"/>
          <w:lang w:bidi="ru-RU"/>
        </w:rPr>
        <w:t xml:space="preserve">Разработчик: </w:t>
      </w:r>
      <w:proofErr w:type="spellStart"/>
      <w:r w:rsidRPr="00050561">
        <w:rPr>
          <w:color w:val="000000"/>
          <w:sz w:val="28"/>
          <w:szCs w:val="28"/>
          <w:lang w:bidi="ru-RU"/>
        </w:rPr>
        <w:t>Шалина</w:t>
      </w:r>
      <w:proofErr w:type="spellEnd"/>
      <w:r w:rsidRPr="00050561">
        <w:rPr>
          <w:color w:val="000000"/>
          <w:sz w:val="28"/>
          <w:szCs w:val="28"/>
          <w:lang w:bidi="ru-RU"/>
        </w:rPr>
        <w:t xml:space="preserve"> преподаватель специальных дисциплин</w:t>
      </w:r>
    </w:p>
    <w:p w:rsidR="00050561" w:rsidRPr="00050561" w:rsidRDefault="00050561" w:rsidP="00050561">
      <w:pPr>
        <w:framePr w:w="9680" w:h="317" w:hRule="exact" w:wrap="none" w:vAnchor="page" w:hAnchor="page" w:x="1480" w:y="15284"/>
        <w:widowControl w:val="0"/>
        <w:spacing w:line="260" w:lineRule="exact"/>
        <w:ind w:right="140"/>
        <w:jc w:val="center"/>
        <w:outlineLvl w:val="1"/>
        <w:rPr>
          <w:color w:val="000000"/>
          <w:sz w:val="26"/>
          <w:szCs w:val="26"/>
          <w:lang w:bidi="ru-RU"/>
        </w:rPr>
      </w:pPr>
      <w:r w:rsidRPr="00050561">
        <w:rPr>
          <w:color w:val="000000"/>
          <w:sz w:val="26"/>
          <w:szCs w:val="26"/>
          <w:lang w:bidi="ru-RU"/>
        </w:rPr>
        <w:t>2018</w:t>
      </w:r>
    </w:p>
    <w:p w:rsidR="00050561" w:rsidRPr="00050561" w:rsidRDefault="00050561" w:rsidP="00050561">
      <w:pPr>
        <w:framePr w:wrap="none" w:vAnchor="page" w:hAnchor="page" w:x="1480" w:y="442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050561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050561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050561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050561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pt;height:120pt">
            <v:imagedata r:id="rId8" r:href="rId9"/>
          </v:shape>
        </w:pict>
      </w:r>
      <w:r w:rsidRPr="00050561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050561" w:rsidRPr="00050561" w:rsidRDefault="00050561" w:rsidP="00050561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B53D65" w:rsidRPr="00A361EF" w:rsidRDefault="00B53D65" w:rsidP="00062928">
      <w:pPr>
        <w:jc w:val="both"/>
        <w:rPr>
          <w:color w:val="FF0000"/>
          <w:sz w:val="28"/>
          <w:szCs w:val="28"/>
        </w:rPr>
      </w:pPr>
      <w:bookmarkStart w:id="1" w:name="_GoBack"/>
      <w:bookmarkEnd w:id="1"/>
      <w:r>
        <w:rPr>
          <w:i/>
          <w:iCs/>
          <w:sz w:val="28"/>
          <w:szCs w:val="28"/>
        </w:rPr>
        <w:br w:type="page"/>
      </w:r>
      <w:r w:rsidRPr="00A361EF">
        <w:rPr>
          <w:sz w:val="28"/>
          <w:szCs w:val="28"/>
        </w:rPr>
        <w:lastRenderedPageBreak/>
        <w:t xml:space="preserve">Программа учебной дисциплины </w:t>
      </w:r>
      <w:r w:rsidRPr="00A361EF">
        <w:rPr>
          <w:b/>
          <w:sz w:val="28"/>
          <w:szCs w:val="28"/>
          <w:u w:val="single"/>
        </w:rPr>
        <w:t>ОП.02 Конституционное право</w:t>
      </w:r>
      <w:r w:rsidRPr="00A361EF">
        <w:rPr>
          <w:sz w:val="28"/>
          <w:szCs w:val="28"/>
        </w:rPr>
        <w:t xml:space="preserve"> разработана на основании Федерального государственного стандарта по специальности среднего профессионального образования     </w:t>
      </w:r>
      <w:r w:rsidRPr="00A361EF">
        <w:rPr>
          <w:b/>
          <w:sz w:val="28"/>
          <w:szCs w:val="28"/>
        </w:rPr>
        <w:t>40.02.01 «Право и организация социального обеспечения»</w:t>
      </w:r>
    </w:p>
    <w:p w:rsidR="00B53D65" w:rsidRPr="00A361EF" w:rsidRDefault="00B53D65" w:rsidP="00B46A58">
      <w:pPr>
        <w:rPr>
          <w:sz w:val="28"/>
          <w:szCs w:val="28"/>
        </w:rPr>
      </w:pPr>
    </w:p>
    <w:p w:rsidR="00B53D65" w:rsidRPr="00A361EF" w:rsidRDefault="00B53D65" w:rsidP="00B46A58">
      <w:pPr>
        <w:rPr>
          <w:sz w:val="28"/>
          <w:szCs w:val="28"/>
        </w:rPr>
      </w:pPr>
    </w:p>
    <w:p w:rsidR="00B53D65" w:rsidRPr="00A361EF" w:rsidRDefault="00B53D65" w:rsidP="00B46A58">
      <w:pPr>
        <w:rPr>
          <w:sz w:val="28"/>
          <w:szCs w:val="28"/>
        </w:rPr>
      </w:pPr>
    </w:p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AF0753" w:rsidRDefault="00AF0753" w:rsidP="00B46A58"/>
    <w:p w:rsidR="00054D04" w:rsidRDefault="00054D04" w:rsidP="00B85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8538F" w:rsidRDefault="00B8538F" w:rsidP="00B85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54D04" w:rsidRDefault="00054D04" w:rsidP="00B46A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53D65" w:rsidRPr="00A20A8B" w:rsidRDefault="00B53D65" w:rsidP="00B46A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</w:t>
      </w:r>
      <w:proofErr w:type="gramStart"/>
      <w:r w:rsidRPr="00A20A8B">
        <w:rPr>
          <w:b/>
          <w:caps/>
          <w:sz w:val="28"/>
          <w:szCs w:val="28"/>
        </w:rPr>
        <w:t>п</w:t>
      </w:r>
      <w:r>
        <w:rPr>
          <w:b/>
          <w:caps/>
          <w:sz w:val="28"/>
          <w:szCs w:val="28"/>
        </w:rPr>
        <w:t xml:space="preserve">аспорт </w:t>
      </w:r>
      <w:r w:rsidRPr="00A20A8B">
        <w:rPr>
          <w:b/>
          <w:caps/>
          <w:sz w:val="28"/>
          <w:szCs w:val="28"/>
        </w:rPr>
        <w:t xml:space="preserve"> ПРОГРАММЫ</w:t>
      </w:r>
      <w:proofErr w:type="gramEnd"/>
      <w:r w:rsidRPr="00A20A8B">
        <w:rPr>
          <w:b/>
          <w:caps/>
          <w:sz w:val="28"/>
          <w:szCs w:val="28"/>
        </w:rPr>
        <w:t xml:space="preserve"> УЧЕБНОЙ ДИСЦИПЛИНЫ</w:t>
      </w:r>
    </w:p>
    <w:p w:rsidR="00B53D65" w:rsidRPr="000461E2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461E2">
        <w:rPr>
          <w:b/>
          <w:sz w:val="28"/>
          <w:szCs w:val="28"/>
        </w:rPr>
        <w:t xml:space="preserve">Конституционное право </w:t>
      </w:r>
    </w:p>
    <w:p w:rsidR="00B53D65" w:rsidRPr="00A20A8B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53D65" w:rsidRPr="00A20A8B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</w:t>
      </w:r>
      <w:r>
        <w:rPr>
          <w:b/>
          <w:sz w:val="28"/>
          <w:szCs w:val="28"/>
        </w:rPr>
        <w:t xml:space="preserve"> рабочей</w:t>
      </w:r>
      <w:r w:rsidRPr="00800A76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B53D65" w:rsidRPr="00E40A07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8D57A3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 п</w:t>
      </w:r>
      <w:r w:rsidRPr="00A20A8B">
        <w:rPr>
          <w:sz w:val="28"/>
          <w:szCs w:val="28"/>
        </w:rPr>
        <w:t xml:space="preserve">рограмма учебной дисциплины является частью </w:t>
      </w:r>
      <w:r w:rsidR="00836DCC">
        <w:rPr>
          <w:sz w:val="28"/>
          <w:szCs w:val="28"/>
        </w:rPr>
        <w:t xml:space="preserve">программы подготовки специалистов среднего </w:t>
      </w:r>
      <w:proofErr w:type="gramStart"/>
      <w:r w:rsidR="00836DCC">
        <w:rPr>
          <w:sz w:val="28"/>
          <w:szCs w:val="28"/>
        </w:rPr>
        <w:t xml:space="preserve">звена </w:t>
      </w:r>
      <w:r w:rsidRPr="00A20A8B">
        <w:rPr>
          <w:sz w:val="28"/>
          <w:szCs w:val="28"/>
        </w:rPr>
        <w:t xml:space="preserve"> программы</w:t>
      </w:r>
      <w:proofErr w:type="gramEnd"/>
      <w:r w:rsidRPr="00A20A8B">
        <w:rPr>
          <w:sz w:val="28"/>
          <w:szCs w:val="28"/>
        </w:rPr>
        <w:t xml:space="preserve"> в соответствии с ФГОС</w:t>
      </w:r>
      <w:r w:rsidR="002718C8">
        <w:rPr>
          <w:sz w:val="28"/>
          <w:szCs w:val="28"/>
        </w:rPr>
        <w:t xml:space="preserve"> СПО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специальности 40.02.01 Право и организация социального обеспечения.</w:t>
      </w:r>
    </w:p>
    <w:p w:rsidR="00B53D65" w:rsidRPr="00E40A07" w:rsidRDefault="00B53D65" w:rsidP="00B46A5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4D04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Место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программы</w:t>
      </w:r>
      <w:r w:rsidR="00054D04">
        <w:rPr>
          <w:b/>
          <w:sz w:val="28"/>
          <w:szCs w:val="28"/>
        </w:rPr>
        <w:t xml:space="preserve"> подготовки специалистов среднего </w:t>
      </w:r>
      <w:proofErr w:type="gramStart"/>
      <w:r w:rsidR="00054D04">
        <w:rPr>
          <w:b/>
          <w:sz w:val="28"/>
          <w:szCs w:val="28"/>
        </w:rPr>
        <w:t xml:space="preserve">звена </w:t>
      </w:r>
      <w:r w:rsidRPr="00A20A8B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</w:p>
    <w:p w:rsidR="00B53D65" w:rsidRPr="00800A76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proofErr w:type="gramStart"/>
      <w:r w:rsidRPr="000461E2">
        <w:rPr>
          <w:sz w:val="28"/>
          <w:szCs w:val="28"/>
        </w:rPr>
        <w:t>дисциплина</w:t>
      </w:r>
      <w:proofErr w:type="gramEnd"/>
      <w:r w:rsidRPr="000461E2">
        <w:rPr>
          <w:sz w:val="28"/>
          <w:szCs w:val="28"/>
        </w:rPr>
        <w:t xml:space="preserve"> входит </w:t>
      </w:r>
      <w:r>
        <w:rPr>
          <w:sz w:val="28"/>
          <w:szCs w:val="28"/>
        </w:rPr>
        <w:t>в п</w:t>
      </w:r>
      <w:r w:rsidRPr="000461E2">
        <w:rPr>
          <w:sz w:val="28"/>
          <w:szCs w:val="28"/>
        </w:rPr>
        <w:t>рофессиональный</w:t>
      </w:r>
      <w:r w:rsidR="00054D04">
        <w:rPr>
          <w:sz w:val="28"/>
          <w:szCs w:val="28"/>
        </w:rPr>
        <w:t xml:space="preserve"> учебный </w:t>
      </w:r>
      <w:r w:rsidRPr="000461E2">
        <w:rPr>
          <w:sz w:val="28"/>
          <w:szCs w:val="28"/>
        </w:rPr>
        <w:t xml:space="preserve"> цикл</w:t>
      </w:r>
      <w:r>
        <w:rPr>
          <w:sz w:val="28"/>
          <w:szCs w:val="28"/>
        </w:rPr>
        <w:t>.</w:t>
      </w:r>
    </w:p>
    <w:p w:rsidR="00B53D65" w:rsidRPr="00A20A8B" w:rsidRDefault="00B53D65" w:rsidP="00B46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75BE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75BE">
        <w:rPr>
          <w:sz w:val="28"/>
          <w:szCs w:val="28"/>
        </w:rPr>
        <w:t>В результате освоения учебной дисциплины обучающийся должен</w:t>
      </w:r>
      <w:r w:rsidRPr="00D275BE">
        <w:rPr>
          <w:b/>
          <w:sz w:val="28"/>
          <w:szCs w:val="28"/>
        </w:rPr>
        <w:t xml:space="preserve"> уметь:</w:t>
      </w:r>
      <w:r w:rsidRPr="00D275BE">
        <w:rPr>
          <w:sz w:val="28"/>
          <w:szCs w:val="28"/>
        </w:rPr>
        <w:t xml:space="preserve">          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D275BE">
        <w:rPr>
          <w:sz w:val="28"/>
          <w:szCs w:val="28"/>
        </w:rPr>
        <w:t>работать с законодательными и иными</w:t>
      </w:r>
      <w:r>
        <w:rPr>
          <w:sz w:val="28"/>
          <w:szCs w:val="28"/>
        </w:rPr>
        <w:t xml:space="preserve"> нормативными правовыми актами, </w:t>
      </w:r>
      <w:proofErr w:type="gramStart"/>
      <w:r w:rsidRPr="00D275BE">
        <w:rPr>
          <w:sz w:val="28"/>
          <w:szCs w:val="28"/>
        </w:rPr>
        <w:t>специальной  литературой</w:t>
      </w:r>
      <w:proofErr w:type="gramEnd"/>
      <w:r w:rsidRPr="00D275BE">
        <w:rPr>
          <w:sz w:val="28"/>
          <w:szCs w:val="28"/>
        </w:rPr>
        <w:t>;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D275BE">
        <w:rPr>
          <w:sz w:val="28"/>
          <w:szCs w:val="28"/>
        </w:rPr>
        <w:t xml:space="preserve">анализировать, делать выводы и обосновывать свою точку зрения по конституционно-правовым отношениям;         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D275BE">
        <w:rPr>
          <w:sz w:val="28"/>
          <w:szCs w:val="28"/>
        </w:rPr>
        <w:t xml:space="preserve">применять правовые нормы для </w:t>
      </w:r>
      <w:proofErr w:type="gramStart"/>
      <w:r w:rsidRPr="00D275BE">
        <w:rPr>
          <w:sz w:val="28"/>
          <w:szCs w:val="28"/>
        </w:rPr>
        <w:t>решения  разнообразных</w:t>
      </w:r>
      <w:proofErr w:type="gramEnd"/>
      <w:r w:rsidRPr="00D275BE">
        <w:rPr>
          <w:sz w:val="28"/>
          <w:szCs w:val="28"/>
        </w:rPr>
        <w:t xml:space="preserve"> практических ситуаций;        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В результате освоения учебной дисциплины обучающийся должен</w:t>
      </w:r>
      <w:r w:rsidRPr="00D275BE">
        <w:rPr>
          <w:b/>
          <w:sz w:val="28"/>
          <w:szCs w:val="28"/>
        </w:rPr>
        <w:t xml:space="preserve"> знать: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275BE">
        <w:rPr>
          <w:sz w:val="28"/>
          <w:szCs w:val="28"/>
        </w:rPr>
        <w:t>основные теоретические понятия и положения конституционного права;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275BE">
        <w:rPr>
          <w:sz w:val="28"/>
          <w:szCs w:val="28"/>
        </w:rPr>
        <w:t>содержание Конституции Российской Федерации;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275BE">
        <w:rPr>
          <w:sz w:val="28"/>
          <w:szCs w:val="28"/>
        </w:rPr>
        <w:t xml:space="preserve">особенности государственного </w:t>
      </w:r>
      <w:proofErr w:type="gramStart"/>
      <w:r w:rsidRPr="00D275BE">
        <w:rPr>
          <w:sz w:val="28"/>
          <w:szCs w:val="28"/>
        </w:rPr>
        <w:t>устройства  России</w:t>
      </w:r>
      <w:proofErr w:type="gramEnd"/>
      <w:r w:rsidRPr="00D275BE">
        <w:rPr>
          <w:sz w:val="28"/>
          <w:szCs w:val="28"/>
        </w:rPr>
        <w:t xml:space="preserve"> и статуса субъектов федерации;       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275BE">
        <w:rPr>
          <w:sz w:val="28"/>
          <w:szCs w:val="28"/>
        </w:rPr>
        <w:t xml:space="preserve">основные права, свободы и </w:t>
      </w:r>
      <w:proofErr w:type="gramStart"/>
      <w:r w:rsidRPr="00D275BE">
        <w:rPr>
          <w:sz w:val="28"/>
          <w:szCs w:val="28"/>
        </w:rPr>
        <w:t>обязанности  человека</w:t>
      </w:r>
      <w:proofErr w:type="gramEnd"/>
      <w:r w:rsidRPr="00D275BE">
        <w:rPr>
          <w:sz w:val="28"/>
          <w:szCs w:val="28"/>
        </w:rPr>
        <w:t xml:space="preserve"> и гражданина;                      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275BE">
        <w:rPr>
          <w:sz w:val="28"/>
          <w:szCs w:val="28"/>
        </w:rPr>
        <w:t>избирательную систему Российской Федерации;</w:t>
      </w: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275BE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275BE">
        <w:rPr>
          <w:sz w:val="28"/>
          <w:szCs w:val="28"/>
        </w:rPr>
        <w:t>систему органов государственной власти и местного сам</w:t>
      </w:r>
      <w:r>
        <w:rPr>
          <w:sz w:val="28"/>
          <w:szCs w:val="28"/>
        </w:rPr>
        <w:t xml:space="preserve">оуправления в Российской </w:t>
      </w:r>
      <w:r w:rsidRPr="00D275BE">
        <w:rPr>
          <w:sz w:val="28"/>
          <w:szCs w:val="28"/>
        </w:rPr>
        <w:t>Федерации</w:t>
      </w:r>
      <w:r>
        <w:rPr>
          <w:sz w:val="28"/>
          <w:szCs w:val="28"/>
        </w:rPr>
        <w:t>.</w:t>
      </w: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53D65" w:rsidRPr="002718C8" w:rsidRDefault="00B53D65" w:rsidP="00D9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2718C8"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способность:</w:t>
      </w:r>
    </w:p>
    <w:p w:rsidR="00B53D65" w:rsidRPr="003E431B" w:rsidRDefault="00B53D65" w:rsidP="00D96966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3D65" w:rsidRDefault="00B53D65" w:rsidP="00D96966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4.</w:t>
      </w:r>
      <w:r w:rsidRPr="003E431B">
        <w:rPr>
          <w:rFonts w:ascii="Times New Roman" w:hAnsi="Times New Roman" w:cs="Times New Roman"/>
          <w:sz w:val="28"/>
          <w:lang w:val="en-US"/>
        </w:rPr>
        <w:t> </w:t>
      </w:r>
      <w:r w:rsidRPr="003E431B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54D04" w:rsidRPr="003E431B" w:rsidRDefault="00054D04" w:rsidP="00D96966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5. Использовать информационно-коммуникационные технологии в профессиональной деятельности</w:t>
      </w:r>
    </w:p>
    <w:p w:rsidR="00B53D65" w:rsidRDefault="00B53D65" w:rsidP="00D96966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B53D65" w:rsidRPr="00062729" w:rsidRDefault="00B53D65" w:rsidP="00062729">
      <w:pPr>
        <w:widowControl w:val="0"/>
        <w:overflowPunct w:val="0"/>
        <w:autoSpaceDE w:val="0"/>
        <w:autoSpaceDN w:val="0"/>
        <w:adjustRightInd w:val="0"/>
        <w:spacing w:line="229" w:lineRule="auto"/>
        <w:ind w:left="142" w:right="40" w:firstLine="540"/>
        <w:jc w:val="both"/>
        <w:rPr>
          <w:sz w:val="28"/>
          <w:szCs w:val="28"/>
        </w:rPr>
      </w:pPr>
      <w:r w:rsidRPr="00062729">
        <w:rPr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3D65" w:rsidRPr="00062729" w:rsidRDefault="00B53D65" w:rsidP="00062729">
      <w:pPr>
        <w:widowControl w:val="0"/>
        <w:autoSpaceDE w:val="0"/>
        <w:autoSpaceDN w:val="0"/>
        <w:adjustRightInd w:val="0"/>
        <w:spacing w:line="1" w:lineRule="exact"/>
        <w:ind w:left="142"/>
        <w:jc w:val="both"/>
        <w:rPr>
          <w:sz w:val="28"/>
          <w:szCs w:val="28"/>
        </w:rPr>
      </w:pPr>
    </w:p>
    <w:p w:rsidR="00B53D65" w:rsidRPr="00062729" w:rsidRDefault="00B53D65" w:rsidP="00062729">
      <w:pPr>
        <w:pStyle w:val="ac"/>
        <w:widowControl w:val="0"/>
        <w:ind w:left="142" w:firstLine="709"/>
        <w:jc w:val="both"/>
        <w:rPr>
          <w:rFonts w:ascii="Times New Roman" w:hAnsi="Times New Roman" w:cs="Times New Roman"/>
          <w:sz w:val="28"/>
        </w:rPr>
      </w:pPr>
      <w:r w:rsidRPr="00062729">
        <w:rPr>
          <w:rFonts w:ascii="Times New Roman" w:hAnsi="Times New Roman" w:cs="Times New Roman"/>
          <w:sz w:val="28"/>
        </w:rPr>
        <w:t>ОК 9. Ориентироваться в условиях постоянного изменения правовой базы.</w:t>
      </w: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53D65" w:rsidRPr="002718C8" w:rsidRDefault="00B53D65" w:rsidP="0044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2718C8">
        <w:rPr>
          <w:i/>
          <w:iCs/>
          <w:sz w:val="28"/>
          <w:szCs w:val="28"/>
        </w:rPr>
        <w:t xml:space="preserve">В результате освоения дисциплины обучающиеся должны обладать следующими </w:t>
      </w:r>
      <w:proofErr w:type="gramStart"/>
      <w:r w:rsidRPr="002718C8">
        <w:rPr>
          <w:i/>
          <w:iCs/>
          <w:sz w:val="28"/>
          <w:szCs w:val="28"/>
        </w:rPr>
        <w:t>профессиональные  компетенциями</w:t>
      </w:r>
      <w:proofErr w:type="gramEnd"/>
      <w:r w:rsidRPr="002718C8">
        <w:rPr>
          <w:i/>
          <w:iCs/>
          <w:sz w:val="28"/>
          <w:szCs w:val="28"/>
        </w:rPr>
        <w:t>, включающими в себя способность:</w:t>
      </w:r>
    </w:p>
    <w:p w:rsidR="00B53D65" w:rsidRPr="003E431B" w:rsidRDefault="00B53D65" w:rsidP="00D96966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ПК 1.1. Осуществлять профессиональное </w:t>
      </w:r>
      <w:proofErr w:type="gramStart"/>
      <w:r w:rsidRPr="003E431B">
        <w:rPr>
          <w:rFonts w:ascii="Times New Roman" w:hAnsi="Times New Roman" w:cs="Times New Roman"/>
          <w:sz w:val="28"/>
        </w:rPr>
        <w:t>толкование  нормативных</w:t>
      </w:r>
      <w:proofErr w:type="gramEnd"/>
      <w:r w:rsidRPr="003E431B">
        <w:rPr>
          <w:rFonts w:ascii="Times New Roman" w:hAnsi="Times New Roman" w:cs="Times New Roman"/>
          <w:sz w:val="28"/>
        </w:rPr>
        <w:t xml:space="preserve"> правовых актов для реализации прав граждан в сфере пенсионного обеспечения и социальной защиты.</w:t>
      </w:r>
    </w:p>
    <w:p w:rsidR="00B53D65" w:rsidRPr="003E431B" w:rsidRDefault="00B53D65" w:rsidP="00D96966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31B">
        <w:rPr>
          <w:rFonts w:ascii="Times New Roman" w:hAnsi="Times New Roman" w:cs="Times New Roman"/>
          <w:sz w:val="28"/>
        </w:rPr>
        <w:t xml:space="preserve">ПК 2.3. Организовывать и координировать социальную работу с отдельными лицами, категориями граждан и семьями, нуждающимися в социальной поддержке и защите. </w:t>
      </w: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53D65" w:rsidRPr="00D275B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75BE">
        <w:rPr>
          <w:b/>
          <w:sz w:val="28"/>
          <w:szCs w:val="28"/>
        </w:rPr>
        <w:t>1.4. Рекомендуемое количество часов на освоение программы учебной дисциплины</w:t>
      </w:r>
      <w:r w:rsidR="00577ECE">
        <w:rPr>
          <w:b/>
          <w:sz w:val="28"/>
          <w:szCs w:val="28"/>
        </w:rPr>
        <w:t xml:space="preserve"> очное обучение</w:t>
      </w:r>
      <w:r w:rsidRPr="00D275BE">
        <w:rPr>
          <w:b/>
          <w:sz w:val="28"/>
          <w:szCs w:val="28"/>
        </w:rPr>
        <w:t>:</w:t>
      </w:r>
    </w:p>
    <w:p w:rsidR="00B53D65" w:rsidRPr="000461E2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0461E2">
        <w:rPr>
          <w:sz w:val="28"/>
          <w:szCs w:val="28"/>
        </w:rPr>
        <w:t>максимальной</w:t>
      </w:r>
      <w:proofErr w:type="gramEnd"/>
      <w:r w:rsidRPr="000461E2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ебной нагрузки обучающегося  117 </w:t>
      </w:r>
      <w:r w:rsidRPr="000461E2">
        <w:rPr>
          <w:sz w:val="28"/>
          <w:szCs w:val="28"/>
        </w:rPr>
        <w:t>часов, в том числе:</w:t>
      </w: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0461E2">
        <w:rPr>
          <w:sz w:val="28"/>
          <w:szCs w:val="28"/>
        </w:rPr>
        <w:t>обязательной</w:t>
      </w:r>
      <w:proofErr w:type="gramEnd"/>
      <w:r w:rsidRPr="000461E2">
        <w:rPr>
          <w:sz w:val="28"/>
          <w:szCs w:val="28"/>
        </w:rPr>
        <w:t xml:space="preserve"> аудиторной учебно</w:t>
      </w:r>
      <w:r>
        <w:rPr>
          <w:sz w:val="28"/>
          <w:szCs w:val="28"/>
        </w:rPr>
        <w:t>й нагрузки обучающегося 78  часов</w:t>
      </w:r>
      <w:r w:rsidRPr="000461E2">
        <w:rPr>
          <w:sz w:val="28"/>
          <w:szCs w:val="28"/>
        </w:rPr>
        <w:t>;</w:t>
      </w:r>
    </w:p>
    <w:p w:rsidR="00B53D65" w:rsidRPr="000461E2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них практических занятий  26 часов </w:t>
      </w: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461E2">
        <w:rPr>
          <w:sz w:val="28"/>
          <w:szCs w:val="28"/>
        </w:rPr>
        <w:t>самостоят</w:t>
      </w:r>
      <w:r>
        <w:rPr>
          <w:sz w:val="28"/>
          <w:szCs w:val="28"/>
        </w:rPr>
        <w:t>ельной работы обучающегося 39 часов</w:t>
      </w:r>
      <w:r w:rsidRPr="000461E2">
        <w:rPr>
          <w:sz w:val="28"/>
          <w:szCs w:val="28"/>
        </w:rPr>
        <w:t>.</w:t>
      </w:r>
    </w:p>
    <w:p w:rsidR="00577ECE" w:rsidRPr="00D275BE" w:rsidRDefault="00577ECE" w:rsidP="0057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75BE">
        <w:rPr>
          <w:b/>
          <w:sz w:val="28"/>
          <w:szCs w:val="28"/>
        </w:rPr>
        <w:t>1.4. Рекомендуемое количество часов на освоение программы учебной дисциплины</w:t>
      </w:r>
      <w:r>
        <w:rPr>
          <w:b/>
          <w:sz w:val="28"/>
          <w:szCs w:val="28"/>
        </w:rPr>
        <w:t xml:space="preserve"> заочное обучение</w:t>
      </w:r>
      <w:r w:rsidRPr="00D275BE">
        <w:rPr>
          <w:b/>
          <w:sz w:val="28"/>
          <w:szCs w:val="28"/>
        </w:rPr>
        <w:t>:</w:t>
      </w:r>
    </w:p>
    <w:p w:rsidR="00577ECE" w:rsidRPr="000461E2" w:rsidRDefault="00577ECE" w:rsidP="0057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0461E2">
        <w:rPr>
          <w:sz w:val="28"/>
          <w:szCs w:val="28"/>
        </w:rPr>
        <w:t>максимальной</w:t>
      </w:r>
      <w:proofErr w:type="gramEnd"/>
      <w:r w:rsidRPr="000461E2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ебной нагрузки обучающегося  117 </w:t>
      </w:r>
      <w:r w:rsidRPr="000461E2">
        <w:rPr>
          <w:sz w:val="28"/>
          <w:szCs w:val="28"/>
        </w:rPr>
        <w:t>часов, в том числе:</w:t>
      </w:r>
    </w:p>
    <w:p w:rsidR="00577ECE" w:rsidRDefault="00577ECE" w:rsidP="0057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 w:rsidRPr="000461E2">
        <w:rPr>
          <w:sz w:val="28"/>
          <w:szCs w:val="28"/>
        </w:rPr>
        <w:t>обязательной</w:t>
      </w:r>
      <w:proofErr w:type="gramEnd"/>
      <w:r w:rsidRPr="000461E2">
        <w:rPr>
          <w:sz w:val="28"/>
          <w:szCs w:val="28"/>
        </w:rPr>
        <w:t xml:space="preserve"> аудиторной учебно</w:t>
      </w:r>
      <w:r>
        <w:rPr>
          <w:sz w:val="28"/>
          <w:szCs w:val="28"/>
        </w:rPr>
        <w:t>й нагрузки обучающегося 18  часов</w:t>
      </w:r>
      <w:r w:rsidRPr="000461E2">
        <w:rPr>
          <w:sz w:val="28"/>
          <w:szCs w:val="28"/>
        </w:rPr>
        <w:t>;</w:t>
      </w:r>
    </w:p>
    <w:p w:rsidR="00577ECE" w:rsidRPr="000461E2" w:rsidRDefault="00577ECE" w:rsidP="0057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них практических занятий  4 часов </w:t>
      </w:r>
    </w:p>
    <w:p w:rsidR="00577ECE" w:rsidRPr="000461E2" w:rsidRDefault="00577ECE" w:rsidP="0057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461E2">
        <w:rPr>
          <w:sz w:val="28"/>
          <w:szCs w:val="28"/>
        </w:rPr>
        <w:t>самостоят</w:t>
      </w:r>
      <w:r>
        <w:rPr>
          <w:sz w:val="28"/>
          <w:szCs w:val="28"/>
        </w:rPr>
        <w:t>ельной работы обучающегося 99 часов</w:t>
      </w:r>
      <w:r w:rsidRPr="000461E2">
        <w:rPr>
          <w:sz w:val="28"/>
          <w:szCs w:val="28"/>
        </w:rPr>
        <w:t>.</w:t>
      </w:r>
    </w:p>
    <w:p w:rsidR="00577ECE" w:rsidRPr="000461E2" w:rsidRDefault="00577ECE" w:rsidP="0057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53D65" w:rsidRPr="000461E2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53D65" w:rsidRPr="002B2163" w:rsidRDefault="00B53D65" w:rsidP="00D9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62FC" w:rsidRDefault="006162FC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53D65" w:rsidRDefault="00B53D65" w:rsidP="0057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77ECE" w:rsidRDefault="00577ECE" w:rsidP="0057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3D65" w:rsidRPr="002B2163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77ECE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E3579">
        <w:rPr>
          <w:b/>
          <w:sz w:val="28"/>
          <w:szCs w:val="28"/>
        </w:rPr>
        <w:lastRenderedPageBreak/>
        <w:t xml:space="preserve">2. СТРУКТУРА </w:t>
      </w:r>
      <w:proofErr w:type="gramStart"/>
      <w:r>
        <w:rPr>
          <w:b/>
          <w:sz w:val="28"/>
          <w:szCs w:val="28"/>
        </w:rPr>
        <w:t xml:space="preserve">И </w:t>
      </w:r>
      <w:r w:rsidRPr="00FE3579">
        <w:rPr>
          <w:b/>
          <w:sz w:val="28"/>
          <w:szCs w:val="28"/>
        </w:rPr>
        <w:t xml:space="preserve"> СОДЕРЖАНИЕ</w:t>
      </w:r>
      <w:proofErr w:type="gramEnd"/>
      <w:r w:rsidRPr="00FE3579">
        <w:rPr>
          <w:b/>
          <w:sz w:val="28"/>
          <w:szCs w:val="28"/>
        </w:rPr>
        <w:t xml:space="preserve"> УЧЕБНОЙ ДИСЦИПЛИНЫ</w:t>
      </w:r>
      <w:r w:rsidR="00577ECE">
        <w:rPr>
          <w:b/>
          <w:sz w:val="28"/>
          <w:szCs w:val="28"/>
        </w:rPr>
        <w:t xml:space="preserve"> </w:t>
      </w:r>
    </w:p>
    <w:p w:rsidR="00B53D65" w:rsidRPr="00FE3579" w:rsidRDefault="00577ECE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(очное обучение)</w:t>
      </w:r>
    </w:p>
    <w:p w:rsidR="00B53D65" w:rsidRPr="00FE3579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FE3579">
        <w:rPr>
          <w:b/>
          <w:sz w:val="28"/>
          <w:szCs w:val="28"/>
        </w:rPr>
        <w:t>2.1. Объем учебной дисциплины и виды учебной работы</w:t>
      </w:r>
    </w:p>
    <w:p w:rsidR="00B53D65" w:rsidRPr="00FE3579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53D65" w:rsidRPr="000A4AAC" w:rsidTr="004D02F9">
        <w:trPr>
          <w:trHeight w:val="460"/>
        </w:trPr>
        <w:tc>
          <w:tcPr>
            <w:tcW w:w="7904" w:type="dxa"/>
            <w:tcBorders>
              <w:top w:val="single" w:sz="4" w:space="0" w:color="auto"/>
            </w:tcBorders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AA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4AAC">
              <w:rPr>
                <w:b/>
                <w:sz w:val="28"/>
                <w:szCs w:val="28"/>
              </w:rPr>
              <w:t>Объем часов</w:t>
            </w:r>
          </w:p>
        </w:tc>
      </w:tr>
      <w:tr w:rsidR="00B53D65" w:rsidRPr="000A4AAC" w:rsidTr="004D02F9">
        <w:trPr>
          <w:trHeight w:val="285"/>
        </w:trPr>
        <w:tc>
          <w:tcPr>
            <w:tcW w:w="7904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4AA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117</w:t>
            </w:r>
          </w:p>
        </w:tc>
      </w:tr>
      <w:tr w:rsidR="00B53D65" w:rsidRPr="000A4AAC" w:rsidTr="004D02F9">
        <w:tc>
          <w:tcPr>
            <w:tcW w:w="7904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AA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</w:t>
            </w:r>
          </w:p>
        </w:tc>
      </w:tr>
      <w:tr w:rsidR="00B53D65" w:rsidRPr="000A4AAC" w:rsidTr="004D02F9">
        <w:tc>
          <w:tcPr>
            <w:tcW w:w="7904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AA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B53D65" w:rsidRPr="000A4AAC" w:rsidTr="004D02F9">
        <w:tc>
          <w:tcPr>
            <w:tcW w:w="7904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AAC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</w:tr>
      <w:tr w:rsidR="00B53D65" w:rsidRPr="000A4AAC" w:rsidTr="004D02F9">
        <w:tc>
          <w:tcPr>
            <w:tcW w:w="7904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A4AA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</w:t>
            </w:r>
          </w:p>
        </w:tc>
      </w:tr>
      <w:tr w:rsidR="00B53D65" w:rsidRPr="000A4AAC" w:rsidTr="004D02F9">
        <w:tc>
          <w:tcPr>
            <w:tcW w:w="7904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AA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B53D65" w:rsidRPr="000A4AAC" w:rsidTr="004D02F9">
        <w:tc>
          <w:tcPr>
            <w:tcW w:w="7904" w:type="dxa"/>
          </w:tcPr>
          <w:p w:rsidR="00A448BB" w:rsidRPr="004954EF" w:rsidRDefault="00B53D65" w:rsidP="00A448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AAC">
              <w:rPr>
                <w:i/>
                <w:sz w:val="28"/>
                <w:szCs w:val="28"/>
              </w:rPr>
              <w:t xml:space="preserve">   </w:t>
            </w:r>
          </w:p>
          <w:p w:rsidR="00B53D65" w:rsidRPr="000A4AAC" w:rsidRDefault="00A448BB" w:rsidP="004D02F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Подготовка докладов </w:t>
            </w:r>
          </w:p>
        </w:tc>
        <w:tc>
          <w:tcPr>
            <w:tcW w:w="1800" w:type="dxa"/>
          </w:tcPr>
          <w:p w:rsidR="00B53D65" w:rsidRPr="000A4AAC" w:rsidRDefault="00A448BB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A448BB" w:rsidRPr="000A4AAC" w:rsidTr="004D02F9">
        <w:tc>
          <w:tcPr>
            <w:tcW w:w="7904" w:type="dxa"/>
          </w:tcPr>
          <w:p w:rsidR="00A448BB" w:rsidRPr="000A4AAC" w:rsidRDefault="00A448BB" w:rsidP="00A448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Подготовка рефератов </w:t>
            </w:r>
          </w:p>
        </w:tc>
        <w:tc>
          <w:tcPr>
            <w:tcW w:w="1800" w:type="dxa"/>
          </w:tcPr>
          <w:p w:rsidR="00A448BB" w:rsidRPr="000A4AAC" w:rsidRDefault="00A448BB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A448BB" w:rsidRPr="000A4AAC" w:rsidTr="004D02F9">
        <w:tc>
          <w:tcPr>
            <w:tcW w:w="7904" w:type="dxa"/>
          </w:tcPr>
          <w:p w:rsidR="00A448BB" w:rsidRPr="000A4AAC" w:rsidRDefault="00A448BB" w:rsidP="00A448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Изучение нормативно – правовых  документов </w:t>
            </w:r>
          </w:p>
        </w:tc>
        <w:tc>
          <w:tcPr>
            <w:tcW w:w="1800" w:type="dxa"/>
          </w:tcPr>
          <w:p w:rsidR="00A448BB" w:rsidRPr="000A4AAC" w:rsidRDefault="00A448BB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</w:tr>
      <w:tr w:rsidR="00A448BB" w:rsidRPr="000A4AAC" w:rsidTr="004D02F9">
        <w:tc>
          <w:tcPr>
            <w:tcW w:w="7904" w:type="dxa"/>
          </w:tcPr>
          <w:p w:rsidR="00A448BB" w:rsidRPr="000A4AAC" w:rsidRDefault="00A448BB" w:rsidP="00A448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800" w:type="dxa"/>
          </w:tcPr>
          <w:p w:rsidR="00A448BB" w:rsidRPr="000A4AAC" w:rsidRDefault="00A448BB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A448BB" w:rsidRPr="000A4AAC" w:rsidTr="004D02F9">
        <w:tc>
          <w:tcPr>
            <w:tcW w:w="7904" w:type="dxa"/>
          </w:tcPr>
          <w:p w:rsidR="00A448BB" w:rsidRPr="000A4AAC" w:rsidRDefault="00A448BB" w:rsidP="00A448B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Составление таблиц </w:t>
            </w:r>
          </w:p>
        </w:tc>
        <w:tc>
          <w:tcPr>
            <w:tcW w:w="1800" w:type="dxa"/>
          </w:tcPr>
          <w:p w:rsidR="00A448BB" w:rsidRPr="000A4AAC" w:rsidRDefault="00A448BB" w:rsidP="004D02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B53D65" w:rsidRPr="000A4AAC" w:rsidTr="00577ECE">
        <w:trPr>
          <w:trHeight w:val="1260"/>
        </w:trPr>
        <w:tc>
          <w:tcPr>
            <w:tcW w:w="9704" w:type="dxa"/>
            <w:gridSpan w:val="2"/>
            <w:tcBorders>
              <w:bottom w:val="single" w:sz="4" w:space="0" w:color="auto"/>
            </w:tcBorders>
          </w:tcPr>
          <w:p w:rsidR="00B53D65" w:rsidRDefault="00054D04" w:rsidP="004D02F9">
            <w:pPr>
              <w:pStyle w:val="a8"/>
              <w:rPr>
                <w:rFonts w:eastAsia="Times New Roman"/>
              </w:rPr>
            </w:pPr>
            <w:r w:rsidRPr="005C736B">
              <w:rPr>
                <w:rFonts w:eastAsia="Times New Roman"/>
              </w:rPr>
              <w:t xml:space="preserve">Промежуточная </w:t>
            </w:r>
            <w:r w:rsidR="00B53D65" w:rsidRPr="005C736B">
              <w:rPr>
                <w:rFonts w:eastAsia="Times New Roman"/>
              </w:rPr>
              <w:t xml:space="preserve">аттестация в </w:t>
            </w:r>
            <w:proofErr w:type="gramStart"/>
            <w:r w:rsidR="00B53D65" w:rsidRPr="005C736B">
              <w:rPr>
                <w:rFonts w:eastAsia="Times New Roman"/>
              </w:rPr>
              <w:t>форме  дифференцированного</w:t>
            </w:r>
            <w:proofErr w:type="gramEnd"/>
            <w:r w:rsidR="00B53D65" w:rsidRPr="005C736B">
              <w:rPr>
                <w:rFonts w:eastAsia="Times New Roman"/>
              </w:rPr>
              <w:t xml:space="preserve">    зачета </w:t>
            </w:r>
          </w:p>
          <w:p w:rsidR="00B53D65" w:rsidRPr="000A4AAC" w:rsidRDefault="00B53D65" w:rsidP="004D02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77ECE" w:rsidRPr="000A4AAC" w:rsidTr="00577ECE">
        <w:trPr>
          <w:trHeight w:val="7560"/>
        </w:trPr>
        <w:tc>
          <w:tcPr>
            <w:tcW w:w="9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ECE" w:rsidRDefault="00577ECE" w:rsidP="00577ECE"/>
          <w:p w:rsidR="00577ECE" w:rsidRPr="00577ECE" w:rsidRDefault="00577ECE" w:rsidP="00577ECE"/>
          <w:p w:rsidR="00577ECE" w:rsidRDefault="00577ECE" w:rsidP="00577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E3579">
              <w:rPr>
                <w:b/>
                <w:sz w:val="28"/>
                <w:szCs w:val="28"/>
              </w:rPr>
              <w:t xml:space="preserve">2. СТРУКТУРА </w:t>
            </w:r>
            <w:proofErr w:type="gramStart"/>
            <w:r>
              <w:rPr>
                <w:b/>
                <w:sz w:val="28"/>
                <w:szCs w:val="28"/>
              </w:rPr>
              <w:t xml:space="preserve">И </w:t>
            </w:r>
            <w:r w:rsidRPr="00FE3579">
              <w:rPr>
                <w:b/>
                <w:sz w:val="28"/>
                <w:szCs w:val="28"/>
              </w:rPr>
              <w:t xml:space="preserve"> СОДЕРЖАНИЕ</w:t>
            </w:r>
            <w:proofErr w:type="gramEnd"/>
            <w:r w:rsidRPr="00FE3579">
              <w:rPr>
                <w:b/>
                <w:sz w:val="28"/>
                <w:szCs w:val="28"/>
              </w:rPr>
              <w:t xml:space="preserve"> УЧЕБНОЙ ДИСЦИПЛИНЫ</w:t>
            </w:r>
          </w:p>
          <w:p w:rsidR="0092169B" w:rsidRPr="00FE3579" w:rsidRDefault="0092169B" w:rsidP="00577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(заочное обучение)</w:t>
            </w:r>
          </w:p>
          <w:p w:rsidR="00577ECE" w:rsidRPr="00FE3579" w:rsidRDefault="00577ECE" w:rsidP="00577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  <w:rPr>
                <w:sz w:val="28"/>
                <w:szCs w:val="28"/>
                <w:u w:val="single"/>
              </w:rPr>
            </w:pPr>
            <w:r w:rsidRPr="00FE3579">
              <w:rPr>
                <w:b/>
                <w:sz w:val="28"/>
                <w:szCs w:val="28"/>
              </w:rPr>
              <w:t>2.1. Объем учебной дисциплины и виды учебной работы</w:t>
            </w:r>
          </w:p>
          <w:p w:rsidR="00577ECE" w:rsidRPr="00FE3579" w:rsidRDefault="00577ECE" w:rsidP="00577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 w:right="-185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04"/>
              <w:gridCol w:w="1800"/>
            </w:tblGrid>
            <w:tr w:rsidR="00577ECE" w:rsidRPr="000A4AAC" w:rsidTr="00577ECE">
              <w:trPr>
                <w:trHeight w:val="460"/>
              </w:trPr>
              <w:tc>
                <w:tcPr>
                  <w:tcW w:w="7904" w:type="dxa"/>
                  <w:tcBorders>
                    <w:top w:val="single" w:sz="4" w:space="0" w:color="auto"/>
                  </w:tcBorders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A4AAC">
                    <w:rPr>
                      <w:b/>
                      <w:sz w:val="28"/>
                      <w:szCs w:val="28"/>
                    </w:rPr>
                    <w:t>Вид учебной работы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0A4AAC">
                    <w:rPr>
                      <w:b/>
                      <w:sz w:val="28"/>
                      <w:szCs w:val="28"/>
                    </w:rPr>
                    <w:t>Объем часов</w:t>
                  </w:r>
                </w:p>
              </w:tc>
            </w:tr>
            <w:tr w:rsidR="00577ECE" w:rsidRPr="000A4AAC" w:rsidTr="00577ECE">
              <w:trPr>
                <w:trHeight w:val="285"/>
              </w:trPr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0A4AAC">
                    <w:rPr>
                      <w:b/>
                      <w:sz w:val="28"/>
                      <w:szCs w:val="28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800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117</w:t>
                  </w: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A4AAC">
                    <w:rPr>
                      <w:b/>
                      <w:sz w:val="28"/>
                      <w:szCs w:val="28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1800" w:type="dxa"/>
                </w:tcPr>
                <w:p w:rsidR="00577ECE" w:rsidRPr="000A4AAC" w:rsidRDefault="00C23783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</w:t>
                  </w:r>
                  <w:r w:rsidR="00577ECE">
                    <w:rPr>
                      <w:i/>
                      <w:sz w:val="28"/>
                      <w:szCs w:val="28"/>
                    </w:rPr>
                    <w:t>8</w:t>
                  </w: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A4AAC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800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A4AAC">
                    <w:rPr>
                      <w:sz w:val="28"/>
                      <w:szCs w:val="28"/>
                    </w:rPr>
                    <w:t xml:space="preserve">     практические занятия</w:t>
                  </w:r>
                </w:p>
              </w:tc>
              <w:tc>
                <w:tcPr>
                  <w:tcW w:w="1800" w:type="dxa"/>
                </w:tcPr>
                <w:p w:rsidR="00577ECE" w:rsidRPr="000A4AAC" w:rsidRDefault="00C23783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0A4AAC">
                    <w:rPr>
                      <w:b/>
                      <w:sz w:val="28"/>
                      <w:szCs w:val="28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1800" w:type="dxa"/>
                </w:tcPr>
                <w:p w:rsidR="00577ECE" w:rsidRPr="000A4AAC" w:rsidRDefault="00C23783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9</w:t>
                  </w:r>
                  <w:r w:rsidR="00577ECE">
                    <w:rPr>
                      <w:i/>
                      <w:sz w:val="28"/>
                      <w:szCs w:val="28"/>
                    </w:rPr>
                    <w:t>9</w:t>
                  </w: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A4AAC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800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4954EF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A4AAC">
                    <w:rPr>
                      <w:i/>
                      <w:sz w:val="28"/>
                      <w:szCs w:val="28"/>
                    </w:rPr>
                    <w:t xml:space="preserve">   </w:t>
                  </w:r>
                </w:p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Подготовка докладов </w:t>
                  </w:r>
                </w:p>
              </w:tc>
              <w:tc>
                <w:tcPr>
                  <w:tcW w:w="1800" w:type="dxa"/>
                </w:tcPr>
                <w:p w:rsidR="00577ECE" w:rsidRPr="000A4AAC" w:rsidRDefault="00C23783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Подготовка рефератов </w:t>
                  </w:r>
                </w:p>
              </w:tc>
              <w:tc>
                <w:tcPr>
                  <w:tcW w:w="1800" w:type="dxa"/>
                </w:tcPr>
                <w:p w:rsidR="00577ECE" w:rsidRPr="000A4AAC" w:rsidRDefault="00C23783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Изучение нормативно – правовых  документов </w:t>
                  </w:r>
                </w:p>
              </w:tc>
              <w:tc>
                <w:tcPr>
                  <w:tcW w:w="1800" w:type="dxa"/>
                </w:tcPr>
                <w:p w:rsidR="00577ECE" w:rsidRPr="000A4AAC" w:rsidRDefault="00C23783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Решение задач </w:t>
                  </w:r>
                </w:p>
              </w:tc>
              <w:tc>
                <w:tcPr>
                  <w:tcW w:w="1800" w:type="dxa"/>
                </w:tcPr>
                <w:p w:rsidR="00577ECE" w:rsidRPr="000A4AAC" w:rsidRDefault="00C23783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7ECE" w:rsidRPr="000A4AAC" w:rsidTr="00577ECE">
              <w:tc>
                <w:tcPr>
                  <w:tcW w:w="7904" w:type="dxa"/>
                </w:tcPr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Составление таблиц </w:t>
                  </w:r>
                </w:p>
              </w:tc>
              <w:tc>
                <w:tcPr>
                  <w:tcW w:w="1800" w:type="dxa"/>
                </w:tcPr>
                <w:p w:rsidR="00577ECE" w:rsidRPr="000A4AAC" w:rsidRDefault="00C23783" w:rsidP="00577EC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7ECE" w:rsidRPr="000A4AAC" w:rsidTr="00577ECE">
              <w:tc>
                <w:tcPr>
                  <w:tcW w:w="9704" w:type="dxa"/>
                  <w:gridSpan w:val="2"/>
                  <w:tcBorders>
                    <w:bottom w:val="single" w:sz="4" w:space="0" w:color="auto"/>
                  </w:tcBorders>
                </w:tcPr>
                <w:p w:rsidR="00577ECE" w:rsidRPr="00577ECE" w:rsidRDefault="00577ECE" w:rsidP="00577ECE">
                  <w:pPr>
                    <w:pStyle w:val="a8"/>
                    <w:rPr>
                      <w:rFonts w:eastAsia="Times New Roman"/>
                      <w:sz w:val="28"/>
                      <w:szCs w:val="28"/>
                    </w:rPr>
                  </w:pPr>
                  <w:r w:rsidRPr="00577ECE">
                    <w:rPr>
                      <w:rFonts w:eastAsia="Times New Roman"/>
                      <w:sz w:val="28"/>
                      <w:szCs w:val="28"/>
                    </w:rPr>
                    <w:t xml:space="preserve">Промежуточная аттестация в </w:t>
                  </w:r>
                  <w:proofErr w:type="gramStart"/>
                  <w:r w:rsidRPr="00577ECE">
                    <w:rPr>
                      <w:rFonts w:eastAsia="Times New Roman"/>
                      <w:sz w:val="28"/>
                      <w:szCs w:val="28"/>
                    </w:rPr>
                    <w:t>форме  дифференцированного</w:t>
                  </w:r>
                  <w:proofErr w:type="gramEnd"/>
                  <w:r w:rsidRPr="00577ECE">
                    <w:rPr>
                      <w:rFonts w:eastAsia="Times New Roman"/>
                      <w:sz w:val="28"/>
                      <w:szCs w:val="28"/>
                    </w:rPr>
                    <w:t xml:space="preserve">    зачета </w:t>
                  </w:r>
                </w:p>
                <w:p w:rsidR="00577ECE" w:rsidRPr="000A4AAC" w:rsidRDefault="00577ECE" w:rsidP="00577EC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 w:rsidRPr="000A4AAC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577ECE" w:rsidRPr="005C736B" w:rsidRDefault="00577ECE" w:rsidP="004D02F9">
            <w:pPr>
              <w:widowControl w:val="0"/>
              <w:autoSpaceDE w:val="0"/>
              <w:autoSpaceDN w:val="0"/>
              <w:adjustRightInd w:val="0"/>
              <w:jc w:val="right"/>
            </w:pPr>
            <w:r w:rsidRPr="000A4AAC">
              <w:rPr>
                <w:sz w:val="28"/>
                <w:szCs w:val="28"/>
              </w:rPr>
              <w:t xml:space="preserve">  </w:t>
            </w:r>
          </w:p>
        </w:tc>
      </w:tr>
    </w:tbl>
    <w:p w:rsidR="00B53D65" w:rsidRPr="00A20A8B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53D65" w:rsidRPr="00A20A8B" w:rsidSect="004D02F9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B53D65" w:rsidRPr="00C12A0F" w:rsidRDefault="00B53D65" w:rsidP="00B46A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C12A0F">
        <w:rPr>
          <w:b/>
        </w:rPr>
        <w:lastRenderedPageBreak/>
        <w:t xml:space="preserve">2.2. </w:t>
      </w:r>
      <w:r w:rsidRPr="00C12A0F">
        <w:rPr>
          <w:b/>
          <w:bCs/>
        </w:rPr>
        <w:t>Т</w:t>
      </w:r>
      <w:r w:rsidRPr="00C12A0F">
        <w:rPr>
          <w:b/>
        </w:rPr>
        <w:t>ематический план и содержание учебной дисциплины</w:t>
      </w:r>
      <w:proofErr w:type="gramStart"/>
      <w:r w:rsidRPr="00C12A0F">
        <w:rPr>
          <w:b/>
        </w:rPr>
        <w:t xml:space="preserve">   «</w:t>
      </w:r>
      <w:proofErr w:type="gramEnd"/>
      <w:r w:rsidRPr="00C12A0F">
        <w:rPr>
          <w:b/>
        </w:rPr>
        <w:t>Конституционное право»</w:t>
      </w:r>
    </w:p>
    <w:p w:rsidR="00B53D65" w:rsidRPr="00C12A0F" w:rsidRDefault="00B53D65" w:rsidP="00B46A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C12A0F">
        <w:t xml:space="preserve">                                                                                                                                  </w:t>
      </w:r>
      <w:r w:rsidRPr="00C12A0F">
        <w:rPr>
          <w:bCs/>
          <w:i/>
        </w:rPr>
        <w:tab/>
      </w:r>
      <w:r w:rsidRPr="00C12A0F">
        <w:rPr>
          <w:bCs/>
          <w:i/>
        </w:rPr>
        <w:tab/>
      </w:r>
      <w:r w:rsidRPr="00C12A0F">
        <w:rPr>
          <w:bCs/>
          <w:i/>
        </w:rPr>
        <w:tab/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443"/>
        <w:gridCol w:w="7"/>
        <w:gridCol w:w="7444"/>
        <w:gridCol w:w="1539"/>
        <w:gridCol w:w="6"/>
        <w:gridCol w:w="74"/>
        <w:gridCol w:w="1929"/>
        <w:gridCol w:w="1462"/>
      </w:tblGrid>
      <w:tr w:rsidR="00143AC2" w:rsidRPr="00C12A0F" w:rsidTr="006162FC">
        <w:trPr>
          <w:trHeight w:val="20"/>
        </w:trPr>
        <w:tc>
          <w:tcPr>
            <w:tcW w:w="2328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39" w:type="dxa"/>
          </w:tcPr>
          <w:p w:rsidR="00143AC2" w:rsidRPr="00C12A0F" w:rsidRDefault="00143AC2" w:rsidP="00C4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Объем часов</w:t>
            </w:r>
            <w:r w:rsidR="006162FC">
              <w:rPr>
                <w:b/>
                <w:bCs/>
              </w:rPr>
              <w:t xml:space="preserve"> </w:t>
            </w:r>
            <w:r w:rsidR="00C45410">
              <w:rPr>
                <w:b/>
                <w:bCs/>
              </w:rPr>
              <w:t>(очка)</w:t>
            </w:r>
          </w:p>
        </w:tc>
        <w:tc>
          <w:tcPr>
            <w:tcW w:w="2009" w:type="dxa"/>
            <w:gridSpan w:val="3"/>
          </w:tcPr>
          <w:p w:rsidR="00143AC2" w:rsidRPr="00C12A0F" w:rsidRDefault="006162FC" w:rsidP="00C4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Объем часов</w:t>
            </w:r>
            <w:r>
              <w:rPr>
                <w:b/>
                <w:bCs/>
              </w:rPr>
              <w:t xml:space="preserve"> </w:t>
            </w:r>
            <w:r w:rsidR="00C45410">
              <w:rPr>
                <w:b/>
                <w:bCs/>
              </w:rPr>
              <w:t>(заочка)</w:t>
            </w: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Уровень освоения</w:t>
            </w:r>
          </w:p>
        </w:tc>
      </w:tr>
      <w:tr w:rsidR="00143AC2" w:rsidRPr="00C12A0F" w:rsidTr="006162FC">
        <w:trPr>
          <w:trHeight w:val="20"/>
        </w:trPr>
        <w:tc>
          <w:tcPr>
            <w:tcW w:w="2328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1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2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3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4</w:t>
            </w:r>
          </w:p>
        </w:tc>
      </w:tr>
      <w:tr w:rsidR="00143AC2" w:rsidRPr="00C12A0F" w:rsidTr="006162FC">
        <w:trPr>
          <w:trHeight w:val="20"/>
        </w:trPr>
        <w:tc>
          <w:tcPr>
            <w:tcW w:w="2328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Раздел 1.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Общая характеристика конституционного права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6</w:t>
            </w:r>
          </w:p>
        </w:tc>
        <w:tc>
          <w:tcPr>
            <w:tcW w:w="2009" w:type="dxa"/>
            <w:gridSpan w:val="3"/>
          </w:tcPr>
          <w:p w:rsidR="00143AC2" w:rsidRPr="00C12A0F" w:rsidRDefault="00CB2D1B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24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 xml:space="preserve">Тема 1.1.   Конституционное </w:t>
            </w:r>
            <w:proofErr w:type="gramStart"/>
            <w:r w:rsidRPr="00C12A0F">
              <w:rPr>
                <w:bCs/>
              </w:rPr>
              <w:t>право</w:t>
            </w:r>
            <w:proofErr w:type="gramEnd"/>
            <w:r w:rsidRPr="00C12A0F">
              <w:rPr>
                <w:bCs/>
              </w:rPr>
              <w:t xml:space="preserve"> как отрасль права РФ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7894" w:type="dxa"/>
            <w:gridSpan w:val="3"/>
            <w:tcBorders>
              <w:top w:val="nil"/>
            </w:tcBorders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76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 Введение. Понятие, </w:t>
            </w:r>
            <w:proofErr w:type="gramStart"/>
            <w:r w:rsidRPr="00C12A0F">
              <w:rPr>
                <w:bCs/>
              </w:rPr>
              <w:t>предмет  и</w:t>
            </w:r>
            <w:proofErr w:type="gramEnd"/>
            <w:r w:rsidRPr="00C12A0F">
              <w:rPr>
                <w:bCs/>
              </w:rPr>
              <w:t xml:space="preserve"> метод конституционного права РФ. Содержание и субъекты конституционных правовых отношений. Конституционно-правовые нормы, их особенность, классификация. Институты конституционного права. Ответственность в конституционном праве.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Pr="00C12A0F" w:rsidRDefault="00944A6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</w:tr>
      <w:tr w:rsidR="00143AC2" w:rsidRPr="00C12A0F" w:rsidTr="006162FC">
        <w:trPr>
          <w:trHeight w:val="271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Тема 1.2.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Система и источники конституционного права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12A0F">
              <w:rPr>
                <w:bCs/>
                <w:lang w:val="en-US"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462" w:type="dxa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209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Понятие источников конституционного права. Система источников конституционного права РФ: Конституция РФ, федерально-конституционные законы, федеральные законы, акты Президента РФ, постановления палат Федерального </w:t>
            </w:r>
            <w:proofErr w:type="gramStart"/>
            <w:r w:rsidRPr="00C12A0F">
              <w:rPr>
                <w:bCs/>
              </w:rPr>
              <w:t>Собрания ,</w:t>
            </w:r>
            <w:proofErr w:type="gramEnd"/>
            <w:r w:rsidRPr="00C12A0F">
              <w:rPr>
                <w:bCs/>
              </w:rPr>
              <w:t xml:space="preserve"> акты Правительства РФ, декларации, договоры, конституции, уставы, законы и иные нормативные акты субъектов РФ. Общепризнанные принципы и нормы международного права, международные договоры. Акты органов местного самоуправления. Постановления Конституционного Суда РФ. Система конституционного права.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6162FC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713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2A0F">
              <w:rPr>
                <w:bCs/>
              </w:rPr>
              <w:t>Самостоятельная работа обучающихся:</w:t>
            </w:r>
            <w:r w:rsidRPr="00C12A0F">
              <w:rPr>
                <w:b/>
                <w:bCs/>
              </w:rPr>
              <w:t xml:space="preserve"> </w:t>
            </w:r>
            <w:r w:rsidRPr="00C12A0F">
              <w:rPr>
                <w:bCs/>
              </w:rPr>
              <w:t>работа с дополнительными источниками и подготовка докладов на темы: «Типология законов в РФ», «Наука конституционного права: предмет, система, источники»,  «Методы научного исследования».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CB2D1B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61"/>
        </w:trPr>
        <w:tc>
          <w:tcPr>
            <w:tcW w:w="2328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Раздел 2.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Конституция РФ – Основной закон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8</w:t>
            </w:r>
          </w:p>
        </w:tc>
        <w:tc>
          <w:tcPr>
            <w:tcW w:w="2009" w:type="dxa"/>
            <w:gridSpan w:val="3"/>
          </w:tcPr>
          <w:p w:rsidR="00143AC2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30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Тема 2.1.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lastRenderedPageBreak/>
              <w:t>Понятие, виды и сущность конституций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39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Общее понятие конституции. Сущность конституций. Классификация конституций: гибкие и жесткие, писаные и неписаные, временные и постоянные, «старого» и «нового» поколения.</w:t>
            </w:r>
          </w:p>
        </w:tc>
        <w:tc>
          <w:tcPr>
            <w:tcW w:w="1539" w:type="dxa"/>
          </w:tcPr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9" w:type="dxa"/>
            <w:gridSpan w:val="3"/>
          </w:tcPr>
          <w:p w:rsidR="00143AC2" w:rsidRDefault="00944A62" w:rsidP="00944A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3AC2" w:rsidRPr="00C12A0F" w:rsidRDefault="00143AC2" w:rsidP="00944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260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lastRenderedPageBreak/>
              <w:t>Тема 2.2. Конституционное развитие России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425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Конституционное развитие России. Особенности подготовки и принятия Конституции РФ 1993 года. Основные принципы Конституции РФ.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316D6C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185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Тема 2.3.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color w:val="000000"/>
              </w:rPr>
              <w:t>Юридические свойства и структура Конституции РФ. Конституционные поправки, пересмотр и толкование Конституции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shd w:val="clear" w:color="auto" w:fill="C0C0C0"/>
          </w:tcPr>
          <w:p w:rsidR="00143AC2" w:rsidRPr="00C12A0F" w:rsidRDefault="00143AC2" w:rsidP="004D02F9">
            <w:pPr>
              <w:jc w:val="center"/>
            </w:pPr>
          </w:p>
        </w:tc>
      </w:tr>
      <w:tr w:rsidR="00143AC2" w:rsidRPr="00C12A0F" w:rsidTr="006162FC">
        <w:trPr>
          <w:trHeight w:val="1104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Юридические свойства Конституции, характеризующие её как Основной закон государства. Структура Конституции РФ 1993 года: преамбула, основной текст, заключительные и переходные положения, разделы, главы, статьи, части, пункты.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Конституционные поправки и пересмотр Конституции. Толкование Конституции.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316D6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  <w:shd w:val="clear" w:color="auto" w:fill="FFFFFF"/>
          </w:tcPr>
          <w:p w:rsidR="00143AC2" w:rsidRPr="00C12A0F" w:rsidRDefault="00143AC2" w:rsidP="004D02F9">
            <w:pPr>
              <w:jc w:val="center"/>
            </w:pPr>
          </w:p>
          <w:p w:rsidR="00143AC2" w:rsidRPr="00C12A0F" w:rsidRDefault="00143AC2" w:rsidP="004D02F9">
            <w:pPr>
              <w:jc w:val="center"/>
            </w:pPr>
            <w:r w:rsidRPr="00C12A0F">
              <w:t>2</w:t>
            </w:r>
          </w:p>
        </w:tc>
      </w:tr>
      <w:tr w:rsidR="00143AC2" w:rsidRPr="00C12A0F" w:rsidTr="006162FC">
        <w:trPr>
          <w:trHeight w:val="57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Самостоятельная работа обучающихся: работы с основными и дополнительными источниками, оформление рефератов на темы: «Этапы конституционного развития России: конституции 1918, 1925, 1937, 1978 годов», «Конституционный контроль в России: понятие и значение».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jc w:val="center"/>
            </w:pPr>
          </w:p>
        </w:tc>
      </w:tr>
      <w:tr w:rsidR="00143AC2" w:rsidRPr="00C12A0F" w:rsidTr="006162FC">
        <w:trPr>
          <w:trHeight w:val="217"/>
        </w:trPr>
        <w:tc>
          <w:tcPr>
            <w:tcW w:w="2328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 w:rsidRPr="00C12A0F">
              <w:rPr>
                <w:b/>
                <w:bCs/>
              </w:rPr>
              <w:t>Раздел  3</w:t>
            </w:r>
            <w:proofErr w:type="gramEnd"/>
            <w:r w:rsidRPr="00C12A0F">
              <w:rPr>
                <w:b/>
                <w:bCs/>
              </w:rPr>
              <w:t>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Основы конституционного строя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09" w:type="dxa"/>
            <w:gridSpan w:val="3"/>
          </w:tcPr>
          <w:p w:rsidR="00143AC2" w:rsidRPr="00C12A0F" w:rsidRDefault="009D1FC3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71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Тема 3.1. Конституционное закрепление сущности Российского государства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921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Понятие основ конституционного строя РФ. Характеристика сущности Российского государства: суверенное, демократическое, федеративное, правовое, социальное, светское. Понятие суверенитета РФ. 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316D6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143AC2" w:rsidRPr="00C12A0F" w:rsidRDefault="00143AC2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3AC2" w:rsidRPr="00C12A0F" w:rsidTr="006162FC">
        <w:trPr>
          <w:trHeight w:val="1005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51" w:type="dxa"/>
            <w:gridSpan w:val="2"/>
          </w:tcPr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Демократическое государство. Формы демократии. Референдум и свободные выборы. Конституционное закрепление принципа разделения властей. Человек, его права и свободы как высшая ценность. 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316D6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143AC2" w:rsidRPr="00C12A0F" w:rsidRDefault="00143AC2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3AC2" w:rsidRPr="00C12A0F" w:rsidTr="006162FC">
        <w:trPr>
          <w:trHeight w:val="108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Правовое государство: понятие и основные черты. Форма Российского государства: республиканская форма правления, федеративное государство, государственный режим.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316D6C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62" w:type="dxa"/>
            <w:shd w:val="clear" w:color="auto" w:fill="FFFFFF"/>
            <w:vAlign w:val="center"/>
          </w:tcPr>
          <w:p w:rsidR="00143AC2" w:rsidRPr="00C12A0F" w:rsidRDefault="00143AC2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3AC2" w:rsidRPr="00C12A0F" w:rsidTr="006162FC">
        <w:trPr>
          <w:trHeight w:val="356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>: рассмотрение порядка подготовки и проведения референдума на основе изучения ФКЗ «О референдуме РФ»,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 xml:space="preserve">Практическое </w:t>
            </w:r>
            <w:proofErr w:type="gramStart"/>
            <w:r w:rsidRPr="00B46A58">
              <w:rPr>
                <w:b/>
                <w:bCs/>
              </w:rPr>
              <w:t>занятие</w:t>
            </w:r>
            <w:r w:rsidRPr="00C12A0F">
              <w:rPr>
                <w:bCs/>
              </w:rPr>
              <w:t xml:space="preserve">  проведение</w:t>
            </w:r>
            <w:proofErr w:type="gramEnd"/>
            <w:r w:rsidRPr="00C12A0F">
              <w:rPr>
                <w:bCs/>
              </w:rPr>
              <w:t xml:space="preserve"> деловой игры,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 xml:space="preserve"> решение правовых ситуаций.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CB2D1B">
        <w:trPr>
          <w:trHeight w:val="1044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Самостоятельная работа </w:t>
            </w:r>
            <w:proofErr w:type="gramStart"/>
            <w:r w:rsidRPr="00C12A0F">
              <w:rPr>
                <w:bCs/>
              </w:rPr>
              <w:t>обучающихся :</w:t>
            </w:r>
            <w:proofErr w:type="gramEnd"/>
            <w:r w:rsidRPr="00C12A0F">
              <w:rPr>
                <w:bCs/>
              </w:rPr>
              <w:t xml:space="preserve"> изучение ФКЗ «О референдуме Российской Федерации». Составление таблицы «Стадии проведения референдума в РФ». </w:t>
            </w:r>
          </w:p>
        </w:tc>
        <w:tc>
          <w:tcPr>
            <w:tcW w:w="1539" w:type="dxa"/>
          </w:tcPr>
          <w:p w:rsidR="00CB2D1B" w:rsidRDefault="00CB2D1B" w:rsidP="00CB2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Default="00143AC2" w:rsidP="00CB2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  <w:p w:rsidR="00143AC2" w:rsidRDefault="00143AC2" w:rsidP="00CB2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Pr="00C12A0F" w:rsidRDefault="009D1FC3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88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Тема 3.2. Конституционные основы духовной жизни общества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696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C12A0F">
              <w:rPr>
                <w:bCs/>
              </w:rPr>
              <w:t>олитическая система. Идеологическое и политическое многообразие. Политические партии, их назначение и порядок создания. Иные общественные объединения, порядок их создания, реорганизации и ликвидации. РФ – светское государство. Религиозные объединения в РФ, их правовой статус.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316D6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  <w:vAlign w:val="center"/>
          </w:tcPr>
          <w:p w:rsidR="00143AC2" w:rsidRPr="00C12A0F" w:rsidRDefault="00143AC2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251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>: анализ ФЗ «О политических партиях», «Об общественных объединениях»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 </w:t>
            </w: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 xml:space="preserve"> , решение правовых ситуаций.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80"/>
        </w:trPr>
        <w:tc>
          <w:tcPr>
            <w:tcW w:w="2328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Раздел 4.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Права и свободы человека и гражданина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09" w:type="dxa"/>
            <w:gridSpan w:val="3"/>
          </w:tcPr>
          <w:p w:rsidR="00143AC2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40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Тема 4.1. Конституционно-правовой статус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личности. Гражданство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57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Основы правового статуса личности: основные понятия и структура. Конституционно-правовые основы гражданства. Понятие и принципы российского гражданства. Законодательство РФ о гражданстве. Порядок приобретения и прекращения гражданства РФ. Порядок решения дел о гражданстве РФ.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316D6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  <w:vAlign w:val="center"/>
          </w:tcPr>
          <w:p w:rsidR="00143AC2" w:rsidRPr="00C12A0F" w:rsidRDefault="00143AC2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3AC2" w:rsidRPr="00C12A0F" w:rsidTr="006162FC">
        <w:trPr>
          <w:trHeight w:val="1795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 xml:space="preserve">: анализ нормативных актов о гражданстве, 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 </w:t>
            </w:r>
            <w:r w:rsidRPr="00B46A58">
              <w:rPr>
                <w:b/>
                <w:bCs/>
              </w:rPr>
              <w:t xml:space="preserve">Практическое </w:t>
            </w:r>
            <w:proofErr w:type="gramStart"/>
            <w:r w:rsidRPr="00B46A58">
              <w:rPr>
                <w:b/>
                <w:bCs/>
              </w:rPr>
              <w:t>занятие</w:t>
            </w:r>
            <w:r w:rsidRPr="00C12A0F">
              <w:rPr>
                <w:bCs/>
              </w:rPr>
              <w:t xml:space="preserve">  Решение</w:t>
            </w:r>
            <w:proofErr w:type="gramEnd"/>
            <w:r w:rsidRPr="00C12A0F">
              <w:rPr>
                <w:bCs/>
              </w:rPr>
              <w:t xml:space="preserve"> правовых ситуаций, 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 xml:space="preserve"> составление документов по приобретению и прекращению гражданства РФ.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16D6C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16D6C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325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 Самостоятельная работа обучающихся: изучение ФЗ «О гражданстве РФ, решение правовых ситуаций, самостоятельное составление правовых ситуаций.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39" w:type="dxa"/>
          </w:tcPr>
          <w:p w:rsidR="00CB2D1B" w:rsidRDefault="00CB2D1B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CB2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Pr="00C12A0F" w:rsidRDefault="00BD1821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69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  <w:color w:val="000000"/>
              </w:rPr>
              <w:t xml:space="preserve">Тема 4.2. </w:t>
            </w:r>
            <w:r w:rsidRPr="00C12A0F">
              <w:rPr>
                <w:bCs/>
              </w:rPr>
              <w:t>Конституционные права и свободы человека и гражданина. Обязанности граждан.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Гарантии прав и свобод человека и гражданина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16D6C" w:rsidRPr="00C12A0F" w:rsidTr="006162FC">
        <w:trPr>
          <w:trHeight w:val="2208"/>
        </w:trPr>
        <w:tc>
          <w:tcPr>
            <w:tcW w:w="2328" w:type="dxa"/>
            <w:vMerge/>
          </w:tcPr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 </w:t>
            </w:r>
          </w:p>
        </w:tc>
        <w:tc>
          <w:tcPr>
            <w:tcW w:w="7451" w:type="dxa"/>
            <w:gridSpan w:val="2"/>
          </w:tcPr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Система конституционных прав, свобод человека и гражданина. Личные права и свободы. Политические права и свободы. Социально-экономические и культурные права и свободы. Конституционные обязанности граждан.</w:t>
            </w:r>
          </w:p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Понятие гарантий прав и свобод человека в РФ. Конституционные гарантии прав и свобод человека в РФ. Механизм правовой защиты прав и свобод. Уполномоченный по правам человека в РФ – назначение на должность, компетенция. Возможные ограничения прав и свобод человека на основании федеральных и федерально-конституционных законов.</w:t>
            </w:r>
          </w:p>
        </w:tc>
        <w:tc>
          <w:tcPr>
            <w:tcW w:w="1619" w:type="dxa"/>
            <w:gridSpan w:val="3"/>
          </w:tcPr>
          <w:p w:rsidR="00316D6C" w:rsidRPr="00C12A0F" w:rsidRDefault="00316D6C" w:rsidP="00CB2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12A0F">
              <w:rPr>
                <w:bCs/>
              </w:rPr>
              <w:t>2</w:t>
            </w:r>
          </w:p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  <w:p w:rsidR="00316D6C" w:rsidRPr="00C12A0F" w:rsidRDefault="00316D6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1929" w:type="dxa"/>
          </w:tcPr>
          <w:p w:rsidR="00316D6C" w:rsidRPr="00316D6C" w:rsidRDefault="00316D6C" w:rsidP="00316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  <w:vAlign w:val="center"/>
          </w:tcPr>
          <w:p w:rsidR="00316D6C" w:rsidRPr="00C12A0F" w:rsidRDefault="00316D6C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16D6C" w:rsidRPr="00C12A0F" w:rsidRDefault="00316D6C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418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Самостоятельная работа обучающихся: изучение ФКЗ «Об уполномоченном по правам человека в РФ», решение правовых ситуаций.</w:t>
            </w: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</w:tc>
        <w:tc>
          <w:tcPr>
            <w:tcW w:w="1929" w:type="dxa"/>
          </w:tcPr>
          <w:p w:rsidR="00143AC2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62" w:type="dxa"/>
            <w:shd w:val="clear" w:color="auto" w:fill="A6A6A6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35"/>
        </w:trPr>
        <w:tc>
          <w:tcPr>
            <w:tcW w:w="2328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Раздел 5.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Федеративное устройство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14</w:t>
            </w:r>
          </w:p>
        </w:tc>
        <w:tc>
          <w:tcPr>
            <w:tcW w:w="1929" w:type="dxa"/>
          </w:tcPr>
          <w:p w:rsidR="00143AC2" w:rsidRPr="00C12A0F" w:rsidRDefault="009D1FC3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62" w:type="dxa"/>
            <w:vMerge w:val="restart"/>
            <w:shd w:val="clear" w:color="auto" w:fill="A6A6A6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09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  <w:color w:val="000000"/>
              </w:rPr>
              <w:t>Тема 5.1.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Конституционно-правовой статус РФ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1929" w:type="dxa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A6A6A6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612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Принципы федерации РФ. Состав субъектов РФ. Конституционно-правовой статус РФ: суверенитет, территориальная целостность, государственная власть, единая система права, федеральные налоги, гражданство и другие черты. Предметы ведения и полномочия РФ.</w:t>
            </w: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1929" w:type="dxa"/>
          </w:tcPr>
          <w:p w:rsidR="00316D6C" w:rsidRPr="00C12A0F" w:rsidRDefault="00BD1821" w:rsidP="00BD1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</w:tcPr>
          <w:p w:rsidR="00143AC2" w:rsidRPr="00C12A0F" w:rsidRDefault="00143AC2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237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</w:pPr>
            <w:r w:rsidRPr="00C12A0F">
              <w:rPr>
                <w:bCs/>
                <w:color w:val="000000"/>
              </w:rPr>
              <w:t>Тема 5.2.</w:t>
            </w:r>
            <w:r w:rsidRPr="00C12A0F">
              <w:rPr>
                <w:bCs/>
              </w:rPr>
              <w:t xml:space="preserve"> Конституционно-правовой статус субъекта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1929" w:type="dxa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shd w:val="clear" w:color="auto" w:fill="A6A6A6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658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Конституционно-правовой статус субъектов РФ. Особенности положения отдельных субъектов РФ. Предметы совместного ведения РФ и её субъектов. Вопросы исключительного ведения субъектов РФ. Разграничения полномочий федерации и её субъектов.</w:t>
            </w: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1929" w:type="dxa"/>
          </w:tcPr>
          <w:p w:rsidR="00143AC2" w:rsidRPr="00C12A0F" w:rsidRDefault="00316D6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</w:tcPr>
          <w:p w:rsidR="00143AC2" w:rsidRPr="00C12A0F" w:rsidRDefault="00143AC2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304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  <w:r w:rsidRPr="00C12A0F">
              <w:rPr>
                <w:bCs/>
                <w:color w:val="000000"/>
              </w:rPr>
              <w:lastRenderedPageBreak/>
              <w:t>Тема 5.3</w:t>
            </w:r>
          </w:p>
          <w:p w:rsidR="00143AC2" w:rsidRPr="00C12A0F" w:rsidRDefault="00143AC2" w:rsidP="004D02F9">
            <w:pPr>
              <w:jc w:val="center"/>
              <w:rPr>
                <w:bCs/>
              </w:rPr>
            </w:pPr>
            <w:r w:rsidRPr="00C12A0F">
              <w:rPr>
                <w:bCs/>
              </w:rPr>
              <w:t>Организация законодательной и исполнительной власти субъектов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1929" w:type="dxa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shd w:val="clear" w:color="auto" w:fill="A6A6A6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68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Cs/>
              </w:rPr>
            </w:pPr>
            <w:r w:rsidRPr="00C12A0F">
              <w:rPr>
                <w:bCs/>
              </w:rPr>
              <w:t>Общие принципы организации законодательных и исполнительных органов власти субъектов РФ. Президенты республик и главы субъектов РФ, их полномочия. Органы законодательной власти субъектов, их виды. Органы исполнительной власти субъектов РФ, их виды. Органы судебной власти субъектов.</w:t>
            </w: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1929" w:type="dxa"/>
          </w:tcPr>
          <w:p w:rsidR="00143AC2" w:rsidRPr="00C12A0F" w:rsidRDefault="00316D6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638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 xml:space="preserve">: анализ нормативных актов субъектов РФ, закрепляющих их конституционный правовой статус. 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>:   рассмотрение принципов построения законодательных и исполнительных органов власти субъектов РФ.</w:t>
            </w: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1929" w:type="dxa"/>
          </w:tcPr>
          <w:p w:rsidR="00143AC2" w:rsidRDefault="00316D6C" w:rsidP="00316D6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894"/>
        </w:trPr>
        <w:tc>
          <w:tcPr>
            <w:tcW w:w="2328" w:type="dxa"/>
          </w:tcPr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Самостоятельная работа обучающихся: изучение Федеративного договора, составление таблицы «Предметы ведения РФ и её субъектов» по ст. 71, 72 Конституции РФ, подготовка докладов на темы «Органы власти РФ», «Россия и межгосударственные объединения», «Российский федерализм: история, современность, перспективы».</w:t>
            </w:r>
          </w:p>
        </w:tc>
        <w:tc>
          <w:tcPr>
            <w:tcW w:w="1619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</w:tc>
        <w:tc>
          <w:tcPr>
            <w:tcW w:w="1929" w:type="dxa"/>
          </w:tcPr>
          <w:p w:rsidR="00143AC2" w:rsidRPr="00C12A0F" w:rsidRDefault="009D1FC3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375"/>
        </w:trPr>
        <w:tc>
          <w:tcPr>
            <w:tcW w:w="2328" w:type="dxa"/>
          </w:tcPr>
          <w:p w:rsidR="00143AC2" w:rsidRPr="00C12A0F" w:rsidRDefault="00143AC2" w:rsidP="004D02F9">
            <w:pPr>
              <w:jc w:val="center"/>
              <w:rPr>
                <w:b/>
              </w:rPr>
            </w:pPr>
            <w:r w:rsidRPr="00C12A0F">
              <w:rPr>
                <w:b/>
              </w:rPr>
              <w:t xml:space="preserve">Раздел 6.  </w:t>
            </w:r>
            <w:r w:rsidRPr="00C12A0F">
              <w:rPr>
                <w:b/>
                <w:bCs/>
              </w:rPr>
              <w:t>Избирательная система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/>
                <w:bCs/>
              </w:rPr>
              <w:t>10</w:t>
            </w:r>
          </w:p>
        </w:tc>
        <w:tc>
          <w:tcPr>
            <w:tcW w:w="2009" w:type="dxa"/>
            <w:gridSpan w:val="3"/>
          </w:tcPr>
          <w:p w:rsidR="00143AC2" w:rsidRPr="00BD1821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D1821">
              <w:rPr>
                <w:b/>
                <w:bCs/>
              </w:rPr>
              <w:t>10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93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  <w:r w:rsidRPr="00C12A0F">
              <w:rPr>
                <w:bCs/>
                <w:color w:val="000000"/>
              </w:rPr>
              <w:t>Тема 6.1.</w:t>
            </w:r>
          </w:p>
          <w:p w:rsidR="00143AC2" w:rsidRPr="00C12A0F" w:rsidRDefault="00143AC2" w:rsidP="004D02F9">
            <w:pPr>
              <w:jc w:val="center"/>
            </w:pPr>
            <w:r w:rsidRPr="00C12A0F">
              <w:rPr>
                <w:color w:val="000000"/>
              </w:rPr>
              <w:t>Понятие избирательного права. Принципы избирательного права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50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Понятие избирательного права. Принципы избирательного права: всеобщность, равенство, прямой характер, тайное голосование. Гарантии избирательных прав граждан. Система выборов в РФ.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316D6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  <w:shd w:val="clear" w:color="auto" w:fill="FFFFFF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3AC2" w:rsidRPr="00C12A0F" w:rsidTr="006162FC">
        <w:trPr>
          <w:trHeight w:val="253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</w:pPr>
            <w:r w:rsidRPr="00C12A0F">
              <w:rPr>
                <w:bCs/>
                <w:color w:val="000000"/>
              </w:rPr>
              <w:t xml:space="preserve">Тема 6.2. </w:t>
            </w:r>
            <w:r w:rsidRPr="00C12A0F">
              <w:rPr>
                <w:color w:val="000000"/>
              </w:rPr>
              <w:t>Избирательный процесс в РФ</w:t>
            </w:r>
          </w:p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78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Избирательный процесс: стадии. Правовое регулирование выборов в РФ. Назначение выборов, организация избирательных округов и избирательных участков, создание избирательных комиссий, составление списков избирателей, выдвижение кандидатов и их регистрация, предвыборная агитация, голосование по избирательным участкам, подведение итогов выборов.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316D6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329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/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 xml:space="preserve">: проведение деловой игры «Порядок выборов депутатов Государственной Думы». 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573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/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Самостоятельная работа обучающихся: изучение ФЗ «О выборах депутатов Государственной Думы Федерального Собрания Российской Федерации» и составление таблицы «Стадии выборов депутатов Государственной Думы», решение правовых ситуаций.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</w:tc>
        <w:tc>
          <w:tcPr>
            <w:tcW w:w="2009" w:type="dxa"/>
            <w:gridSpan w:val="3"/>
          </w:tcPr>
          <w:p w:rsidR="00143AC2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62" w:type="dxa"/>
            <w:shd w:val="clear" w:color="auto" w:fill="A6A6A6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80"/>
        </w:trPr>
        <w:tc>
          <w:tcPr>
            <w:tcW w:w="2328" w:type="dxa"/>
          </w:tcPr>
          <w:p w:rsidR="00143AC2" w:rsidRPr="00C12A0F" w:rsidRDefault="00143AC2" w:rsidP="004D02F9">
            <w:pPr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Раздел 7.</w:t>
            </w:r>
          </w:p>
          <w:p w:rsidR="00143AC2" w:rsidRPr="00C12A0F" w:rsidRDefault="00143AC2" w:rsidP="004D02F9">
            <w:pPr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Президент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09" w:type="dxa"/>
            <w:gridSpan w:val="3"/>
          </w:tcPr>
          <w:p w:rsidR="00143AC2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69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  <w:r w:rsidRPr="00C12A0F">
              <w:rPr>
                <w:bCs/>
                <w:color w:val="000000"/>
              </w:rPr>
              <w:t>Тема 7.1.</w:t>
            </w:r>
          </w:p>
          <w:p w:rsidR="00143AC2" w:rsidRPr="00C12A0F" w:rsidRDefault="00143AC2" w:rsidP="004D02F9">
            <w:pPr>
              <w:jc w:val="center"/>
            </w:pPr>
            <w:r w:rsidRPr="00C12A0F">
              <w:rPr>
                <w:color w:val="000000"/>
              </w:rPr>
              <w:t>Порядок выборов Президента РФ</w:t>
            </w:r>
          </w:p>
          <w:p w:rsidR="00143AC2" w:rsidRPr="00C12A0F" w:rsidRDefault="00143AC2" w:rsidP="004D02F9">
            <w:pPr>
              <w:jc w:val="center"/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A6A6A6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728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Общие условия выборов. Выдвижение кандидатов в Президенты. Требования к кандидату. Порядок выборов Президента РФ. Определение результатов голосования. Вступление Президента в должность. Основания прекращения полномочий Президента. Процедура импичмента. Акты Президента РФ.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316D6C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62" w:type="dxa"/>
            <w:shd w:val="clear" w:color="auto" w:fill="FFFFFF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409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Самостоятельная работа: изучение ФЗ «О выборах Президента РФ», решение правовых ситуаций, подготовка доклада на тему «Администрация Президента».</w:t>
            </w:r>
          </w:p>
        </w:tc>
        <w:tc>
          <w:tcPr>
            <w:tcW w:w="1539" w:type="dxa"/>
          </w:tcPr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Pr="00C12A0F" w:rsidRDefault="00BD1821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62" w:type="dxa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98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</w:pPr>
            <w:r w:rsidRPr="00C12A0F">
              <w:rPr>
                <w:bCs/>
                <w:color w:val="000000"/>
              </w:rPr>
              <w:t xml:space="preserve">Тема 7.2. </w:t>
            </w:r>
            <w:r w:rsidRPr="00C12A0F">
              <w:rPr>
                <w:bCs/>
              </w:rPr>
              <w:t>Конституционные полномочия Президента РФ</w:t>
            </w:r>
          </w:p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886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Место Президента в системе государственных органов власти РФ. Конституционные полномочия Президента РФ. Полномочия в сфере внешней политики, обороны и безопасности. Аппарат Президента РФ. Специальные полномочия Президента РФ. Взаимодействие Президента с Федеральным Собранием и Правительством. Президент и судебная власть.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180"/>
        </w:trPr>
        <w:tc>
          <w:tcPr>
            <w:tcW w:w="2328" w:type="dxa"/>
          </w:tcPr>
          <w:p w:rsidR="00143AC2" w:rsidRPr="00C12A0F" w:rsidRDefault="00143AC2" w:rsidP="004D02F9">
            <w:pPr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Раздел 8.</w:t>
            </w:r>
          </w:p>
          <w:p w:rsidR="00143AC2" w:rsidRPr="00C12A0F" w:rsidRDefault="00143AC2" w:rsidP="004D02F9">
            <w:pPr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Федеральное Собрание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09" w:type="dxa"/>
            <w:gridSpan w:val="3"/>
          </w:tcPr>
          <w:p w:rsidR="00143AC2" w:rsidRPr="00C12A0F" w:rsidRDefault="009D1FC3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318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</w:pPr>
            <w:r w:rsidRPr="00C12A0F">
              <w:rPr>
                <w:bCs/>
                <w:color w:val="000000"/>
              </w:rPr>
              <w:t xml:space="preserve">Тема 8.1. </w:t>
            </w:r>
            <w:r w:rsidRPr="00C12A0F">
              <w:rPr>
                <w:color w:val="000000"/>
              </w:rPr>
              <w:t>Структура Федерального Собрания. Совет Федерации. Государственная Дума</w:t>
            </w:r>
          </w:p>
          <w:p w:rsidR="00143AC2" w:rsidRPr="00C12A0F" w:rsidRDefault="00143AC2" w:rsidP="004D02F9">
            <w:pPr>
              <w:jc w:val="center"/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6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266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Правовой статус Федерального Собрания. Совет Федерации и Государственная Дума. Порядок формирования Совета Федерации. Специальные компетенции Совета Федерации. Организация работы палат Федерального Собрания. Комитеты и комиссии Совета Федерации. Руководящие органы Совета Федерации. Формирование Государственной Думы. Регламент Государственной Думы. </w:t>
            </w:r>
            <w:r w:rsidRPr="00C12A0F">
              <w:rPr>
                <w:bCs/>
              </w:rPr>
              <w:lastRenderedPageBreak/>
              <w:t>Руководство деятельностью Государственной Думы. Комитеты и комиссии. Полномочия Государственной Думы. Конституционные основания роспуска Государственной Думы. Акты палат.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lastRenderedPageBreak/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6162FC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9D1FC3">
              <w:rPr>
                <w:bCs/>
              </w:rPr>
              <w:t>1</w:t>
            </w: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658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Самостоятельная работа: изучение ФЗ «О статусе членов Совета Федерации и статусе депутатов Государственной думы Федерального Собрания РФ», подготовка доклада на тему «О статусе членов Совета Федерации и депутатов Государственной Думы».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</w:tc>
        <w:tc>
          <w:tcPr>
            <w:tcW w:w="2009" w:type="dxa"/>
            <w:gridSpan w:val="3"/>
          </w:tcPr>
          <w:p w:rsidR="00143AC2" w:rsidRPr="00C12A0F" w:rsidRDefault="009D1FC3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56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</w:pPr>
            <w:r w:rsidRPr="00C12A0F">
              <w:rPr>
                <w:bCs/>
                <w:color w:val="000000"/>
              </w:rPr>
              <w:t xml:space="preserve">Тема 8.2 </w:t>
            </w:r>
            <w:r w:rsidRPr="00C12A0F">
              <w:rPr>
                <w:color w:val="000000"/>
              </w:rPr>
              <w:t>Законодательный процесс</w:t>
            </w:r>
          </w:p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915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  <w:tcBorders>
              <w:bottom w:val="nil"/>
            </w:tcBorders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  <w:tcBorders>
              <w:bottom w:val="nil"/>
            </w:tcBorders>
          </w:tcPr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Понятие законодательного процесса. Субъекты права законодательной инициативы: Президент РФ, Совет Федерации, Государственная Дума, Правительство РФ, законодательные органы субъектов РФ и др. Стадии законодательного процесса.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39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9" w:type="dxa"/>
            <w:gridSpan w:val="3"/>
            <w:vMerge w:val="restart"/>
          </w:tcPr>
          <w:p w:rsidR="00143AC2" w:rsidRDefault="009D1FC3" w:rsidP="00316D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 w:val="restart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7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</w:tcBorders>
          </w:tcPr>
          <w:p w:rsidR="00143AC2" w:rsidRPr="00C12A0F" w:rsidRDefault="00143AC2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 </w:t>
            </w:r>
          </w:p>
        </w:tc>
        <w:tc>
          <w:tcPr>
            <w:tcW w:w="7444" w:type="dxa"/>
            <w:tcBorders>
              <w:top w:val="nil"/>
            </w:tcBorders>
          </w:tcPr>
          <w:p w:rsidR="00143AC2" w:rsidRPr="00C12A0F" w:rsidRDefault="00143AC2" w:rsidP="00810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39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9" w:type="dxa"/>
            <w:gridSpan w:val="3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70"/>
        </w:trPr>
        <w:tc>
          <w:tcPr>
            <w:tcW w:w="2328" w:type="dxa"/>
          </w:tcPr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 xml:space="preserve">: рассмотрение основных и дополнительных стадий законодательного процесса: внесение законопроекта, порядок обсуждения, принятия, одобрения, подписания, обнародования, официального опубликования и вступления в силу федеральных конституционных законов, 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706"/>
        </w:trPr>
        <w:tc>
          <w:tcPr>
            <w:tcW w:w="2328" w:type="dxa"/>
          </w:tcPr>
          <w:p w:rsidR="00143AC2" w:rsidRPr="00C12A0F" w:rsidRDefault="00143AC2" w:rsidP="004D02F9">
            <w:pPr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Раздел 9.  Правительство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6</w:t>
            </w: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gridSpan w:val="3"/>
          </w:tcPr>
          <w:p w:rsidR="00143AC2" w:rsidRDefault="009D1FC3" w:rsidP="009D1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69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</w:pPr>
            <w:r w:rsidRPr="00C12A0F">
              <w:rPr>
                <w:bCs/>
                <w:color w:val="000000"/>
              </w:rPr>
              <w:t>Тема 9.1.</w:t>
            </w:r>
          </w:p>
          <w:p w:rsidR="00143AC2" w:rsidRPr="00C12A0F" w:rsidRDefault="00143AC2" w:rsidP="004D02F9">
            <w:pPr>
              <w:jc w:val="center"/>
            </w:pPr>
            <w:r w:rsidRPr="00C12A0F">
              <w:rPr>
                <w:color w:val="000000"/>
              </w:rPr>
              <w:t>Состав, порядок формирования, полномочия Правительства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744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Правительство РФ как орган исполнительной власти РФ. Порядок формирования и состав Правительства РФ. Председатель Правительства РФ, его полномочия. Полномочия Правительства РФ. Досрочное сложение полномочий Правительством РФ. Акты Правительства РФ. Ответственность Правительства РФ.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9D1FC3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3AC2" w:rsidRPr="00C12A0F" w:rsidTr="006162FC">
        <w:trPr>
          <w:trHeight w:val="237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Самостоятельная работа: изучение ФКЗ «О Правительстве РФ», подготовка реферата на тему: «Положение Правительства РФ в системе органов государственной власти.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9D1FC3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6A6A6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316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  <w:r w:rsidRPr="00C12A0F">
              <w:rPr>
                <w:bCs/>
                <w:color w:val="000000"/>
              </w:rPr>
              <w:lastRenderedPageBreak/>
              <w:t>Тема 9.2.</w:t>
            </w:r>
          </w:p>
          <w:p w:rsidR="00143AC2" w:rsidRPr="00C12A0F" w:rsidRDefault="00143AC2" w:rsidP="004D02F9">
            <w:pPr>
              <w:jc w:val="center"/>
            </w:pPr>
            <w:r w:rsidRPr="00C12A0F">
              <w:rPr>
                <w:color w:val="000000"/>
              </w:rPr>
              <w:t>Структура федеральных органов исполнительной власти</w:t>
            </w:r>
          </w:p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870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Нормативная база построения системы федеральных органов исполнительной власти. Министерства РФ, государственные комитеты РФ, федеральные службы, федеральные агентства, федеральные надзоры и иные федеральные органы. Руководители данных органов. Органы исполнительной власти в сфере финансов, экономики, обороны, безопасности, в социально-культурной сфере.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180"/>
        </w:trPr>
        <w:tc>
          <w:tcPr>
            <w:tcW w:w="2328" w:type="dxa"/>
          </w:tcPr>
          <w:p w:rsidR="00143AC2" w:rsidRPr="00C12A0F" w:rsidRDefault="00143AC2" w:rsidP="004D02F9">
            <w:pPr>
              <w:jc w:val="center"/>
              <w:rPr>
                <w:b/>
              </w:rPr>
            </w:pPr>
            <w:r w:rsidRPr="00C12A0F">
              <w:rPr>
                <w:b/>
              </w:rPr>
              <w:t xml:space="preserve">Раздел 10. </w:t>
            </w:r>
            <w:r w:rsidRPr="00C12A0F">
              <w:rPr>
                <w:b/>
                <w:bCs/>
              </w:rPr>
              <w:t>Конституционные основы правосудия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8</w:t>
            </w:r>
          </w:p>
        </w:tc>
        <w:tc>
          <w:tcPr>
            <w:tcW w:w="2009" w:type="dxa"/>
            <w:gridSpan w:val="3"/>
          </w:tcPr>
          <w:p w:rsidR="00143AC2" w:rsidRPr="00C12A0F" w:rsidRDefault="009D1FC3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92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</w:pPr>
          </w:p>
          <w:p w:rsidR="00143AC2" w:rsidRPr="00C12A0F" w:rsidRDefault="00143AC2" w:rsidP="004D02F9">
            <w:pPr>
              <w:jc w:val="center"/>
            </w:pPr>
          </w:p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  <w:r w:rsidRPr="00C12A0F">
              <w:rPr>
                <w:bCs/>
                <w:color w:val="000000"/>
              </w:rPr>
              <w:t>Тема 10.1.</w:t>
            </w:r>
          </w:p>
          <w:p w:rsidR="00143AC2" w:rsidRPr="00C12A0F" w:rsidRDefault="00143AC2" w:rsidP="004D02F9">
            <w:pPr>
              <w:jc w:val="center"/>
            </w:pPr>
            <w:r w:rsidRPr="00C12A0F">
              <w:rPr>
                <w:color w:val="000000"/>
              </w:rPr>
              <w:t>Судебная система и прокуратура в РФ</w:t>
            </w:r>
          </w:p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807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Характеристика судебной системы. Разновидности судов: суды конституционной юстиции, суды общей юрисдикции. Принципы правосудия в РФ. Основы правового статуса судей. Порядок назначения судей. Гарантии независимости судей. Прокуратура РФ. Основные направления деятельности прокуратуры. Система органов прокуратуры.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BD1821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415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Самостоятельная работа: изучение основных и дополнительных источников, подготовка докладов на темы: «Конституционно-правовой статус судей», «Прокуратура РФ», решение правовых ситуаций.</w:t>
            </w:r>
          </w:p>
        </w:tc>
        <w:tc>
          <w:tcPr>
            <w:tcW w:w="1539" w:type="dxa"/>
          </w:tcPr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4</w:t>
            </w: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09" w:type="dxa"/>
            <w:gridSpan w:val="3"/>
          </w:tcPr>
          <w:p w:rsidR="00143AC2" w:rsidRDefault="009D1FC3" w:rsidP="006162F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72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  <w:rPr>
                <w:bCs/>
              </w:rPr>
            </w:pPr>
            <w:r w:rsidRPr="00C12A0F">
              <w:rPr>
                <w:bCs/>
                <w:color w:val="000000"/>
              </w:rPr>
              <w:t>Тема 10.2.</w:t>
            </w:r>
          </w:p>
          <w:p w:rsidR="00143AC2" w:rsidRPr="00C12A0F" w:rsidRDefault="00143AC2" w:rsidP="004D02F9">
            <w:pPr>
              <w:jc w:val="center"/>
            </w:pPr>
            <w:r w:rsidRPr="00C12A0F">
              <w:rPr>
                <w:color w:val="000000"/>
              </w:rPr>
              <w:t>Конституционный Суд РФ</w:t>
            </w:r>
          </w:p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712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Принципы конституционного судопроизводства. Статус судей </w:t>
            </w:r>
            <w:r w:rsidRPr="00C12A0F">
              <w:rPr>
                <w:color w:val="000000"/>
              </w:rPr>
              <w:t>Конституционного Суда РФ. Функции, порядок формирования Конституционного Суда. Полномочия Конституционного Суда РФ. Решения Конституционного Суда РФ. Организация деятельности Конституционного Суда РФ.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165"/>
        </w:trPr>
        <w:tc>
          <w:tcPr>
            <w:tcW w:w="2328" w:type="dxa"/>
          </w:tcPr>
          <w:p w:rsidR="00143AC2" w:rsidRPr="00C12A0F" w:rsidRDefault="00143AC2" w:rsidP="004D02F9">
            <w:pPr>
              <w:jc w:val="center"/>
              <w:rPr>
                <w:b/>
                <w:bCs/>
              </w:rPr>
            </w:pPr>
            <w:r w:rsidRPr="00C12A0F">
              <w:rPr>
                <w:b/>
                <w:bCs/>
              </w:rPr>
              <w:t>Раздел 11. Конституционные основы местного самоуправления в РФ</w:t>
            </w: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43AC2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/>
                <w:bCs/>
              </w:rPr>
            </w:pPr>
          </w:p>
          <w:p w:rsidR="00143AC2" w:rsidRPr="00C12A0F" w:rsidRDefault="009D1FC3" w:rsidP="009D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223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  <w:r w:rsidRPr="00C12A0F">
              <w:rPr>
                <w:bCs/>
                <w:color w:val="000000"/>
              </w:rPr>
              <w:lastRenderedPageBreak/>
              <w:t>Тема 11.1.</w:t>
            </w:r>
          </w:p>
          <w:p w:rsidR="00143AC2" w:rsidRPr="00C12A0F" w:rsidRDefault="00143AC2" w:rsidP="004D02F9">
            <w:pPr>
              <w:jc w:val="center"/>
            </w:pPr>
            <w:r w:rsidRPr="00C12A0F">
              <w:rPr>
                <w:color w:val="000000"/>
              </w:rPr>
              <w:t>Понятие и сущность местного самоуправления</w:t>
            </w:r>
          </w:p>
          <w:p w:rsidR="00143AC2" w:rsidRPr="00C12A0F" w:rsidRDefault="00143AC2" w:rsidP="004D02F9">
            <w:pPr>
              <w:jc w:val="center"/>
            </w:pPr>
          </w:p>
          <w:p w:rsidR="00143AC2" w:rsidRPr="00C12A0F" w:rsidRDefault="00143AC2" w:rsidP="004D02F9">
            <w:pPr>
              <w:jc w:val="center"/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383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 xml:space="preserve">Понятие местного самоуправления. Конституционные основы местного самоуправления: самостоятельность в пределах своих полномочий, отделение органов местного самоуправления от органов государственной власти. Территориальные основы местного </w:t>
            </w:r>
            <w:proofErr w:type="gramStart"/>
            <w:r w:rsidRPr="00C12A0F">
              <w:rPr>
                <w:bCs/>
              </w:rPr>
              <w:t>самоуправления .</w:t>
            </w:r>
            <w:proofErr w:type="gramEnd"/>
            <w:r w:rsidRPr="00C12A0F">
              <w:rPr>
                <w:bCs/>
              </w:rPr>
              <w:t xml:space="preserve"> Конституционно-правовые формы осуществления гражданами местного самоуправления: прямое волеизъявление граждан, органы местного самоуправления. Полномочия органов местного самоуправления: управление муниципальной собственностью, установление местных налогов и сборов, формирование и исполнение местного бюджета и другие вопросы.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Default="00143AC2">
            <w:pPr>
              <w:rPr>
                <w:bCs/>
              </w:rPr>
            </w:pPr>
          </w:p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271"/>
        </w:trPr>
        <w:tc>
          <w:tcPr>
            <w:tcW w:w="2328" w:type="dxa"/>
            <w:vMerge w:val="restart"/>
          </w:tcPr>
          <w:p w:rsidR="00143AC2" w:rsidRPr="00C12A0F" w:rsidRDefault="00143AC2" w:rsidP="004D02F9">
            <w:pPr>
              <w:jc w:val="center"/>
              <w:rPr>
                <w:bCs/>
                <w:color w:val="000000"/>
              </w:rPr>
            </w:pPr>
            <w:r w:rsidRPr="00C12A0F">
              <w:rPr>
                <w:bCs/>
                <w:color w:val="000000"/>
              </w:rPr>
              <w:t>Тема 11.2.</w:t>
            </w:r>
          </w:p>
          <w:p w:rsidR="00143AC2" w:rsidRPr="00C12A0F" w:rsidRDefault="00143AC2" w:rsidP="004D02F9">
            <w:pPr>
              <w:jc w:val="center"/>
            </w:pPr>
            <w:r w:rsidRPr="00C12A0F">
              <w:rPr>
                <w:color w:val="000000"/>
              </w:rPr>
              <w:t>Финансово-экономическая основа и гарантии деятельности местного самоуправления</w:t>
            </w:r>
          </w:p>
          <w:p w:rsidR="00143AC2" w:rsidRPr="00C12A0F" w:rsidRDefault="00143AC2" w:rsidP="004D02F9">
            <w:pPr>
              <w:jc w:val="center"/>
              <w:rPr>
                <w:bCs/>
              </w:rPr>
            </w:pPr>
          </w:p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Содержание учебного материала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1313"/>
        </w:trPr>
        <w:tc>
          <w:tcPr>
            <w:tcW w:w="2328" w:type="dxa"/>
            <w:vMerge/>
          </w:tcPr>
          <w:p w:rsidR="00143AC2" w:rsidRPr="00C12A0F" w:rsidRDefault="00143AC2" w:rsidP="004D02F9">
            <w:pPr>
              <w:rPr>
                <w:b/>
                <w:bCs/>
                <w:color w:val="000000"/>
              </w:rPr>
            </w:pPr>
          </w:p>
        </w:tc>
        <w:tc>
          <w:tcPr>
            <w:tcW w:w="443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1</w:t>
            </w:r>
          </w:p>
        </w:tc>
        <w:tc>
          <w:tcPr>
            <w:tcW w:w="7451" w:type="dxa"/>
            <w:gridSpan w:val="2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Финансовая основа местного самоуправления: местный бюджет, местные налоги и сборы, отчисления от федеральных налогов и другие средства, образующиеся в результате деятельности органов местного самоуправления. Экономическая основа местного самоуправления: муниципальная собственность, местные финансы и иная собственность.  Конституционные гарантии местного самоуправления: запрет на ограничение прав местного самоуправления;  право на судебную защиту, право на компенсацию дополнительных расходов.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</w:tr>
      <w:tr w:rsidR="00143AC2" w:rsidRPr="00C12A0F" w:rsidTr="006162FC">
        <w:trPr>
          <w:trHeight w:val="850"/>
        </w:trPr>
        <w:tc>
          <w:tcPr>
            <w:tcW w:w="2328" w:type="dxa"/>
            <w:vMerge/>
          </w:tcPr>
          <w:p w:rsidR="00143AC2" w:rsidRPr="00C12A0F" w:rsidRDefault="00143AC2" w:rsidP="004D02F9"/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6A58">
              <w:rPr>
                <w:b/>
                <w:bCs/>
              </w:rPr>
              <w:t>Практическое занятие</w:t>
            </w:r>
            <w:r w:rsidRPr="00C12A0F">
              <w:rPr>
                <w:bCs/>
              </w:rPr>
              <w:t>: анализ устава муниципального образования, решение правовых ситуаций.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2</w:t>
            </w:r>
          </w:p>
        </w:tc>
        <w:tc>
          <w:tcPr>
            <w:tcW w:w="2009" w:type="dxa"/>
            <w:gridSpan w:val="3"/>
          </w:tcPr>
          <w:p w:rsidR="00143AC2" w:rsidRPr="00C12A0F" w:rsidRDefault="00143AC2" w:rsidP="00143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62" w:type="dxa"/>
            <w:vMerge w:val="restart"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3AC2" w:rsidRPr="00C12A0F" w:rsidTr="006162FC">
        <w:trPr>
          <w:trHeight w:val="501"/>
        </w:trPr>
        <w:tc>
          <w:tcPr>
            <w:tcW w:w="2328" w:type="dxa"/>
            <w:vMerge/>
          </w:tcPr>
          <w:p w:rsidR="00143AC2" w:rsidRPr="00C12A0F" w:rsidRDefault="00143AC2" w:rsidP="004D02F9"/>
        </w:tc>
        <w:tc>
          <w:tcPr>
            <w:tcW w:w="7894" w:type="dxa"/>
            <w:gridSpan w:val="3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>Самостоятельная работа обучающихся: изучение ФЗ «Об общих принципах организации местного самоуправления в РФ», рассмотрение компетенции органов местного самоуправления.</w:t>
            </w:r>
          </w:p>
        </w:tc>
        <w:tc>
          <w:tcPr>
            <w:tcW w:w="1539" w:type="dxa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2A0F">
              <w:rPr>
                <w:bCs/>
              </w:rPr>
              <w:t>3</w:t>
            </w:r>
          </w:p>
          <w:p w:rsidR="00143AC2" w:rsidRPr="00C12A0F" w:rsidRDefault="00143AC2" w:rsidP="004D02F9">
            <w:pPr>
              <w:tabs>
                <w:tab w:val="left" w:pos="712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12A0F">
              <w:rPr>
                <w:bCs/>
              </w:rPr>
              <w:tab/>
            </w:r>
          </w:p>
        </w:tc>
        <w:tc>
          <w:tcPr>
            <w:tcW w:w="2009" w:type="dxa"/>
            <w:gridSpan w:val="3"/>
          </w:tcPr>
          <w:p w:rsidR="00143AC2" w:rsidRDefault="009D1FC3">
            <w:pPr>
              <w:rPr>
                <w:bCs/>
              </w:rPr>
            </w:pPr>
            <w:r>
              <w:rPr>
                <w:bCs/>
              </w:rPr>
              <w:t>10</w:t>
            </w:r>
          </w:p>
          <w:p w:rsidR="00143AC2" w:rsidRPr="00C12A0F" w:rsidRDefault="00143AC2" w:rsidP="004D02F9">
            <w:pPr>
              <w:tabs>
                <w:tab w:val="left" w:pos="712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C0C0C0"/>
          </w:tcPr>
          <w:p w:rsidR="00143AC2" w:rsidRPr="00C12A0F" w:rsidRDefault="00143AC2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62FC" w:rsidRPr="00C12A0F" w:rsidTr="006162FC">
        <w:trPr>
          <w:trHeight w:val="316"/>
        </w:trPr>
        <w:tc>
          <w:tcPr>
            <w:tcW w:w="2328" w:type="dxa"/>
          </w:tcPr>
          <w:p w:rsidR="006162FC" w:rsidRPr="00C12A0F" w:rsidRDefault="006162FC" w:rsidP="004D02F9"/>
        </w:tc>
        <w:tc>
          <w:tcPr>
            <w:tcW w:w="7894" w:type="dxa"/>
            <w:gridSpan w:val="3"/>
          </w:tcPr>
          <w:p w:rsidR="006162FC" w:rsidRPr="00C12A0F" w:rsidRDefault="006162F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2A0F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Всего:   </w:t>
            </w:r>
          </w:p>
        </w:tc>
        <w:tc>
          <w:tcPr>
            <w:tcW w:w="1545" w:type="dxa"/>
            <w:gridSpan w:val="2"/>
          </w:tcPr>
          <w:p w:rsidR="006162FC" w:rsidRPr="00C12A0F" w:rsidRDefault="006162FC" w:rsidP="006162FC">
            <w:pPr>
              <w:tabs>
                <w:tab w:val="left" w:pos="712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12A0F">
              <w:rPr>
                <w:b/>
                <w:bCs/>
              </w:rPr>
              <w:t>117</w:t>
            </w:r>
          </w:p>
        </w:tc>
        <w:tc>
          <w:tcPr>
            <w:tcW w:w="2003" w:type="dxa"/>
            <w:gridSpan w:val="2"/>
          </w:tcPr>
          <w:p w:rsidR="006162FC" w:rsidRPr="00C12A0F" w:rsidRDefault="006162FC" w:rsidP="006162FC">
            <w:pPr>
              <w:tabs>
                <w:tab w:val="left" w:pos="712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1462" w:type="dxa"/>
            <w:shd w:val="clear" w:color="auto" w:fill="C0C0C0"/>
          </w:tcPr>
          <w:p w:rsidR="006162FC" w:rsidRPr="00C12A0F" w:rsidRDefault="006162FC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B53D65" w:rsidRPr="00C12A0F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53D65" w:rsidRPr="00C12A0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53D65" w:rsidRPr="00A20A8B" w:rsidRDefault="00B53D65" w:rsidP="00B46A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B53D65" w:rsidRPr="00A20A8B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53D65" w:rsidRPr="00623D97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проводятся в </w:t>
      </w:r>
      <w:proofErr w:type="gramStart"/>
      <w:r>
        <w:rPr>
          <w:bCs/>
          <w:sz w:val="28"/>
          <w:szCs w:val="28"/>
        </w:rPr>
        <w:t xml:space="preserve">кабинете </w:t>
      </w:r>
      <w:r w:rsidRPr="002802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Конституционного и административного права».</w:t>
      </w:r>
    </w:p>
    <w:p w:rsidR="00B53D65" w:rsidRPr="00A20A8B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53D65" w:rsidRPr="00533723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33723">
        <w:rPr>
          <w:bCs/>
          <w:sz w:val="28"/>
          <w:szCs w:val="28"/>
        </w:rPr>
        <w:t xml:space="preserve">Оборудование учебного кабинета: </w:t>
      </w:r>
      <w:r>
        <w:rPr>
          <w:sz w:val="28"/>
        </w:rPr>
        <w:t>комплект учебной мебели, классная доска,</w:t>
      </w:r>
    </w:p>
    <w:p w:rsidR="00B53D65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учебные стенды, комплект учебно-методической литературы.</w:t>
      </w:r>
    </w:p>
    <w:p w:rsidR="00B53D65" w:rsidRDefault="00A448BB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компьютер, принтер, сканер, модем, </w:t>
      </w:r>
      <w:proofErr w:type="gramStart"/>
      <w:r>
        <w:rPr>
          <w:bCs/>
          <w:sz w:val="28"/>
          <w:szCs w:val="28"/>
        </w:rPr>
        <w:t>проектор,  персональные</w:t>
      </w:r>
      <w:proofErr w:type="gramEnd"/>
      <w:r>
        <w:rPr>
          <w:bCs/>
          <w:sz w:val="28"/>
          <w:szCs w:val="28"/>
        </w:rPr>
        <w:t xml:space="preserve"> компьютеры,  информационно – справочная система «Консультант» </w:t>
      </w:r>
    </w:p>
    <w:p w:rsidR="00B53D65" w:rsidRPr="00A20A8B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53D65" w:rsidRPr="00A20A8B" w:rsidRDefault="00B53D65" w:rsidP="00B46A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B53D65" w:rsidRPr="004B3913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>.</w:t>
      </w:r>
    </w:p>
    <w:p w:rsidR="00B53D65" w:rsidRPr="00CB0AD2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B0AD2">
        <w:rPr>
          <w:b/>
          <w:bCs/>
          <w:sz w:val="28"/>
          <w:szCs w:val="28"/>
        </w:rPr>
        <w:t xml:space="preserve">Основные источники: </w:t>
      </w:r>
    </w:p>
    <w:p w:rsidR="00B53D65" w:rsidRDefault="00B53D65" w:rsidP="00B46A58">
      <w:pPr>
        <w:pStyle w:val="4"/>
        <w:spacing w:before="0" w:after="0"/>
      </w:pPr>
      <w:r w:rsidRPr="00441431">
        <w:t>Нормативные правовые акты</w:t>
      </w:r>
      <w:r>
        <w:t>:</w:t>
      </w:r>
    </w:p>
    <w:p w:rsidR="00B53D65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6379">
        <w:rPr>
          <w:sz w:val="28"/>
          <w:szCs w:val="28"/>
        </w:rPr>
        <w:t>Конституция Российской Федерации</w:t>
      </w:r>
      <w:r>
        <w:rPr>
          <w:sz w:val="28"/>
          <w:szCs w:val="28"/>
        </w:rPr>
        <w:t xml:space="preserve"> от 12.12.1993 г.</w:t>
      </w:r>
      <w:r w:rsidR="00184ABB">
        <w:rPr>
          <w:sz w:val="28"/>
          <w:szCs w:val="28"/>
        </w:rPr>
        <w:t xml:space="preserve"> в редакции на 2018 год)</w:t>
      </w:r>
    </w:p>
    <w:p w:rsidR="00B53D65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 w:rsidRPr="00A13D27">
        <w:rPr>
          <w:sz w:val="28"/>
          <w:szCs w:val="28"/>
          <w:lang w:eastAsia="en-US"/>
        </w:rPr>
        <w:t xml:space="preserve"> </w:t>
      </w:r>
      <w:r w:rsidRPr="00A13D27">
        <w:rPr>
          <w:sz w:val="28"/>
          <w:szCs w:val="28"/>
        </w:rPr>
        <w:t xml:space="preserve">Федеральный конституционный закон «О Правительстве РФ» от </w:t>
      </w:r>
      <w:r>
        <w:rPr>
          <w:sz w:val="28"/>
          <w:szCs w:val="28"/>
        </w:rPr>
        <w:t>17</w:t>
      </w:r>
      <w:r w:rsidRPr="00A13D27">
        <w:rPr>
          <w:sz w:val="28"/>
          <w:szCs w:val="28"/>
        </w:rPr>
        <w:t>.12.</w:t>
      </w:r>
      <w:r>
        <w:rPr>
          <w:sz w:val="28"/>
          <w:szCs w:val="28"/>
        </w:rPr>
        <w:t>1997 №-ФКЗ</w:t>
      </w:r>
    </w:p>
    <w:p w:rsidR="00B53D65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 w:rsidRPr="00A13D27">
        <w:rPr>
          <w:sz w:val="28"/>
          <w:szCs w:val="28"/>
        </w:rPr>
        <w:t>Федеральный конституционный закон "О референдуме Российской Федерации"</w:t>
      </w:r>
      <w:r>
        <w:rPr>
          <w:sz w:val="28"/>
          <w:szCs w:val="28"/>
        </w:rPr>
        <w:t xml:space="preserve"> </w:t>
      </w:r>
      <w:r w:rsidRPr="00A13D27">
        <w:rPr>
          <w:sz w:val="28"/>
          <w:szCs w:val="28"/>
        </w:rPr>
        <w:t>от 28.06.2004 №5</w:t>
      </w:r>
      <w:r>
        <w:rPr>
          <w:sz w:val="28"/>
          <w:szCs w:val="28"/>
        </w:rPr>
        <w:t>-ФКЗ</w:t>
      </w:r>
    </w:p>
    <w:p w:rsidR="00B53D65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 w:rsidRPr="00E33C86">
        <w:rPr>
          <w:sz w:val="28"/>
          <w:szCs w:val="28"/>
        </w:rPr>
        <w:t>Федеральный конституционный закон "Об Уполномоченном по правам человека в Российской Федерации" от 26.02.1997 №1</w:t>
      </w:r>
      <w:r>
        <w:rPr>
          <w:sz w:val="28"/>
          <w:szCs w:val="28"/>
        </w:rPr>
        <w:t>-ФКЗ</w:t>
      </w:r>
    </w:p>
    <w:p w:rsidR="00B53D65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 w:rsidRPr="00E33C86">
        <w:rPr>
          <w:sz w:val="28"/>
          <w:szCs w:val="28"/>
        </w:rPr>
        <w:t>Федеральный конституционный закон "О Конституционном Суде Российской Федерации" от 21.07.1994 №1</w:t>
      </w:r>
      <w:r>
        <w:rPr>
          <w:sz w:val="28"/>
          <w:szCs w:val="28"/>
        </w:rPr>
        <w:t>-ФКЗ</w:t>
      </w:r>
      <w:r w:rsidRPr="00E33C86">
        <w:rPr>
          <w:sz w:val="28"/>
          <w:szCs w:val="28"/>
        </w:rPr>
        <w:t xml:space="preserve"> </w:t>
      </w:r>
      <w:r w:rsidR="002D27DE">
        <w:rPr>
          <w:sz w:val="28"/>
          <w:szCs w:val="28"/>
        </w:rPr>
        <w:t>с изменениями на 2018 год</w:t>
      </w:r>
    </w:p>
    <w:p w:rsidR="00B53D65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 w:rsidRPr="00E33C86">
        <w:rPr>
          <w:sz w:val="28"/>
          <w:szCs w:val="28"/>
        </w:rPr>
        <w:t>Федеральный закон "О гражданстве Российской Федерации" от 31.05.2002 №62</w:t>
      </w:r>
      <w:r>
        <w:rPr>
          <w:sz w:val="28"/>
          <w:szCs w:val="28"/>
        </w:rPr>
        <w:t>-ФЗ</w:t>
      </w:r>
    </w:p>
    <w:p w:rsidR="00B53D65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 w:rsidRPr="00E33C86">
        <w:rPr>
          <w:sz w:val="28"/>
          <w:szCs w:val="28"/>
        </w:rPr>
        <w:t>Федеральный закон "О выборах депутатов Государственной Думы Федерального Собрания Российской Федерации" от 18.05.2005 №51</w:t>
      </w:r>
      <w:r>
        <w:rPr>
          <w:sz w:val="28"/>
          <w:szCs w:val="28"/>
        </w:rPr>
        <w:t>-ФЗ</w:t>
      </w:r>
    </w:p>
    <w:p w:rsidR="00B53D65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 w:rsidRPr="00272FAC">
        <w:rPr>
          <w:sz w:val="28"/>
          <w:szCs w:val="28"/>
        </w:rPr>
        <w:t xml:space="preserve">Федеральный </w:t>
      </w:r>
      <w:proofErr w:type="gramStart"/>
      <w:r w:rsidRPr="00272FAC">
        <w:rPr>
          <w:sz w:val="28"/>
          <w:szCs w:val="28"/>
        </w:rPr>
        <w:t>закон  "</w:t>
      </w:r>
      <w:proofErr w:type="gramEnd"/>
      <w:r w:rsidRPr="00272FAC">
        <w:rPr>
          <w:sz w:val="28"/>
          <w:szCs w:val="28"/>
        </w:rPr>
        <w:t>О выборах Президента Российской Федерации"  от 10.01.2003 № 19</w:t>
      </w:r>
      <w:r>
        <w:rPr>
          <w:sz w:val="28"/>
          <w:szCs w:val="28"/>
        </w:rPr>
        <w:t>-ФЗ</w:t>
      </w:r>
    </w:p>
    <w:p w:rsidR="00B53D65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 w:rsidRPr="00272FAC">
        <w:rPr>
          <w:sz w:val="28"/>
          <w:szCs w:val="28"/>
        </w:rPr>
        <w:t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Start"/>
      <w:r w:rsidRPr="00272FAC">
        <w:rPr>
          <w:sz w:val="28"/>
          <w:szCs w:val="28"/>
        </w:rPr>
        <w:t>"  от</w:t>
      </w:r>
      <w:proofErr w:type="gramEnd"/>
      <w:r w:rsidRPr="00272FAC">
        <w:rPr>
          <w:sz w:val="28"/>
          <w:szCs w:val="28"/>
        </w:rPr>
        <w:t xml:space="preserve"> 06.10.1999 №184</w:t>
      </w:r>
      <w:r>
        <w:rPr>
          <w:sz w:val="28"/>
          <w:szCs w:val="28"/>
        </w:rPr>
        <w:t>-ФЗ</w:t>
      </w:r>
      <w:r w:rsidRPr="00272FAC">
        <w:rPr>
          <w:sz w:val="28"/>
          <w:szCs w:val="28"/>
        </w:rPr>
        <w:t xml:space="preserve">   </w:t>
      </w:r>
      <w:r w:rsidR="002D27DE">
        <w:rPr>
          <w:sz w:val="28"/>
          <w:szCs w:val="28"/>
        </w:rPr>
        <w:t>с изменениями на 2018 год</w:t>
      </w:r>
    </w:p>
    <w:p w:rsidR="00B53D65" w:rsidRPr="00036950" w:rsidRDefault="00B53D65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r w:rsidRPr="00036950">
        <w:rPr>
          <w:sz w:val="28"/>
          <w:szCs w:val="28"/>
        </w:rPr>
        <w:t>Федеральный закон "О политических партиях" от 11.07.2001 №95</w:t>
      </w:r>
      <w:r>
        <w:rPr>
          <w:sz w:val="28"/>
          <w:szCs w:val="28"/>
        </w:rPr>
        <w:t>-ФЗ</w:t>
      </w:r>
      <w:r w:rsidR="002D27DE" w:rsidRPr="002D27DE">
        <w:rPr>
          <w:sz w:val="28"/>
          <w:szCs w:val="28"/>
        </w:rPr>
        <w:t xml:space="preserve"> </w:t>
      </w:r>
      <w:r w:rsidR="002D27DE">
        <w:rPr>
          <w:sz w:val="28"/>
          <w:szCs w:val="28"/>
        </w:rPr>
        <w:t>с изменениями на 2018 год</w:t>
      </w:r>
    </w:p>
    <w:p w:rsidR="00B53D65" w:rsidRPr="00036950" w:rsidRDefault="00B53D65" w:rsidP="00B46A58">
      <w:pPr>
        <w:pStyle w:val="a7"/>
        <w:numPr>
          <w:ilvl w:val="0"/>
          <w:numId w:val="2"/>
        </w:numPr>
        <w:tabs>
          <w:tab w:val="left" w:pos="540"/>
          <w:tab w:val="left" w:pos="1080"/>
        </w:tabs>
        <w:ind w:left="0" w:firstLine="426"/>
        <w:contextualSpacing/>
        <w:jc w:val="both"/>
        <w:rPr>
          <w:sz w:val="28"/>
          <w:szCs w:val="28"/>
        </w:rPr>
      </w:pPr>
      <w:r w:rsidRPr="00036950">
        <w:rPr>
          <w:sz w:val="28"/>
          <w:szCs w:val="28"/>
        </w:rPr>
        <w:t> Федеральный закон "Об общественных объединениях" от 19.05.1995 №82</w:t>
      </w:r>
      <w:r>
        <w:rPr>
          <w:sz w:val="28"/>
          <w:szCs w:val="28"/>
        </w:rPr>
        <w:t>-ФЗ</w:t>
      </w:r>
      <w:r w:rsidRPr="00036950">
        <w:rPr>
          <w:sz w:val="28"/>
          <w:szCs w:val="28"/>
        </w:rPr>
        <w:t xml:space="preserve"> </w:t>
      </w:r>
      <w:r w:rsidR="002D27DE">
        <w:rPr>
          <w:sz w:val="28"/>
          <w:szCs w:val="28"/>
        </w:rPr>
        <w:t>с изменениями на 2018 год</w:t>
      </w:r>
    </w:p>
    <w:p w:rsidR="00B53D65" w:rsidRPr="00036950" w:rsidRDefault="00B53D65" w:rsidP="00B46A58">
      <w:pPr>
        <w:pStyle w:val="a7"/>
        <w:numPr>
          <w:ilvl w:val="0"/>
          <w:numId w:val="2"/>
        </w:numPr>
        <w:tabs>
          <w:tab w:val="clear" w:pos="1248"/>
        </w:tabs>
        <w:ind w:left="0" w:firstLine="426"/>
        <w:contextualSpacing/>
        <w:rPr>
          <w:sz w:val="28"/>
          <w:szCs w:val="28"/>
        </w:rPr>
      </w:pPr>
      <w:r w:rsidRPr="00036950">
        <w:rPr>
          <w:sz w:val="28"/>
          <w:szCs w:val="28"/>
        </w:rPr>
        <w:t xml:space="preserve"> Федеральный закон "О прокуратуре Российской Федерации" от 17.01.1992 № 2202-1 </w:t>
      </w:r>
      <w:r w:rsidR="002D27DE">
        <w:rPr>
          <w:sz w:val="28"/>
          <w:szCs w:val="28"/>
        </w:rPr>
        <w:t>с изменениями на 2018 год</w:t>
      </w:r>
    </w:p>
    <w:p w:rsidR="00B53D65" w:rsidRPr="009F6D74" w:rsidRDefault="00B53D65" w:rsidP="00B46A58">
      <w:pPr>
        <w:pStyle w:val="a7"/>
        <w:numPr>
          <w:ilvl w:val="0"/>
          <w:numId w:val="2"/>
        </w:numPr>
        <w:tabs>
          <w:tab w:val="clear" w:pos="1248"/>
        </w:tabs>
        <w:ind w:left="0" w:firstLine="426"/>
        <w:contextualSpacing/>
        <w:rPr>
          <w:sz w:val="28"/>
          <w:szCs w:val="28"/>
        </w:rPr>
      </w:pPr>
      <w:r w:rsidRPr="009F6D74">
        <w:rPr>
          <w:sz w:val="28"/>
          <w:szCs w:val="28"/>
        </w:rPr>
        <w:lastRenderedPageBreak/>
        <w:t>Федеральный закон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Pr="009F6D74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131-ФЗ</w:t>
      </w:r>
      <w:r w:rsidR="002D27DE" w:rsidRPr="002D27DE">
        <w:rPr>
          <w:sz w:val="28"/>
          <w:szCs w:val="28"/>
        </w:rPr>
        <w:t xml:space="preserve"> </w:t>
      </w:r>
      <w:r w:rsidR="002D27DE">
        <w:rPr>
          <w:sz w:val="28"/>
          <w:szCs w:val="28"/>
        </w:rPr>
        <w:t>с изменениями на 2018 год</w:t>
      </w:r>
    </w:p>
    <w:p w:rsidR="00B53D65" w:rsidRPr="00A25F13" w:rsidRDefault="00DC36C3" w:rsidP="00B46A58">
      <w:pPr>
        <w:numPr>
          <w:ilvl w:val="0"/>
          <w:numId w:val="2"/>
        </w:numPr>
        <w:tabs>
          <w:tab w:val="clear" w:pos="1248"/>
        </w:tabs>
        <w:ind w:left="0" w:firstLine="426"/>
        <w:jc w:val="both"/>
        <w:rPr>
          <w:sz w:val="28"/>
          <w:szCs w:val="28"/>
        </w:rPr>
      </w:pPr>
      <w:hyperlink r:id="rId12" w:tgtFrame="_blank" w:history="1">
        <w:r w:rsidR="00B53D65" w:rsidRPr="00A25F13">
          <w:rPr>
            <w:rStyle w:val="a6"/>
            <w:color w:val="auto"/>
            <w:sz w:val="28"/>
            <w:szCs w:val="28"/>
          </w:rPr>
          <w:t xml:space="preserve">Федеральный закон "О статусе члена Совета Федерации и статусе депутата Государственной Думы Федерального Собрания Российской Федерации" от 08.05.1994 № 3-ФЗ </w:t>
        </w:r>
      </w:hyperlink>
      <w:r w:rsidR="002D27DE" w:rsidRPr="002D27DE">
        <w:rPr>
          <w:sz w:val="28"/>
          <w:szCs w:val="28"/>
        </w:rPr>
        <w:t xml:space="preserve"> </w:t>
      </w:r>
      <w:r w:rsidR="002D27DE">
        <w:rPr>
          <w:sz w:val="28"/>
          <w:szCs w:val="28"/>
        </w:rPr>
        <w:t>с изменениями на 2018 год</w:t>
      </w:r>
    </w:p>
    <w:p w:rsidR="00B53D65" w:rsidRPr="000461E2" w:rsidRDefault="00B53D65" w:rsidP="00B46A58">
      <w:pPr>
        <w:jc w:val="both"/>
        <w:rPr>
          <w:sz w:val="28"/>
          <w:szCs w:val="28"/>
        </w:rPr>
      </w:pPr>
      <w:r w:rsidRPr="00006379">
        <w:rPr>
          <w:sz w:val="28"/>
          <w:szCs w:val="28"/>
        </w:rPr>
        <w:t> </w:t>
      </w:r>
      <w:r w:rsidRPr="00006379">
        <w:rPr>
          <w:b/>
          <w:sz w:val="28"/>
          <w:szCs w:val="28"/>
        </w:rPr>
        <w:t>Учебники и учебные пособия</w:t>
      </w:r>
    </w:p>
    <w:p w:rsidR="00B53D65" w:rsidRPr="00006379" w:rsidRDefault="00B53D65" w:rsidP="00B46A5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06379">
        <w:rPr>
          <w:color w:val="000000"/>
          <w:sz w:val="28"/>
          <w:szCs w:val="28"/>
        </w:rPr>
        <w:t xml:space="preserve">1. Козлова Е.И., </w:t>
      </w:r>
      <w:proofErr w:type="spellStart"/>
      <w:r w:rsidRPr="00006379">
        <w:rPr>
          <w:color w:val="000000"/>
          <w:sz w:val="28"/>
          <w:szCs w:val="28"/>
        </w:rPr>
        <w:t>Кутафин</w:t>
      </w:r>
      <w:proofErr w:type="spellEnd"/>
      <w:r w:rsidRPr="00006379">
        <w:rPr>
          <w:color w:val="000000"/>
          <w:sz w:val="28"/>
          <w:szCs w:val="28"/>
        </w:rPr>
        <w:t xml:space="preserve"> О.Е. Конституционное право России. Учеб</w:t>
      </w:r>
      <w:r w:rsidRPr="00006379">
        <w:rPr>
          <w:color w:val="000000"/>
          <w:sz w:val="28"/>
          <w:szCs w:val="28"/>
        </w:rPr>
        <w:softHyphen/>
        <w:t>ник. -</w:t>
      </w:r>
      <w:r>
        <w:rPr>
          <w:color w:val="000000"/>
          <w:sz w:val="28"/>
          <w:szCs w:val="28"/>
        </w:rPr>
        <w:t xml:space="preserve"> </w:t>
      </w:r>
      <w:r w:rsidRPr="00006379">
        <w:rPr>
          <w:color w:val="000000"/>
          <w:sz w:val="28"/>
          <w:szCs w:val="28"/>
        </w:rPr>
        <w:t xml:space="preserve">М.: </w:t>
      </w:r>
      <w:proofErr w:type="spellStart"/>
      <w:r w:rsidRPr="00006379">
        <w:rPr>
          <w:color w:val="000000"/>
          <w:sz w:val="28"/>
          <w:szCs w:val="28"/>
        </w:rPr>
        <w:t>Юристь</w:t>
      </w:r>
      <w:proofErr w:type="spellEnd"/>
      <w:r w:rsidRPr="00006379">
        <w:rPr>
          <w:color w:val="000000"/>
          <w:sz w:val="28"/>
          <w:szCs w:val="28"/>
        </w:rPr>
        <w:t>, 2009.</w:t>
      </w:r>
    </w:p>
    <w:p w:rsidR="00B53D65" w:rsidRPr="00006379" w:rsidRDefault="00B53D65" w:rsidP="00B46A5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06379">
        <w:rPr>
          <w:color w:val="000000"/>
          <w:sz w:val="28"/>
          <w:szCs w:val="28"/>
        </w:rPr>
        <w:t xml:space="preserve">2. Куликов В.И., </w:t>
      </w:r>
      <w:proofErr w:type="spellStart"/>
      <w:r w:rsidRPr="00006379">
        <w:rPr>
          <w:color w:val="000000"/>
          <w:sz w:val="28"/>
          <w:szCs w:val="28"/>
        </w:rPr>
        <w:t>Румынина</w:t>
      </w:r>
      <w:proofErr w:type="spellEnd"/>
      <w:r w:rsidRPr="00006379">
        <w:rPr>
          <w:color w:val="000000"/>
          <w:sz w:val="28"/>
          <w:szCs w:val="28"/>
        </w:rPr>
        <w:t xml:space="preserve"> В.В. Конституционное право РФ. Учебное пособие для студентов учреждений среднего профессионального образо</w:t>
      </w:r>
      <w:r w:rsidRPr="00006379">
        <w:rPr>
          <w:color w:val="000000"/>
          <w:sz w:val="28"/>
          <w:szCs w:val="28"/>
        </w:rPr>
        <w:softHyphen/>
        <w:t>вания. - М: Мастерство, 2008.</w:t>
      </w:r>
    </w:p>
    <w:p w:rsidR="00B53D65" w:rsidRDefault="00B53D65" w:rsidP="00B46A5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06379">
        <w:rPr>
          <w:color w:val="000000"/>
          <w:sz w:val="28"/>
          <w:szCs w:val="28"/>
        </w:rPr>
        <w:t xml:space="preserve">3. Комментарии к Конституции РФ. /Под ред. В. В. Лазарева. - М.: </w:t>
      </w:r>
      <w:proofErr w:type="spellStart"/>
      <w:r w:rsidRPr="00006379">
        <w:rPr>
          <w:color w:val="000000"/>
          <w:sz w:val="28"/>
          <w:szCs w:val="28"/>
        </w:rPr>
        <w:t>Спарк</w:t>
      </w:r>
      <w:proofErr w:type="spellEnd"/>
      <w:r w:rsidRPr="00006379">
        <w:rPr>
          <w:color w:val="000000"/>
          <w:sz w:val="28"/>
          <w:szCs w:val="28"/>
        </w:rPr>
        <w:t xml:space="preserve">, </w:t>
      </w:r>
      <w:r w:rsidR="00184ABB">
        <w:rPr>
          <w:color w:val="000000"/>
          <w:sz w:val="28"/>
          <w:szCs w:val="28"/>
        </w:rPr>
        <w:t>в редакции от 2018 года</w:t>
      </w:r>
      <w:r w:rsidRPr="00006379">
        <w:rPr>
          <w:color w:val="000000"/>
          <w:sz w:val="28"/>
          <w:szCs w:val="28"/>
        </w:rPr>
        <w:t>.</w:t>
      </w:r>
    </w:p>
    <w:p w:rsidR="00B53D65" w:rsidRPr="00006379" w:rsidRDefault="00B53D65" w:rsidP="00B46A5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proofErr w:type="spellStart"/>
      <w:r>
        <w:rPr>
          <w:color w:val="000000"/>
          <w:sz w:val="28"/>
          <w:szCs w:val="28"/>
        </w:rPr>
        <w:t>Мушинский</w:t>
      </w:r>
      <w:proofErr w:type="spellEnd"/>
      <w:r>
        <w:rPr>
          <w:color w:val="000000"/>
          <w:sz w:val="28"/>
          <w:szCs w:val="28"/>
        </w:rPr>
        <w:t xml:space="preserve"> В.О. Конституционное право. – М: Форум, 2006.</w:t>
      </w:r>
    </w:p>
    <w:p w:rsidR="00B53D65" w:rsidRPr="00006379" w:rsidRDefault="00B53D65" w:rsidP="00B46A5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84ABB">
        <w:rPr>
          <w:color w:val="000000"/>
          <w:sz w:val="28"/>
          <w:szCs w:val="28"/>
        </w:rPr>
        <w:t>5</w:t>
      </w:r>
      <w:r w:rsidRPr="00006379">
        <w:rPr>
          <w:color w:val="000000"/>
          <w:sz w:val="28"/>
          <w:szCs w:val="28"/>
        </w:rPr>
        <w:t>. Чиркин В. Е. Конституционное право в Российской Федерации. Учеб</w:t>
      </w:r>
      <w:r w:rsidRPr="00006379">
        <w:rPr>
          <w:color w:val="000000"/>
          <w:sz w:val="28"/>
          <w:szCs w:val="28"/>
        </w:rPr>
        <w:softHyphen/>
        <w:t xml:space="preserve">ник. - М.: </w:t>
      </w:r>
      <w:proofErr w:type="spellStart"/>
      <w:r w:rsidRPr="00006379">
        <w:rPr>
          <w:color w:val="000000"/>
          <w:sz w:val="28"/>
          <w:szCs w:val="28"/>
        </w:rPr>
        <w:t>Юристь</w:t>
      </w:r>
      <w:proofErr w:type="spellEnd"/>
      <w:r w:rsidRPr="00006379">
        <w:rPr>
          <w:color w:val="000000"/>
          <w:sz w:val="28"/>
          <w:szCs w:val="28"/>
        </w:rPr>
        <w:t>, 2009.</w:t>
      </w:r>
    </w:p>
    <w:p w:rsidR="00B53D65" w:rsidRPr="00006379" w:rsidRDefault="00B53D65" w:rsidP="00B46A5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06379">
        <w:rPr>
          <w:b/>
          <w:color w:val="000000"/>
          <w:sz w:val="28"/>
          <w:szCs w:val="28"/>
        </w:rPr>
        <w:t>Дополнительные источники</w:t>
      </w:r>
      <w:r w:rsidRPr="00006379">
        <w:rPr>
          <w:color w:val="000000"/>
          <w:sz w:val="28"/>
          <w:szCs w:val="28"/>
        </w:rPr>
        <w:t>:</w:t>
      </w:r>
    </w:p>
    <w:p w:rsidR="00B53D65" w:rsidRPr="00B6024E" w:rsidRDefault="00B53D65" w:rsidP="00B46A5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063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1. </w:t>
      </w:r>
      <w:proofErr w:type="spellStart"/>
      <w:r w:rsidRPr="00006379">
        <w:rPr>
          <w:color w:val="000000"/>
          <w:sz w:val="28"/>
          <w:szCs w:val="28"/>
        </w:rPr>
        <w:t>Баглай</w:t>
      </w:r>
      <w:proofErr w:type="spellEnd"/>
      <w:r w:rsidRPr="00006379">
        <w:rPr>
          <w:color w:val="000000"/>
          <w:sz w:val="28"/>
          <w:szCs w:val="28"/>
        </w:rPr>
        <w:t xml:space="preserve"> М.В. Конституционное право РФ. Учеб</w:t>
      </w:r>
      <w:r>
        <w:rPr>
          <w:color w:val="000000"/>
          <w:sz w:val="28"/>
          <w:szCs w:val="28"/>
        </w:rPr>
        <w:t>ник для вузов. - М.: Норма, 2010</w:t>
      </w:r>
      <w:r w:rsidRPr="00006379">
        <w:rPr>
          <w:color w:val="000000"/>
          <w:sz w:val="28"/>
          <w:szCs w:val="28"/>
        </w:rPr>
        <w:t>.</w:t>
      </w:r>
    </w:p>
    <w:p w:rsidR="00B53D65" w:rsidRPr="00006379" w:rsidRDefault="00B53D65" w:rsidP="00B46A58">
      <w:pPr>
        <w:rPr>
          <w:b/>
          <w:sz w:val="28"/>
          <w:szCs w:val="28"/>
        </w:rPr>
      </w:pPr>
      <w:r w:rsidRPr="00006379">
        <w:rPr>
          <w:b/>
          <w:sz w:val="28"/>
          <w:szCs w:val="28"/>
        </w:rPr>
        <w:t>Интернет-ресурсы:</w:t>
      </w:r>
    </w:p>
    <w:p w:rsidR="00B53D65" w:rsidRPr="00006379" w:rsidRDefault="00DC36C3" w:rsidP="00B46A58">
      <w:pPr>
        <w:numPr>
          <w:ilvl w:val="0"/>
          <w:numId w:val="1"/>
        </w:numPr>
        <w:rPr>
          <w:sz w:val="28"/>
          <w:szCs w:val="28"/>
        </w:rPr>
      </w:pPr>
      <w:hyperlink r:id="rId13" w:history="1">
        <w:r w:rsidR="00B53D65" w:rsidRPr="00006379">
          <w:rPr>
            <w:rStyle w:val="a6"/>
            <w:sz w:val="28"/>
            <w:szCs w:val="28"/>
          </w:rPr>
          <w:t>www.consultant.ru</w:t>
        </w:r>
      </w:hyperlink>
    </w:p>
    <w:p w:rsidR="00B53D65" w:rsidRPr="00A25F13" w:rsidRDefault="00DC36C3" w:rsidP="00B46A58">
      <w:pPr>
        <w:numPr>
          <w:ilvl w:val="0"/>
          <w:numId w:val="1"/>
        </w:numPr>
        <w:rPr>
          <w:rStyle w:val="a6"/>
          <w:color w:val="auto"/>
          <w:sz w:val="28"/>
          <w:szCs w:val="28"/>
        </w:rPr>
      </w:pPr>
      <w:hyperlink r:id="rId14" w:history="1">
        <w:r w:rsidR="00B53D65" w:rsidRPr="00006379">
          <w:rPr>
            <w:rStyle w:val="a6"/>
            <w:sz w:val="28"/>
            <w:szCs w:val="28"/>
          </w:rPr>
          <w:t>www.garant.ru</w:t>
        </w:r>
      </w:hyperlink>
    </w:p>
    <w:p w:rsidR="00B53D65" w:rsidRPr="005A2F34" w:rsidRDefault="00B53D65" w:rsidP="00A25F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 w:rsidRPr="005A2F34">
        <w:rPr>
          <w:sz w:val="28"/>
          <w:szCs w:val="28"/>
        </w:rPr>
        <w:t>.</w:t>
      </w:r>
      <w:proofErr w:type="spellStart"/>
      <w:r w:rsidRPr="005A2F34">
        <w:rPr>
          <w:sz w:val="28"/>
          <w:szCs w:val="28"/>
          <w:lang w:val="en-US"/>
        </w:rPr>
        <w:t>biblioclub</w:t>
      </w:r>
      <w:proofErr w:type="spellEnd"/>
      <w:r w:rsidRPr="005A2F34">
        <w:rPr>
          <w:sz w:val="28"/>
          <w:szCs w:val="28"/>
        </w:rPr>
        <w:t>.</w:t>
      </w:r>
      <w:proofErr w:type="spellStart"/>
      <w:r w:rsidRPr="005A2F34">
        <w:rPr>
          <w:sz w:val="28"/>
          <w:szCs w:val="28"/>
          <w:lang w:val="en-US"/>
        </w:rPr>
        <w:t>ru</w:t>
      </w:r>
      <w:proofErr w:type="spellEnd"/>
    </w:p>
    <w:p w:rsidR="00B53D65" w:rsidRPr="00006379" w:rsidRDefault="00B53D65" w:rsidP="00A25F13">
      <w:pPr>
        <w:ind w:left="360"/>
        <w:rPr>
          <w:sz w:val="28"/>
          <w:szCs w:val="28"/>
        </w:rPr>
      </w:pPr>
    </w:p>
    <w:p w:rsidR="00B53D65" w:rsidRDefault="00B53D65" w:rsidP="00B46A58">
      <w:pPr>
        <w:rPr>
          <w:lang w:val="en-US"/>
        </w:rPr>
      </w:pPr>
    </w:p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Default="00B53D65" w:rsidP="00B46A58"/>
    <w:p w:rsidR="00B53D65" w:rsidRPr="00A20A8B" w:rsidRDefault="00B53D65" w:rsidP="00B46A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B53D65" w:rsidRPr="006747AF" w:rsidRDefault="00B53D65" w:rsidP="00B46A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</w:rPr>
        <w:t>Контроль</w:t>
      </w:r>
      <w:r w:rsidRPr="00A20A8B">
        <w:t xml:space="preserve"> </w:t>
      </w:r>
      <w:r w:rsidRPr="00A20A8B">
        <w:rPr>
          <w:b/>
        </w:rPr>
        <w:t>и оценка</w:t>
      </w:r>
      <w:r w:rsidRPr="00A20A8B">
        <w:t xml:space="preserve"> результатов освоения </w:t>
      </w:r>
      <w:r>
        <w:t xml:space="preserve">учебной </w:t>
      </w:r>
      <w:r w:rsidRPr="00A20A8B">
        <w:t>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B53D65" w:rsidRPr="00A20A8B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801"/>
      </w:tblGrid>
      <w:tr w:rsidR="00B53D65" w:rsidRPr="00A20A8B" w:rsidTr="004D02F9">
        <w:tc>
          <w:tcPr>
            <w:tcW w:w="4608" w:type="dxa"/>
            <w:vAlign w:val="center"/>
          </w:tcPr>
          <w:p w:rsidR="00B53D65" w:rsidRPr="00A20A8B" w:rsidRDefault="00B53D65" w:rsidP="004D02F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B53D65" w:rsidRPr="00A20A8B" w:rsidRDefault="00B53D65" w:rsidP="004D02F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B53D65" w:rsidRPr="00A20A8B" w:rsidRDefault="00B53D65" w:rsidP="004D02F9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53D65" w:rsidRPr="0022085E" w:rsidTr="004D02F9">
        <w:trPr>
          <w:trHeight w:val="206"/>
        </w:trPr>
        <w:tc>
          <w:tcPr>
            <w:tcW w:w="4608" w:type="dxa"/>
          </w:tcPr>
          <w:p w:rsidR="00B53D65" w:rsidRPr="00783230" w:rsidRDefault="00B53D65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83230">
              <w:rPr>
                <w:b/>
              </w:rPr>
              <w:t>Умения:</w:t>
            </w:r>
          </w:p>
        </w:tc>
        <w:tc>
          <w:tcPr>
            <w:tcW w:w="4860" w:type="dxa"/>
          </w:tcPr>
          <w:p w:rsidR="00B53D65" w:rsidRPr="0022085E" w:rsidRDefault="00B53D65" w:rsidP="004D02F9">
            <w:pPr>
              <w:jc w:val="both"/>
              <w:rPr>
                <w:bCs/>
              </w:rPr>
            </w:pPr>
          </w:p>
        </w:tc>
      </w:tr>
      <w:tr w:rsidR="00B53D65" w:rsidRPr="0022085E" w:rsidTr="004D02F9">
        <w:trPr>
          <w:trHeight w:val="889"/>
        </w:trPr>
        <w:tc>
          <w:tcPr>
            <w:tcW w:w="4608" w:type="dxa"/>
          </w:tcPr>
          <w:p w:rsidR="00B53D65" w:rsidRDefault="00B53D65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работать с законодательными и иными нормативными правовыми актами, специальной  литературой</w:t>
            </w:r>
          </w:p>
        </w:tc>
        <w:tc>
          <w:tcPr>
            <w:tcW w:w="4860" w:type="dxa"/>
          </w:tcPr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занятия: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работа с нормативно-правовыми актами, с основными и дополнительными источниками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подготовка докладов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решение правовых ситуаций.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 w:rsidRPr="0022085E">
              <w:rPr>
                <w:bCs/>
              </w:rPr>
              <w:t>внеа</w:t>
            </w:r>
            <w:r>
              <w:rPr>
                <w:bCs/>
              </w:rPr>
              <w:t>удиторная самостоятельная работа:</w:t>
            </w:r>
          </w:p>
          <w:p w:rsidR="00B53D65" w:rsidRPr="0022085E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составление законопроектов.</w:t>
            </w:r>
          </w:p>
        </w:tc>
      </w:tr>
      <w:tr w:rsidR="00B53D65" w:rsidRPr="0022085E" w:rsidTr="004D02F9">
        <w:trPr>
          <w:trHeight w:val="891"/>
        </w:trPr>
        <w:tc>
          <w:tcPr>
            <w:tcW w:w="4608" w:type="dxa"/>
          </w:tcPr>
          <w:p w:rsidR="00B53D65" w:rsidRDefault="00B53D65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анализировать, делать выводы и обосновывать свою точку зрения по конституционно-правовым отношениям      </w:t>
            </w:r>
          </w:p>
        </w:tc>
        <w:tc>
          <w:tcPr>
            <w:tcW w:w="4860" w:type="dxa"/>
          </w:tcPr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занятия: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составление и решение правовых ситуаций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тестирование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деловая игра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 w:rsidRPr="0022085E">
              <w:rPr>
                <w:bCs/>
              </w:rPr>
              <w:t xml:space="preserve"> </w:t>
            </w:r>
            <w:r>
              <w:rPr>
                <w:bCs/>
              </w:rPr>
              <w:t>проверка выполнения самостоятельной работы</w:t>
            </w:r>
          </w:p>
          <w:p w:rsidR="00B53D65" w:rsidRPr="0022085E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защита рефератов.</w:t>
            </w:r>
          </w:p>
        </w:tc>
      </w:tr>
      <w:tr w:rsidR="00B53D65" w:rsidRPr="0022085E" w:rsidTr="004D02F9">
        <w:trPr>
          <w:trHeight w:val="535"/>
        </w:trPr>
        <w:tc>
          <w:tcPr>
            <w:tcW w:w="4608" w:type="dxa"/>
          </w:tcPr>
          <w:p w:rsidR="00B53D65" w:rsidRDefault="00B53D65" w:rsidP="004D02F9">
            <w:pPr>
              <w:jc w:val="both"/>
            </w:pPr>
            <w:r>
              <w:t>применять правовые нормы для решения  разнообразных практических ситуаций</w:t>
            </w:r>
          </w:p>
        </w:tc>
        <w:tc>
          <w:tcPr>
            <w:tcW w:w="4860" w:type="dxa"/>
          </w:tcPr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занятия: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составление иска в Конституционный Суд РФ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ролевая игра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решение правовых ситуаций.</w:t>
            </w:r>
          </w:p>
        </w:tc>
      </w:tr>
      <w:tr w:rsidR="00B53D65" w:rsidRPr="0022085E" w:rsidTr="004D02F9">
        <w:trPr>
          <w:trHeight w:val="158"/>
        </w:trPr>
        <w:tc>
          <w:tcPr>
            <w:tcW w:w="4608" w:type="dxa"/>
          </w:tcPr>
          <w:p w:rsidR="00B53D65" w:rsidRDefault="00B53D65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83230">
              <w:rPr>
                <w:b/>
              </w:rPr>
              <w:t>Знания</w:t>
            </w:r>
            <w:r>
              <w:rPr>
                <w:b/>
              </w:rPr>
              <w:t>:</w:t>
            </w:r>
          </w:p>
        </w:tc>
        <w:tc>
          <w:tcPr>
            <w:tcW w:w="4860" w:type="dxa"/>
          </w:tcPr>
          <w:p w:rsidR="00B53D65" w:rsidRPr="0022085E" w:rsidRDefault="00B53D65" w:rsidP="004D02F9">
            <w:pPr>
              <w:jc w:val="both"/>
              <w:rPr>
                <w:bCs/>
              </w:rPr>
            </w:pPr>
          </w:p>
        </w:tc>
      </w:tr>
      <w:tr w:rsidR="00B53D65" w:rsidRPr="0022085E" w:rsidTr="004D02F9">
        <w:trPr>
          <w:trHeight w:val="577"/>
        </w:trPr>
        <w:tc>
          <w:tcPr>
            <w:tcW w:w="4608" w:type="dxa"/>
          </w:tcPr>
          <w:p w:rsidR="00B53D65" w:rsidRPr="00783230" w:rsidRDefault="00B53D65" w:rsidP="004D02F9">
            <w:pPr>
              <w:jc w:val="both"/>
              <w:rPr>
                <w:b/>
              </w:rPr>
            </w:pPr>
            <w:r>
              <w:t>основных теоретических понятий и положений конституционного права</w:t>
            </w:r>
          </w:p>
        </w:tc>
        <w:tc>
          <w:tcPr>
            <w:tcW w:w="4860" w:type="dxa"/>
          </w:tcPr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решение правовых ситуаций</w:t>
            </w:r>
          </w:p>
          <w:p w:rsidR="00B53D65" w:rsidRPr="0022085E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защита рефератов.</w:t>
            </w:r>
          </w:p>
        </w:tc>
      </w:tr>
      <w:tr w:rsidR="00B53D65" w:rsidRPr="0022085E" w:rsidTr="004D02F9">
        <w:trPr>
          <w:trHeight w:val="529"/>
        </w:trPr>
        <w:tc>
          <w:tcPr>
            <w:tcW w:w="4608" w:type="dxa"/>
          </w:tcPr>
          <w:p w:rsidR="00B53D65" w:rsidRDefault="00B53D65" w:rsidP="004D02F9">
            <w:pPr>
              <w:jc w:val="both"/>
            </w:pPr>
            <w:r>
              <w:t>содержания Конституции Российской Федерации</w:t>
            </w:r>
          </w:p>
        </w:tc>
        <w:tc>
          <w:tcPr>
            <w:tcW w:w="4860" w:type="dxa"/>
          </w:tcPr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работа с текстом Конституции РФ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рассмотрение порядка пересмотра и внесения поправок в Конституцию РФ 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Pr="0022085E">
              <w:rPr>
                <w:bCs/>
              </w:rPr>
              <w:t>ронтальный опрос</w:t>
            </w:r>
          </w:p>
          <w:p w:rsidR="00B53D65" w:rsidRPr="0022085E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защита рефератов.</w:t>
            </w:r>
          </w:p>
        </w:tc>
      </w:tr>
      <w:tr w:rsidR="00B53D65" w:rsidRPr="0022085E" w:rsidTr="004D02F9">
        <w:trPr>
          <w:trHeight w:val="869"/>
        </w:trPr>
        <w:tc>
          <w:tcPr>
            <w:tcW w:w="4608" w:type="dxa"/>
          </w:tcPr>
          <w:p w:rsidR="00B53D65" w:rsidRDefault="00B53D65" w:rsidP="004D02F9">
            <w:pPr>
              <w:jc w:val="both"/>
            </w:pPr>
            <w:r>
              <w:t>особенностей государственного устройства России и статуса субъектов федерации</w:t>
            </w:r>
          </w:p>
        </w:tc>
        <w:tc>
          <w:tcPr>
            <w:tcW w:w="4860" w:type="dxa"/>
          </w:tcPr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занятия: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анализ Федеративного Договора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-составление таблицы «Предметы ведения РФ и ее субъектов»</w:t>
            </w:r>
          </w:p>
          <w:p w:rsidR="00B53D65" w:rsidRPr="0022085E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-решение правовых ситуаций.</w:t>
            </w:r>
          </w:p>
        </w:tc>
      </w:tr>
      <w:tr w:rsidR="00B53D65" w:rsidRPr="0022085E" w:rsidTr="004D02F9">
        <w:trPr>
          <w:trHeight w:val="870"/>
        </w:trPr>
        <w:tc>
          <w:tcPr>
            <w:tcW w:w="4608" w:type="dxa"/>
          </w:tcPr>
          <w:p w:rsidR="00B53D65" w:rsidRDefault="00B53D65" w:rsidP="004D02F9">
            <w:pPr>
              <w:jc w:val="both"/>
            </w:pPr>
            <w:r>
              <w:t>основных прав, свобод и обязанностей  человека и гражданина</w:t>
            </w:r>
          </w:p>
        </w:tc>
        <w:tc>
          <w:tcPr>
            <w:tcW w:w="4860" w:type="dxa"/>
          </w:tcPr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фронтальный опрос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дискуссия «Смертная казнь»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составление и решение правовых ситуаций 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защита рефератов</w:t>
            </w:r>
          </w:p>
          <w:p w:rsidR="00B53D65" w:rsidRPr="0022085E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работа.</w:t>
            </w:r>
          </w:p>
        </w:tc>
      </w:tr>
      <w:tr w:rsidR="00B53D65" w:rsidRPr="0022085E" w:rsidTr="004D02F9">
        <w:trPr>
          <w:trHeight w:val="901"/>
        </w:trPr>
        <w:tc>
          <w:tcPr>
            <w:tcW w:w="4608" w:type="dxa"/>
          </w:tcPr>
          <w:p w:rsidR="00B53D65" w:rsidRDefault="00B53D65" w:rsidP="004D0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избирательной системы Российской Федерации</w:t>
            </w:r>
          </w:p>
        </w:tc>
        <w:tc>
          <w:tcPr>
            <w:tcW w:w="4860" w:type="dxa"/>
          </w:tcPr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занятия: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составление таблицы «Стадии выборов </w:t>
            </w:r>
            <w:proofErr w:type="gramStart"/>
            <w:r>
              <w:rPr>
                <w:bCs/>
              </w:rPr>
              <w:t>депутатов  Государственной</w:t>
            </w:r>
            <w:proofErr w:type="gramEnd"/>
            <w:r>
              <w:rPr>
                <w:bCs/>
              </w:rPr>
              <w:t xml:space="preserve"> Думы Федерального Собрания РФ»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 решение правовых ситуаций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-деловая игра «Выборы депутатов Государственной Думы»</w:t>
            </w:r>
          </w:p>
          <w:p w:rsidR="00B53D65" w:rsidRPr="0022085E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фронтальный опрос.</w:t>
            </w:r>
          </w:p>
        </w:tc>
      </w:tr>
      <w:tr w:rsidR="00B53D65" w:rsidRPr="0022085E" w:rsidTr="00E83E20">
        <w:trPr>
          <w:trHeight w:val="880"/>
        </w:trPr>
        <w:tc>
          <w:tcPr>
            <w:tcW w:w="4608" w:type="dxa"/>
          </w:tcPr>
          <w:p w:rsidR="00B53D65" w:rsidRDefault="00B53D65" w:rsidP="004D02F9">
            <w:pPr>
              <w:jc w:val="both"/>
            </w:pPr>
            <w:r>
              <w:t>системы органов государственной власти и местного самоуправления в Российской   Федерации</w:t>
            </w:r>
          </w:p>
        </w:tc>
        <w:tc>
          <w:tcPr>
            <w:tcW w:w="4860" w:type="dxa"/>
          </w:tcPr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практические занятия: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-решение правовых ситуаций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B53D65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защита рефератов</w:t>
            </w:r>
          </w:p>
          <w:p w:rsidR="00B53D65" w:rsidRPr="0022085E" w:rsidRDefault="00B53D65" w:rsidP="004D02F9">
            <w:pPr>
              <w:jc w:val="both"/>
              <w:rPr>
                <w:bCs/>
              </w:rPr>
            </w:pPr>
            <w:r>
              <w:rPr>
                <w:bCs/>
              </w:rPr>
              <w:t>фронтальный опрос.</w:t>
            </w:r>
          </w:p>
        </w:tc>
      </w:tr>
      <w:tr w:rsidR="00B53D65" w:rsidRPr="0022085E" w:rsidTr="004D02F9">
        <w:trPr>
          <w:trHeight w:val="880"/>
        </w:trPr>
        <w:tc>
          <w:tcPr>
            <w:tcW w:w="4608" w:type="dxa"/>
          </w:tcPr>
          <w:p w:rsidR="00B53D65" w:rsidRDefault="00A448BB" w:rsidP="004D02F9">
            <w:pPr>
              <w:jc w:val="both"/>
            </w:pPr>
            <w:r>
              <w:t>Промежуточная аттестация  в форме</w:t>
            </w:r>
          </w:p>
        </w:tc>
        <w:tc>
          <w:tcPr>
            <w:tcW w:w="4860" w:type="dxa"/>
          </w:tcPr>
          <w:p w:rsidR="00B53D65" w:rsidRPr="00E83E20" w:rsidRDefault="00B53D65" w:rsidP="00E83E2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E83E20">
              <w:rPr>
                <w:b/>
                <w:i/>
                <w:iCs/>
              </w:rPr>
              <w:t>дифференцированного зачета</w:t>
            </w:r>
          </w:p>
          <w:p w:rsidR="00B53D65" w:rsidRDefault="00B53D65" w:rsidP="004D02F9">
            <w:pPr>
              <w:jc w:val="both"/>
              <w:rPr>
                <w:bCs/>
              </w:rPr>
            </w:pPr>
          </w:p>
        </w:tc>
      </w:tr>
    </w:tbl>
    <w:p w:rsidR="00B53D65" w:rsidRPr="00A20A8B" w:rsidRDefault="00B53D65" w:rsidP="00B46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>
      <w:pPr>
        <w:tabs>
          <w:tab w:val="left" w:pos="6225"/>
        </w:tabs>
      </w:pPr>
    </w:p>
    <w:p w:rsidR="00B53D65" w:rsidRDefault="00B53D65" w:rsidP="00B46A58"/>
    <w:p w:rsidR="00B53D65" w:rsidRDefault="00B53D65"/>
    <w:sectPr w:rsidR="00B53D65" w:rsidSect="004D02F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C3" w:rsidRDefault="00DC36C3">
      <w:r>
        <w:separator/>
      </w:r>
    </w:p>
  </w:endnote>
  <w:endnote w:type="continuationSeparator" w:id="0">
    <w:p w:rsidR="00DC36C3" w:rsidRDefault="00DC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21" w:rsidRDefault="00BD1821" w:rsidP="004D02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821" w:rsidRDefault="00BD1821" w:rsidP="004D02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21" w:rsidRDefault="00BD1821" w:rsidP="004D02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561">
      <w:rPr>
        <w:rStyle w:val="a5"/>
        <w:noProof/>
      </w:rPr>
      <w:t>2</w:t>
    </w:r>
    <w:r>
      <w:rPr>
        <w:rStyle w:val="a5"/>
      </w:rPr>
      <w:fldChar w:fldCharType="end"/>
    </w:r>
  </w:p>
  <w:p w:rsidR="00BD1821" w:rsidRDefault="00BD1821" w:rsidP="004D02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C3" w:rsidRDefault="00DC36C3">
      <w:r>
        <w:separator/>
      </w:r>
    </w:p>
  </w:footnote>
  <w:footnote w:type="continuationSeparator" w:id="0">
    <w:p w:rsidR="00DC36C3" w:rsidRDefault="00DC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86B07"/>
    <w:multiLevelType w:val="hybridMultilevel"/>
    <w:tmpl w:val="05EC73B8"/>
    <w:lvl w:ilvl="0" w:tplc="0419000F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">
    <w:nsid w:val="34584011"/>
    <w:multiLevelType w:val="hybridMultilevel"/>
    <w:tmpl w:val="11C4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5F74C1"/>
    <w:multiLevelType w:val="hybridMultilevel"/>
    <w:tmpl w:val="388CE530"/>
    <w:lvl w:ilvl="0" w:tplc="652CC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F7"/>
    <w:rsid w:val="00006379"/>
    <w:rsid w:val="00036950"/>
    <w:rsid w:val="000461E2"/>
    <w:rsid w:val="00050561"/>
    <w:rsid w:val="00054D04"/>
    <w:rsid w:val="00062729"/>
    <w:rsid w:val="00062928"/>
    <w:rsid w:val="000A4AAC"/>
    <w:rsid w:val="000A64BA"/>
    <w:rsid w:val="00143AC2"/>
    <w:rsid w:val="00151798"/>
    <w:rsid w:val="0017368F"/>
    <w:rsid w:val="00184ABB"/>
    <w:rsid w:val="001F2FEC"/>
    <w:rsid w:val="00213FE6"/>
    <w:rsid w:val="0021464A"/>
    <w:rsid w:val="002206C3"/>
    <w:rsid w:val="0022085E"/>
    <w:rsid w:val="00220A8D"/>
    <w:rsid w:val="002718C8"/>
    <w:rsid w:val="00272FAC"/>
    <w:rsid w:val="00273CF2"/>
    <w:rsid w:val="002802DE"/>
    <w:rsid w:val="002B2163"/>
    <w:rsid w:val="002D27DE"/>
    <w:rsid w:val="002E0A4D"/>
    <w:rsid w:val="00316D6C"/>
    <w:rsid w:val="003E431B"/>
    <w:rsid w:val="00441431"/>
    <w:rsid w:val="00442D22"/>
    <w:rsid w:val="004840D6"/>
    <w:rsid w:val="004954EF"/>
    <w:rsid w:val="004B3913"/>
    <w:rsid w:val="004D02F9"/>
    <w:rsid w:val="00516C5A"/>
    <w:rsid w:val="00533723"/>
    <w:rsid w:val="00577ECE"/>
    <w:rsid w:val="005A2F34"/>
    <w:rsid w:val="005C736B"/>
    <w:rsid w:val="00616151"/>
    <w:rsid w:val="006162FC"/>
    <w:rsid w:val="006173F7"/>
    <w:rsid w:val="00623D97"/>
    <w:rsid w:val="0063458A"/>
    <w:rsid w:val="006747AF"/>
    <w:rsid w:val="00754BE2"/>
    <w:rsid w:val="00771F00"/>
    <w:rsid w:val="00783230"/>
    <w:rsid w:val="007D65E9"/>
    <w:rsid w:val="00800A76"/>
    <w:rsid w:val="00802F33"/>
    <w:rsid w:val="008109B0"/>
    <w:rsid w:val="00836DCC"/>
    <w:rsid w:val="008A1FCE"/>
    <w:rsid w:val="008D57A3"/>
    <w:rsid w:val="00901C72"/>
    <w:rsid w:val="009031EF"/>
    <w:rsid w:val="0092169B"/>
    <w:rsid w:val="00944A62"/>
    <w:rsid w:val="009756DE"/>
    <w:rsid w:val="00986F8C"/>
    <w:rsid w:val="009D1FC3"/>
    <w:rsid w:val="009F6D74"/>
    <w:rsid w:val="00A13D27"/>
    <w:rsid w:val="00A20A8B"/>
    <w:rsid w:val="00A25F13"/>
    <w:rsid w:val="00A361EF"/>
    <w:rsid w:val="00A448BB"/>
    <w:rsid w:val="00A614D4"/>
    <w:rsid w:val="00A67273"/>
    <w:rsid w:val="00AA3263"/>
    <w:rsid w:val="00AF0753"/>
    <w:rsid w:val="00B250FC"/>
    <w:rsid w:val="00B31BCC"/>
    <w:rsid w:val="00B46A58"/>
    <w:rsid w:val="00B53D65"/>
    <w:rsid w:val="00B6024E"/>
    <w:rsid w:val="00B8538F"/>
    <w:rsid w:val="00B85392"/>
    <w:rsid w:val="00B90040"/>
    <w:rsid w:val="00BD1821"/>
    <w:rsid w:val="00C12A0F"/>
    <w:rsid w:val="00C23783"/>
    <w:rsid w:val="00C25E3F"/>
    <w:rsid w:val="00C40876"/>
    <w:rsid w:val="00C45410"/>
    <w:rsid w:val="00C83FD8"/>
    <w:rsid w:val="00CB0AD2"/>
    <w:rsid w:val="00CB2D1B"/>
    <w:rsid w:val="00D275BE"/>
    <w:rsid w:val="00D54E82"/>
    <w:rsid w:val="00D603B8"/>
    <w:rsid w:val="00D658C1"/>
    <w:rsid w:val="00D821D5"/>
    <w:rsid w:val="00D96966"/>
    <w:rsid w:val="00DC36C3"/>
    <w:rsid w:val="00DC73BC"/>
    <w:rsid w:val="00E036DC"/>
    <w:rsid w:val="00E33C86"/>
    <w:rsid w:val="00E40A07"/>
    <w:rsid w:val="00E83E20"/>
    <w:rsid w:val="00EB1D46"/>
    <w:rsid w:val="00F2488A"/>
    <w:rsid w:val="00F8727A"/>
    <w:rsid w:val="00FB2AFE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4C85A-EB7E-4BD6-8D81-B622BC05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A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6A58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B46A5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A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46A5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B46A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B46A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46A58"/>
    <w:rPr>
      <w:rFonts w:cs="Times New Roman"/>
    </w:rPr>
  </w:style>
  <w:style w:type="character" w:styleId="a6">
    <w:name w:val="Hyperlink"/>
    <w:uiPriority w:val="99"/>
    <w:rsid w:val="00B46A58"/>
    <w:rPr>
      <w:rFonts w:cs="Times New Roman"/>
      <w:color w:val="220578"/>
      <w:u w:val="none"/>
    </w:rPr>
  </w:style>
  <w:style w:type="paragraph" w:styleId="a7">
    <w:name w:val="List Paragraph"/>
    <w:basedOn w:val="a"/>
    <w:uiPriority w:val="99"/>
    <w:qFormat/>
    <w:rsid w:val="00B46A58"/>
    <w:pPr>
      <w:ind w:left="708"/>
    </w:pPr>
  </w:style>
  <w:style w:type="paragraph" w:styleId="a8">
    <w:name w:val="Title"/>
    <w:basedOn w:val="a"/>
    <w:next w:val="a"/>
    <w:link w:val="a9"/>
    <w:uiPriority w:val="99"/>
    <w:qFormat/>
    <w:rsid w:val="00B46A58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B46A58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rsid w:val="00D9696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96966"/>
    <w:rPr>
      <w:rFonts w:ascii="Tahoma" w:hAnsi="Tahoma" w:cs="Tahoma"/>
      <w:sz w:val="16"/>
      <w:szCs w:val="16"/>
      <w:lang w:eastAsia="ru-RU"/>
    </w:rPr>
  </w:style>
  <w:style w:type="paragraph" w:styleId="ac">
    <w:name w:val="List"/>
    <w:basedOn w:val="a"/>
    <w:uiPriority w:val="99"/>
    <w:rsid w:val="00D96966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9031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031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consultant.ru/cons/cgi/online.cgi?req=doc;base=LAW;n=1086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&#1090;&#1080;&#1090;/media/image1.jpeg" TargetMode="External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7262-CC5B-4967-9FCB-D7304CB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3</cp:revision>
  <cp:lastPrinted>2019-05-15T16:01:00Z</cp:lastPrinted>
  <dcterms:created xsi:type="dcterms:W3CDTF">2019-05-15T16:13:00Z</dcterms:created>
  <dcterms:modified xsi:type="dcterms:W3CDTF">2019-05-23T08:07:00Z</dcterms:modified>
</cp:coreProperties>
</file>