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E46" w:rsidRDefault="003E1E46" w:rsidP="003E1E46">
      <w:pPr>
        <w:framePr w:wrap="none" w:vAnchor="page" w:hAnchor="page" w:x="610" w:y="1147"/>
        <w:rPr>
          <w:sz w:val="2"/>
          <w:szCs w:val="2"/>
        </w:rPr>
      </w:pPr>
      <w:r>
        <w:fldChar w:fldCharType="begin"/>
      </w:r>
      <w:r>
        <w:instrText xml:space="preserve"> INCLUDEPICTURE  "C:\\!сайт\\сделано\\19.02.10 Технология продукции общественного питания\\в работе\\пм\\нет\\media\\image1.jpeg"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8pt;height:487.5pt">
            <v:imagedata r:id="rId5" r:href="rId6"/>
          </v:shape>
        </w:pict>
      </w:r>
      <w:r>
        <w:fldChar w:fldCharType="end"/>
      </w:r>
    </w:p>
    <w:p w:rsidR="003E1E46" w:rsidRDefault="003E1E46" w:rsidP="00236DE5">
      <w:pPr>
        <w:jc w:val="both"/>
        <w:rPr>
          <w:noProof/>
        </w:rPr>
      </w:pPr>
    </w:p>
    <w:p w:rsidR="003E1E46" w:rsidRDefault="003E1E46" w:rsidP="00236DE5">
      <w:pPr>
        <w:jc w:val="both"/>
        <w:rPr>
          <w:noProof/>
        </w:rPr>
      </w:pPr>
    </w:p>
    <w:p w:rsidR="003E1E46" w:rsidRDefault="003E1E46" w:rsidP="00236DE5">
      <w:pPr>
        <w:jc w:val="both"/>
        <w:rPr>
          <w:noProof/>
        </w:rPr>
      </w:pPr>
    </w:p>
    <w:p w:rsidR="003E1E46" w:rsidRDefault="003E1E46" w:rsidP="00236DE5">
      <w:pPr>
        <w:jc w:val="both"/>
        <w:rPr>
          <w:noProof/>
        </w:rPr>
      </w:pPr>
    </w:p>
    <w:p w:rsidR="003E1E46" w:rsidRDefault="003E1E46" w:rsidP="00236DE5">
      <w:pPr>
        <w:jc w:val="both"/>
        <w:rPr>
          <w:noProof/>
        </w:rPr>
      </w:pPr>
    </w:p>
    <w:p w:rsidR="003E1E46" w:rsidRDefault="003E1E46" w:rsidP="00236DE5">
      <w:pPr>
        <w:jc w:val="both"/>
        <w:rPr>
          <w:noProof/>
        </w:rPr>
      </w:pPr>
    </w:p>
    <w:p w:rsidR="003E1E46" w:rsidRDefault="003E1E46" w:rsidP="00236DE5">
      <w:pPr>
        <w:jc w:val="both"/>
        <w:rPr>
          <w:noProof/>
        </w:rPr>
      </w:pPr>
    </w:p>
    <w:p w:rsidR="003E1E46" w:rsidRDefault="003E1E46" w:rsidP="00236DE5">
      <w:pPr>
        <w:jc w:val="both"/>
        <w:rPr>
          <w:noProof/>
        </w:rPr>
      </w:pPr>
    </w:p>
    <w:p w:rsidR="003E1E46" w:rsidRDefault="003E1E46" w:rsidP="00236DE5">
      <w:pPr>
        <w:jc w:val="both"/>
        <w:rPr>
          <w:noProof/>
        </w:rPr>
      </w:pPr>
    </w:p>
    <w:p w:rsidR="003E1E46" w:rsidRDefault="003E1E46" w:rsidP="00236DE5">
      <w:pPr>
        <w:jc w:val="both"/>
        <w:rPr>
          <w:noProof/>
        </w:rPr>
      </w:pPr>
    </w:p>
    <w:p w:rsidR="003E1E46" w:rsidRDefault="003E1E46" w:rsidP="00236DE5">
      <w:pPr>
        <w:jc w:val="both"/>
        <w:rPr>
          <w:noProof/>
        </w:rPr>
      </w:pPr>
    </w:p>
    <w:p w:rsidR="003E1E46" w:rsidRDefault="003E1E46" w:rsidP="00236DE5">
      <w:pPr>
        <w:jc w:val="both"/>
        <w:rPr>
          <w:noProof/>
        </w:rPr>
      </w:pPr>
    </w:p>
    <w:p w:rsidR="003E1E46" w:rsidRDefault="003E1E46" w:rsidP="00236DE5">
      <w:pPr>
        <w:jc w:val="both"/>
        <w:rPr>
          <w:noProof/>
        </w:rPr>
      </w:pPr>
    </w:p>
    <w:p w:rsidR="003E1E46" w:rsidRDefault="003E1E46" w:rsidP="00236DE5">
      <w:pPr>
        <w:jc w:val="both"/>
        <w:rPr>
          <w:noProof/>
        </w:rPr>
      </w:pPr>
    </w:p>
    <w:p w:rsidR="003E1E46" w:rsidRDefault="003E1E46" w:rsidP="00236DE5">
      <w:pPr>
        <w:jc w:val="both"/>
        <w:rPr>
          <w:noProof/>
        </w:rPr>
      </w:pPr>
    </w:p>
    <w:p w:rsidR="003E1E46" w:rsidRDefault="003E1E46" w:rsidP="00236DE5">
      <w:pPr>
        <w:jc w:val="both"/>
        <w:rPr>
          <w:noProof/>
        </w:rPr>
      </w:pPr>
    </w:p>
    <w:p w:rsidR="003E1E46" w:rsidRDefault="003E1E46" w:rsidP="00236DE5">
      <w:pPr>
        <w:jc w:val="both"/>
        <w:rPr>
          <w:noProof/>
        </w:rPr>
      </w:pPr>
    </w:p>
    <w:p w:rsidR="003E1E46" w:rsidRDefault="003E1E46" w:rsidP="00236DE5">
      <w:pPr>
        <w:jc w:val="both"/>
        <w:rPr>
          <w:noProof/>
        </w:rPr>
      </w:pPr>
    </w:p>
    <w:p w:rsidR="009F7DB8" w:rsidRDefault="00236DE5" w:rsidP="00236DE5">
      <w:pPr>
        <w:jc w:val="both"/>
        <w:rPr>
          <w:rFonts w:ascii="Times New Roman" w:hAnsi="Times New Roman" w:cs="Times New Roman"/>
          <w:sz w:val="28"/>
          <w:szCs w:val="28"/>
        </w:rPr>
      </w:pPr>
      <w:r w:rsidRPr="00AF1DE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E1E46" w:rsidRDefault="003E1E46" w:rsidP="00236D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6DE5" w:rsidRPr="00AF1DEA" w:rsidRDefault="00236DE5" w:rsidP="00236DE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AF1DEA"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профессионального модуля ПМ. 02 </w:t>
      </w:r>
      <w:r w:rsidRPr="00AF1DEA">
        <w:rPr>
          <w:rFonts w:ascii="Times New Roman" w:hAnsi="Times New Roman" w:cs="Times New Roman"/>
          <w:sz w:val="28"/>
          <w:szCs w:val="28"/>
          <w:u w:val="single"/>
        </w:rPr>
        <w:t xml:space="preserve">«Организация процесса приготовления и приготовление   сложной холодной кулинарной продукции» </w:t>
      </w:r>
      <w:r w:rsidRPr="00AF1DE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1DEA">
        <w:rPr>
          <w:rFonts w:ascii="Times New Roman" w:hAnsi="Times New Roman" w:cs="Times New Roman"/>
          <w:sz w:val="28"/>
          <w:szCs w:val="28"/>
        </w:rPr>
        <w:t xml:space="preserve">разработана на основе Федерального государственного образовательного стандарта по специальности среднего профессионального образования </w:t>
      </w:r>
      <w:r w:rsidRPr="00AF1DEA">
        <w:rPr>
          <w:rFonts w:ascii="Times New Roman" w:hAnsi="Times New Roman" w:cs="Times New Roman"/>
          <w:sz w:val="28"/>
          <w:szCs w:val="28"/>
          <w:u w:val="single"/>
        </w:rPr>
        <w:t>19.02.10 «Технология продукции общественного питания»</w:t>
      </w:r>
    </w:p>
    <w:p w:rsidR="00236DE5" w:rsidRPr="00AF1DEA" w:rsidRDefault="00236DE5" w:rsidP="00236DE5">
      <w:pPr>
        <w:rPr>
          <w:rFonts w:ascii="Times New Roman" w:hAnsi="Times New Roman" w:cs="Times New Roman"/>
          <w:sz w:val="28"/>
          <w:szCs w:val="28"/>
        </w:rPr>
      </w:pPr>
      <w:r w:rsidRPr="00AF1DEA">
        <w:rPr>
          <w:rFonts w:ascii="Times New Roman" w:hAnsi="Times New Roman" w:cs="Times New Roman"/>
          <w:sz w:val="28"/>
          <w:szCs w:val="28"/>
        </w:rPr>
        <w:t>Организация – разработчик: Краснобаковский филиал ГБПОУ «Варнавинский технолого-экономический техникум»</w:t>
      </w:r>
    </w:p>
    <w:tbl>
      <w:tblPr>
        <w:tblpPr w:leftFromText="180" w:rightFromText="180" w:vertAnchor="text" w:horzAnchor="page" w:tblpX="2698" w:tblpY="395"/>
        <w:tblW w:w="10314" w:type="dxa"/>
        <w:tblLook w:val="04A0" w:firstRow="1" w:lastRow="0" w:firstColumn="1" w:lastColumn="0" w:noHBand="0" w:noVBand="1"/>
      </w:tblPr>
      <w:tblGrid>
        <w:gridCol w:w="4785"/>
        <w:gridCol w:w="5529"/>
      </w:tblGrid>
      <w:tr w:rsidR="00236DE5" w:rsidRPr="00AF1DEA" w:rsidTr="00236DE5">
        <w:tc>
          <w:tcPr>
            <w:tcW w:w="4785" w:type="dxa"/>
          </w:tcPr>
          <w:p w:rsidR="00236DE5" w:rsidRPr="00AF1DEA" w:rsidRDefault="00236DE5" w:rsidP="00236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EA">
              <w:rPr>
                <w:rFonts w:ascii="Times New Roman" w:hAnsi="Times New Roman" w:cs="Times New Roman"/>
                <w:sz w:val="28"/>
                <w:szCs w:val="28"/>
              </w:rPr>
              <w:t>Рассмотрена предметно - цикловой комиссией</w:t>
            </w:r>
          </w:p>
          <w:p w:rsidR="00236DE5" w:rsidRPr="00AF1DEA" w:rsidRDefault="00236DE5" w:rsidP="00236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EA">
              <w:rPr>
                <w:rFonts w:ascii="Times New Roman" w:hAnsi="Times New Roman" w:cs="Times New Roman"/>
                <w:sz w:val="28"/>
                <w:szCs w:val="28"/>
              </w:rPr>
              <w:t>протокол №_____</w:t>
            </w:r>
          </w:p>
          <w:p w:rsidR="00236DE5" w:rsidRPr="00AF1DEA" w:rsidRDefault="00236DE5" w:rsidP="00236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EA">
              <w:rPr>
                <w:rFonts w:ascii="Times New Roman" w:hAnsi="Times New Roman" w:cs="Times New Roman"/>
                <w:sz w:val="28"/>
                <w:szCs w:val="28"/>
              </w:rPr>
              <w:t>от ___________________20___ г.</w:t>
            </w:r>
          </w:p>
          <w:p w:rsidR="00236DE5" w:rsidRPr="00AF1DEA" w:rsidRDefault="00236DE5" w:rsidP="00236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236DE5" w:rsidRPr="00AF1DEA" w:rsidRDefault="00236DE5" w:rsidP="00236DE5">
            <w:pPr>
              <w:tabs>
                <w:tab w:val="left" w:pos="5030"/>
              </w:tabs>
              <w:ind w:left="8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E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AF1DEA">
              <w:rPr>
                <w:rFonts w:ascii="Times New Roman" w:hAnsi="Times New Roman" w:cs="Times New Roman"/>
                <w:sz w:val="28"/>
                <w:szCs w:val="28"/>
              </w:rPr>
              <w:t>учебно-</w:t>
            </w:r>
          </w:p>
          <w:p w:rsidR="00236DE5" w:rsidRPr="00AF1DEA" w:rsidRDefault="00236DE5" w:rsidP="00236DE5">
            <w:pPr>
              <w:tabs>
                <w:tab w:val="left" w:pos="5030"/>
              </w:tabs>
              <w:ind w:left="8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EA">
              <w:rPr>
                <w:rFonts w:ascii="Times New Roman" w:hAnsi="Times New Roman" w:cs="Times New Roman"/>
                <w:sz w:val="28"/>
                <w:szCs w:val="28"/>
              </w:rPr>
              <w:t>воспитательной работе</w:t>
            </w:r>
          </w:p>
          <w:p w:rsidR="00236DE5" w:rsidRPr="00AF1DEA" w:rsidRDefault="00236DE5" w:rsidP="00236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EA">
              <w:rPr>
                <w:rFonts w:ascii="Times New Roman" w:hAnsi="Times New Roman" w:cs="Times New Roman"/>
                <w:sz w:val="28"/>
                <w:szCs w:val="28"/>
              </w:rPr>
              <w:t>______________/Хмелева О.Ю./</w:t>
            </w:r>
          </w:p>
        </w:tc>
      </w:tr>
    </w:tbl>
    <w:p w:rsidR="00236DE5" w:rsidRPr="00AF1DEA" w:rsidRDefault="00236DE5" w:rsidP="00236DE5">
      <w:pPr>
        <w:rPr>
          <w:rFonts w:ascii="Times New Roman" w:hAnsi="Times New Roman" w:cs="Times New Roman"/>
          <w:sz w:val="28"/>
          <w:szCs w:val="28"/>
        </w:rPr>
      </w:pPr>
    </w:p>
    <w:p w:rsidR="00236DE5" w:rsidRDefault="00236DE5" w:rsidP="00236DE5">
      <w:pPr>
        <w:rPr>
          <w:rFonts w:ascii="Times New Roman" w:hAnsi="Times New Roman" w:cs="Times New Roman"/>
          <w:b/>
          <w:sz w:val="28"/>
          <w:szCs w:val="28"/>
        </w:rPr>
      </w:pPr>
    </w:p>
    <w:p w:rsidR="00236DE5" w:rsidRDefault="00236DE5" w:rsidP="00236DE5">
      <w:pPr>
        <w:rPr>
          <w:rFonts w:ascii="Times New Roman" w:hAnsi="Times New Roman" w:cs="Times New Roman"/>
          <w:b/>
          <w:sz w:val="28"/>
          <w:szCs w:val="28"/>
        </w:rPr>
      </w:pPr>
    </w:p>
    <w:p w:rsidR="00236DE5" w:rsidRDefault="00236DE5" w:rsidP="00236DE5">
      <w:pPr>
        <w:rPr>
          <w:rFonts w:ascii="Times New Roman" w:hAnsi="Times New Roman" w:cs="Times New Roman"/>
          <w:b/>
          <w:sz w:val="28"/>
          <w:szCs w:val="28"/>
        </w:rPr>
      </w:pPr>
    </w:p>
    <w:p w:rsidR="00236DE5" w:rsidRDefault="00236DE5" w:rsidP="00236DE5">
      <w:pPr>
        <w:rPr>
          <w:rFonts w:ascii="Times New Roman" w:hAnsi="Times New Roman" w:cs="Times New Roman"/>
          <w:b/>
          <w:sz w:val="28"/>
          <w:szCs w:val="28"/>
        </w:rPr>
      </w:pPr>
    </w:p>
    <w:p w:rsidR="00236DE5" w:rsidRDefault="00236DE5" w:rsidP="00236DE5">
      <w:pPr>
        <w:rPr>
          <w:rFonts w:ascii="Times New Roman" w:hAnsi="Times New Roman" w:cs="Times New Roman"/>
          <w:b/>
          <w:sz w:val="28"/>
          <w:szCs w:val="28"/>
        </w:rPr>
      </w:pPr>
    </w:p>
    <w:p w:rsidR="00236DE5" w:rsidRPr="00AF1DEA" w:rsidRDefault="00236DE5" w:rsidP="00236DE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F1DEA">
        <w:rPr>
          <w:rFonts w:ascii="Times New Roman" w:hAnsi="Times New Roman" w:cs="Times New Roman"/>
          <w:b/>
          <w:sz w:val="28"/>
          <w:szCs w:val="28"/>
        </w:rPr>
        <w:t>Разработчики:</w:t>
      </w:r>
    </w:p>
    <w:p w:rsidR="00236DE5" w:rsidRPr="00AF1DEA" w:rsidRDefault="00236DE5" w:rsidP="00236DE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F1DEA">
        <w:rPr>
          <w:rFonts w:ascii="Times New Roman" w:hAnsi="Times New Roman" w:cs="Times New Roman"/>
          <w:b/>
          <w:sz w:val="28"/>
          <w:szCs w:val="28"/>
        </w:rPr>
        <w:t>Криворучко Е.В – преподаватель спец.дисципли</w:t>
      </w:r>
      <w:r>
        <w:rPr>
          <w:rFonts w:ascii="Times New Roman" w:hAnsi="Times New Roman" w:cs="Times New Roman"/>
          <w:b/>
          <w:sz w:val="28"/>
          <w:szCs w:val="28"/>
        </w:rPr>
        <w:t>н</w:t>
      </w:r>
    </w:p>
    <w:p w:rsidR="00236DE5" w:rsidRPr="00AF1DEA" w:rsidRDefault="00236DE5" w:rsidP="00236DE5">
      <w:pPr>
        <w:rPr>
          <w:rFonts w:ascii="Times New Roman" w:hAnsi="Times New Roman" w:cs="Times New Roman"/>
          <w:sz w:val="28"/>
          <w:szCs w:val="28"/>
        </w:rPr>
      </w:pPr>
      <w:r w:rsidRPr="00AF1DEA">
        <w:rPr>
          <w:rFonts w:ascii="Times New Roman" w:hAnsi="Times New Roman" w:cs="Times New Roman"/>
          <w:sz w:val="28"/>
          <w:szCs w:val="28"/>
        </w:rPr>
        <w:t>Эксперты:</w:t>
      </w:r>
    </w:p>
    <w:p w:rsidR="00236DE5" w:rsidRPr="00AF1DEA" w:rsidRDefault="00236DE5" w:rsidP="00236DE5">
      <w:pPr>
        <w:pStyle w:val="a5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AF1DEA">
        <w:rPr>
          <w:rFonts w:ascii="Times New Roman" w:eastAsia="TimesNewRomanPSMT" w:hAnsi="Times New Roman" w:cs="Times New Roman"/>
          <w:b/>
          <w:sz w:val="28"/>
          <w:szCs w:val="28"/>
        </w:rPr>
        <w:t>Внутренняя экспертиза</w:t>
      </w:r>
    </w:p>
    <w:p w:rsidR="00236DE5" w:rsidRPr="00AF1DEA" w:rsidRDefault="00236DE5" w:rsidP="00236DE5">
      <w:pPr>
        <w:pStyle w:val="a5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F1DEA">
        <w:rPr>
          <w:rFonts w:ascii="Times New Roman" w:eastAsia="TimesNewRomanPSMT" w:hAnsi="Times New Roman" w:cs="Times New Roman"/>
          <w:sz w:val="28"/>
          <w:szCs w:val="28"/>
        </w:rPr>
        <w:t>Техническая экспертиза:</w:t>
      </w:r>
    </w:p>
    <w:p w:rsidR="00236DE5" w:rsidRPr="00AF1DEA" w:rsidRDefault="00236DE5" w:rsidP="00236DE5">
      <w:pPr>
        <w:pStyle w:val="a5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F1DEA">
        <w:rPr>
          <w:rFonts w:ascii="Times New Roman" w:eastAsia="TimesNewRomanPSMT" w:hAnsi="Times New Roman" w:cs="Times New Roman"/>
          <w:sz w:val="28"/>
          <w:szCs w:val="28"/>
        </w:rPr>
        <w:t xml:space="preserve">Содержательная экспертиза: </w:t>
      </w:r>
    </w:p>
    <w:p w:rsidR="00236DE5" w:rsidRPr="00AF1DEA" w:rsidRDefault="00236DE5" w:rsidP="00236DE5">
      <w:pPr>
        <w:pStyle w:val="a5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236DE5" w:rsidRPr="00AF1DEA" w:rsidRDefault="00236DE5" w:rsidP="00236DE5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1DEA">
        <w:rPr>
          <w:rFonts w:ascii="Times New Roman" w:hAnsi="Times New Roman" w:cs="Times New Roman"/>
          <w:b/>
          <w:sz w:val="28"/>
          <w:szCs w:val="28"/>
          <w:u w:val="single"/>
        </w:rPr>
        <w:t>Внешняя экспертиза</w:t>
      </w:r>
    </w:p>
    <w:p w:rsidR="00236DE5" w:rsidRPr="00AF1DEA" w:rsidRDefault="00236DE5" w:rsidP="00236DE5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1DEA">
        <w:rPr>
          <w:rFonts w:ascii="Times New Roman" w:hAnsi="Times New Roman" w:cs="Times New Roman"/>
          <w:b/>
          <w:sz w:val="28"/>
          <w:szCs w:val="28"/>
          <w:u w:val="single"/>
        </w:rPr>
        <w:t>Председатель правления</w:t>
      </w:r>
    </w:p>
    <w:p w:rsidR="00236DE5" w:rsidRPr="00AF1DEA" w:rsidRDefault="00236DE5" w:rsidP="000910F1">
      <w:pPr>
        <w:widowControl w:val="0"/>
        <w:tabs>
          <w:tab w:val="left" w:pos="642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1DEA">
        <w:rPr>
          <w:rFonts w:ascii="Times New Roman" w:hAnsi="Times New Roman" w:cs="Times New Roman"/>
          <w:sz w:val="28"/>
          <w:szCs w:val="28"/>
        </w:rPr>
        <w:t>Краснобаковского</w:t>
      </w:r>
      <w:proofErr w:type="spellEnd"/>
      <w:r w:rsidRPr="00AF1DEA">
        <w:rPr>
          <w:rFonts w:ascii="Times New Roman" w:hAnsi="Times New Roman" w:cs="Times New Roman"/>
          <w:sz w:val="28"/>
          <w:szCs w:val="28"/>
        </w:rPr>
        <w:t xml:space="preserve"> потребительского общества « Общепит» ____________ /Г.А./Смирнова</w:t>
      </w:r>
    </w:p>
    <w:p w:rsidR="00236DE5" w:rsidRDefault="00236DE5" w:rsidP="00C66067">
      <w:pPr>
        <w:tabs>
          <w:tab w:val="left" w:pos="3105"/>
        </w:tabs>
        <w:spacing w:after="0" w:line="360" w:lineRule="auto"/>
        <w:jc w:val="center"/>
        <w:rPr>
          <w:rFonts w:ascii="Times New Roman" w:hAnsi="Times New Roman"/>
          <w:sz w:val="28"/>
        </w:rPr>
        <w:sectPr w:rsidR="00236DE5" w:rsidSect="00236DE5">
          <w:pgSz w:w="16838" w:h="11906" w:orient="landscape"/>
          <w:pgMar w:top="851" w:right="1134" w:bottom="851" w:left="902" w:header="709" w:footer="709" w:gutter="0"/>
          <w:cols w:space="708"/>
          <w:docGrid w:linePitch="360"/>
        </w:sectPr>
      </w:pPr>
    </w:p>
    <w:p w:rsidR="00C66067" w:rsidRPr="00236DE5" w:rsidRDefault="00C66067" w:rsidP="00236DE5">
      <w:pPr>
        <w:tabs>
          <w:tab w:val="left" w:pos="3119"/>
        </w:tabs>
        <w:spacing w:after="0" w:line="36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236DE5"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Pr="00236DE5">
        <w:rPr>
          <w:rFonts w:ascii="Times New Roman" w:hAnsi="Times New Roman"/>
          <w:b/>
          <w:sz w:val="28"/>
          <w:szCs w:val="28"/>
        </w:rPr>
        <w:t>.    ПАСПОРТ ПРОГРАММЫ ПРОИЗВОДСТВЕННОЙ</w:t>
      </w:r>
    </w:p>
    <w:p w:rsidR="00C66067" w:rsidRPr="00236DE5" w:rsidRDefault="00C66067" w:rsidP="00236DE5">
      <w:pPr>
        <w:tabs>
          <w:tab w:val="left" w:pos="3119"/>
          <w:tab w:val="center" w:pos="4857"/>
          <w:tab w:val="left" w:pos="6165"/>
        </w:tabs>
        <w:spacing w:after="0" w:line="36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236DE5">
        <w:rPr>
          <w:rFonts w:ascii="Times New Roman" w:hAnsi="Times New Roman"/>
          <w:b/>
          <w:sz w:val="28"/>
          <w:szCs w:val="28"/>
        </w:rPr>
        <w:t>ПРАКТИКИ.</w:t>
      </w:r>
    </w:p>
    <w:p w:rsidR="00C66067" w:rsidRPr="00236DE5" w:rsidRDefault="00C66067" w:rsidP="00236DE5">
      <w:pPr>
        <w:tabs>
          <w:tab w:val="left" w:pos="3119"/>
        </w:tabs>
        <w:spacing w:after="0" w:line="36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C66067" w:rsidRPr="00236DE5" w:rsidRDefault="00C66067" w:rsidP="00236DE5">
      <w:pPr>
        <w:numPr>
          <w:ilvl w:val="1"/>
          <w:numId w:val="2"/>
        </w:numPr>
        <w:tabs>
          <w:tab w:val="left" w:pos="3119"/>
        </w:tabs>
        <w:spacing w:after="0" w:line="360" w:lineRule="auto"/>
        <w:ind w:left="-426" w:firstLine="0"/>
        <w:jc w:val="both"/>
        <w:rPr>
          <w:rFonts w:ascii="Times New Roman" w:hAnsi="Times New Roman"/>
          <w:b/>
          <w:sz w:val="28"/>
          <w:szCs w:val="28"/>
        </w:rPr>
      </w:pPr>
      <w:r w:rsidRPr="00236DE5">
        <w:rPr>
          <w:rFonts w:ascii="Times New Roman" w:hAnsi="Times New Roman"/>
          <w:b/>
          <w:sz w:val="28"/>
          <w:szCs w:val="28"/>
        </w:rPr>
        <w:t>Область применения программы.</w:t>
      </w:r>
    </w:p>
    <w:p w:rsidR="00C66067" w:rsidRPr="00236DE5" w:rsidRDefault="00C66067" w:rsidP="00236DE5">
      <w:pPr>
        <w:pStyle w:val="a3"/>
        <w:spacing w:after="0"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236DE5">
        <w:rPr>
          <w:rFonts w:ascii="Times New Roman" w:hAnsi="Times New Roman"/>
          <w:sz w:val="28"/>
          <w:szCs w:val="28"/>
        </w:rPr>
        <w:t xml:space="preserve">Рабочая программа производственной практики является частью основной профессиональной образовательной программы, разработанной в соответствии с </w:t>
      </w:r>
      <w:r w:rsidR="00B3520C" w:rsidRPr="00236DE5">
        <w:rPr>
          <w:rFonts w:ascii="Times New Roman" w:hAnsi="Times New Roman"/>
          <w:sz w:val="28"/>
          <w:szCs w:val="28"/>
        </w:rPr>
        <w:t>ФГОС СПО по специальности 19.02.10</w:t>
      </w:r>
      <w:r w:rsidRPr="00236DE5">
        <w:rPr>
          <w:rFonts w:ascii="Times New Roman" w:hAnsi="Times New Roman"/>
          <w:sz w:val="28"/>
          <w:szCs w:val="28"/>
        </w:rPr>
        <w:t>.Технология продукции общественного питания.</w:t>
      </w:r>
    </w:p>
    <w:p w:rsidR="00C66067" w:rsidRPr="00236DE5" w:rsidRDefault="00C66067" w:rsidP="00236DE5">
      <w:pPr>
        <w:numPr>
          <w:ilvl w:val="1"/>
          <w:numId w:val="2"/>
        </w:numPr>
        <w:tabs>
          <w:tab w:val="left" w:pos="3119"/>
        </w:tabs>
        <w:spacing w:after="0" w:line="360" w:lineRule="auto"/>
        <w:ind w:left="-426" w:firstLine="0"/>
        <w:jc w:val="both"/>
        <w:rPr>
          <w:rFonts w:ascii="Times New Roman" w:hAnsi="Times New Roman"/>
          <w:b/>
          <w:sz w:val="28"/>
          <w:szCs w:val="28"/>
        </w:rPr>
      </w:pPr>
      <w:r w:rsidRPr="00236DE5">
        <w:rPr>
          <w:rFonts w:ascii="Times New Roman" w:hAnsi="Times New Roman"/>
          <w:b/>
          <w:sz w:val="28"/>
          <w:szCs w:val="28"/>
        </w:rPr>
        <w:t>Цели и задачи производственной практики.</w:t>
      </w:r>
    </w:p>
    <w:p w:rsidR="00C66067" w:rsidRPr="00236DE5" w:rsidRDefault="00C66067" w:rsidP="00236DE5">
      <w:pPr>
        <w:pStyle w:val="a3"/>
        <w:spacing w:after="0"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236DE5">
        <w:rPr>
          <w:rFonts w:ascii="Times New Roman" w:hAnsi="Times New Roman"/>
          <w:sz w:val="28"/>
          <w:szCs w:val="28"/>
        </w:rPr>
        <w:t>Целью производственной практики является:</w:t>
      </w:r>
    </w:p>
    <w:p w:rsidR="00C66067" w:rsidRPr="00236DE5" w:rsidRDefault="00C66067" w:rsidP="00236DE5">
      <w:pPr>
        <w:numPr>
          <w:ilvl w:val="0"/>
          <w:numId w:val="1"/>
        </w:numPr>
        <w:tabs>
          <w:tab w:val="left" w:pos="3119"/>
        </w:tabs>
        <w:spacing w:after="0" w:line="360" w:lineRule="auto"/>
        <w:ind w:left="-426" w:firstLine="0"/>
        <w:jc w:val="both"/>
        <w:rPr>
          <w:rFonts w:ascii="Times New Roman" w:hAnsi="Times New Roman"/>
          <w:sz w:val="28"/>
          <w:szCs w:val="28"/>
        </w:rPr>
      </w:pPr>
      <w:r w:rsidRPr="00236DE5">
        <w:rPr>
          <w:rFonts w:ascii="Times New Roman" w:hAnsi="Times New Roman"/>
          <w:sz w:val="28"/>
          <w:szCs w:val="28"/>
        </w:rPr>
        <w:t>формирование общих и профессиональных компетенций;</w:t>
      </w:r>
    </w:p>
    <w:p w:rsidR="00C66067" w:rsidRPr="00236DE5" w:rsidRDefault="00C66067" w:rsidP="00236DE5">
      <w:pPr>
        <w:numPr>
          <w:ilvl w:val="0"/>
          <w:numId w:val="1"/>
        </w:numPr>
        <w:tabs>
          <w:tab w:val="left" w:pos="3119"/>
        </w:tabs>
        <w:spacing w:after="0" w:line="360" w:lineRule="auto"/>
        <w:ind w:left="-426" w:firstLine="0"/>
        <w:jc w:val="both"/>
        <w:rPr>
          <w:rFonts w:ascii="Times New Roman" w:hAnsi="Times New Roman"/>
          <w:b/>
          <w:sz w:val="28"/>
          <w:szCs w:val="28"/>
        </w:rPr>
      </w:pPr>
      <w:r w:rsidRPr="00236DE5">
        <w:rPr>
          <w:rFonts w:ascii="Times New Roman" w:hAnsi="Times New Roman"/>
          <w:sz w:val="28"/>
          <w:szCs w:val="28"/>
        </w:rPr>
        <w:t xml:space="preserve">комплексное освоение обучающимся видов профессиональной деятельности: </w:t>
      </w:r>
    </w:p>
    <w:p w:rsidR="00C66067" w:rsidRPr="00236DE5" w:rsidRDefault="00C66067" w:rsidP="00236DE5">
      <w:pPr>
        <w:tabs>
          <w:tab w:val="left" w:pos="3119"/>
        </w:tabs>
        <w:spacing w:after="0" w:line="36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236DE5">
        <w:rPr>
          <w:rFonts w:ascii="Times New Roman" w:hAnsi="Times New Roman"/>
          <w:sz w:val="28"/>
          <w:szCs w:val="28"/>
        </w:rPr>
        <w:t>Приготовление сложной холодной продукции.</w:t>
      </w:r>
    </w:p>
    <w:p w:rsidR="00C66067" w:rsidRPr="00236DE5" w:rsidRDefault="00C66067" w:rsidP="00236DE5">
      <w:pPr>
        <w:tabs>
          <w:tab w:val="left" w:pos="3119"/>
        </w:tabs>
        <w:spacing w:after="0"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236DE5">
        <w:rPr>
          <w:rFonts w:ascii="Times New Roman" w:hAnsi="Times New Roman"/>
          <w:sz w:val="28"/>
          <w:szCs w:val="28"/>
        </w:rPr>
        <w:t xml:space="preserve">      по специальности Технология продукции общественного питания.</w:t>
      </w:r>
    </w:p>
    <w:p w:rsidR="00C66067" w:rsidRPr="00236DE5" w:rsidRDefault="00C66067" w:rsidP="00236DE5">
      <w:pPr>
        <w:tabs>
          <w:tab w:val="left" w:pos="3119"/>
        </w:tabs>
        <w:spacing w:after="0"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236DE5">
        <w:rPr>
          <w:rFonts w:ascii="Times New Roman" w:hAnsi="Times New Roman"/>
          <w:sz w:val="28"/>
          <w:szCs w:val="28"/>
        </w:rPr>
        <w:t xml:space="preserve">      Задачами производственной практики являются:</w:t>
      </w:r>
    </w:p>
    <w:p w:rsidR="00C66067" w:rsidRPr="00236DE5" w:rsidRDefault="00C66067" w:rsidP="00236DE5">
      <w:pPr>
        <w:numPr>
          <w:ilvl w:val="0"/>
          <w:numId w:val="1"/>
        </w:numPr>
        <w:tabs>
          <w:tab w:val="left" w:pos="3119"/>
        </w:tabs>
        <w:spacing w:after="0" w:line="360" w:lineRule="auto"/>
        <w:ind w:left="-426" w:firstLine="0"/>
        <w:jc w:val="both"/>
        <w:rPr>
          <w:rFonts w:ascii="Times New Roman" w:hAnsi="Times New Roman"/>
          <w:sz w:val="28"/>
          <w:szCs w:val="28"/>
        </w:rPr>
      </w:pPr>
      <w:r w:rsidRPr="00236DE5">
        <w:rPr>
          <w:rFonts w:ascii="Times New Roman" w:hAnsi="Times New Roman"/>
          <w:sz w:val="28"/>
          <w:szCs w:val="28"/>
        </w:rPr>
        <w:t>закрепление и совершенствование приобретенного в процессе обучения опыта практической деятельности обучающихся в сфере изучаемой специальности;</w:t>
      </w:r>
    </w:p>
    <w:p w:rsidR="00C66067" w:rsidRPr="00236DE5" w:rsidRDefault="00C66067" w:rsidP="00236DE5">
      <w:pPr>
        <w:numPr>
          <w:ilvl w:val="0"/>
          <w:numId w:val="1"/>
        </w:numPr>
        <w:tabs>
          <w:tab w:val="left" w:pos="3119"/>
        </w:tabs>
        <w:spacing w:after="0" w:line="360" w:lineRule="auto"/>
        <w:ind w:left="-426" w:firstLine="0"/>
        <w:jc w:val="both"/>
        <w:rPr>
          <w:rFonts w:ascii="Times New Roman" w:hAnsi="Times New Roman"/>
          <w:b/>
          <w:sz w:val="28"/>
          <w:szCs w:val="28"/>
        </w:rPr>
      </w:pPr>
      <w:r w:rsidRPr="00236DE5">
        <w:rPr>
          <w:rFonts w:ascii="Times New Roman" w:hAnsi="Times New Roman"/>
          <w:sz w:val="28"/>
          <w:szCs w:val="28"/>
        </w:rPr>
        <w:t>развитие общих и профессиональных компетенций;</w:t>
      </w:r>
    </w:p>
    <w:p w:rsidR="00C66067" w:rsidRPr="00236DE5" w:rsidRDefault="00C66067" w:rsidP="00236DE5">
      <w:pPr>
        <w:numPr>
          <w:ilvl w:val="0"/>
          <w:numId w:val="1"/>
        </w:numPr>
        <w:tabs>
          <w:tab w:val="left" w:pos="3119"/>
        </w:tabs>
        <w:spacing w:after="0" w:line="360" w:lineRule="auto"/>
        <w:ind w:left="-426" w:firstLine="0"/>
        <w:jc w:val="both"/>
        <w:rPr>
          <w:rFonts w:ascii="Times New Roman" w:hAnsi="Times New Roman"/>
          <w:b/>
          <w:sz w:val="28"/>
          <w:szCs w:val="28"/>
        </w:rPr>
      </w:pPr>
      <w:r w:rsidRPr="00236DE5">
        <w:rPr>
          <w:rFonts w:ascii="Times New Roman" w:hAnsi="Times New Roman"/>
          <w:sz w:val="28"/>
          <w:szCs w:val="28"/>
        </w:rPr>
        <w:t>освоение современных производственных процессов, технологий;</w:t>
      </w:r>
    </w:p>
    <w:p w:rsidR="00C66067" w:rsidRPr="00236DE5" w:rsidRDefault="00C66067" w:rsidP="00236DE5">
      <w:pPr>
        <w:numPr>
          <w:ilvl w:val="0"/>
          <w:numId w:val="1"/>
        </w:numPr>
        <w:tabs>
          <w:tab w:val="left" w:pos="3119"/>
        </w:tabs>
        <w:spacing w:after="0" w:line="360" w:lineRule="auto"/>
        <w:ind w:left="-426" w:firstLine="0"/>
        <w:jc w:val="both"/>
        <w:rPr>
          <w:rFonts w:ascii="Times New Roman" w:hAnsi="Times New Roman"/>
          <w:b/>
          <w:sz w:val="28"/>
          <w:szCs w:val="28"/>
        </w:rPr>
      </w:pPr>
      <w:r w:rsidRPr="00236DE5">
        <w:rPr>
          <w:rFonts w:ascii="Times New Roman" w:hAnsi="Times New Roman"/>
          <w:sz w:val="28"/>
          <w:szCs w:val="28"/>
        </w:rPr>
        <w:t>адаптация обучающихся к конкретным условиям деятельности предприятий различных организационно-правовых форм;</w:t>
      </w:r>
    </w:p>
    <w:p w:rsidR="00C66067" w:rsidRPr="00236DE5" w:rsidRDefault="00C66067" w:rsidP="00236DE5">
      <w:pPr>
        <w:numPr>
          <w:ilvl w:val="1"/>
          <w:numId w:val="2"/>
        </w:numPr>
        <w:tabs>
          <w:tab w:val="left" w:pos="3119"/>
        </w:tabs>
        <w:spacing w:after="0" w:line="360" w:lineRule="auto"/>
        <w:ind w:left="-426" w:firstLine="0"/>
        <w:jc w:val="both"/>
        <w:rPr>
          <w:rFonts w:ascii="Times New Roman" w:hAnsi="Times New Roman"/>
          <w:sz w:val="28"/>
          <w:szCs w:val="28"/>
        </w:rPr>
      </w:pPr>
      <w:r w:rsidRPr="00236DE5">
        <w:rPr>
          <w:rFonts w:ascii="Times New Roman" w:hAnsi="Times New Roman"/>
          <w:b/>
          <w:sz w:val="28"/>
          <w:szCs w:val="28"/>
        </w:rPr>
        <w:t>Рекомендуемое количество часов на производственную практику:</w:t>
      </w:r>
    </w:p>
    <w:p w:rsidR="00C66067" w:rsidRPr="00236DE5" w:rsidRDefault="00C66067" w:rsidP="00236DE5">
      <w:pPr>
        <w:tabs>
          <w:tab w:val="left" w:pos="3119"/>
        </w:tabs>
        <w:spacing w:after="0" w:line="36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236DE5">
        <w:rPr>
          <w:rFonts w:ascii="Times New Roman" w:hAnsi="Times New Roman"/>
          <w:b/>
          <w:sz w:val="28"/>
          <w:szCs w:val="28"/>
        </w:rPr>
        <w:t>72 часов.</w:t>
      </w:r>
    </w:p>
    <w:p w:rsidR="00C66067" w:rsidRPr="00236DE5" w:rsidRDefault="00C66067" w:rsidP="00236DE5">
      <w:pPr>
        <w:tabs>
          <w:tab w:val="left" w:pos="3119"/>
        </w:tabs>
        <w:spacing w:after="0"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</w:p>
    <w:p w:rsidR="00C66067" w:rsidRPr="00236DE5" w:rsidRDefault="00C66067" w:rsidP="00236DE5">
      <w:pPr>
        <w:tabs>
          <w:tab w:val="left" w:pos="3119"/>
        </w:tabs>
        <w:spacing w:after="0"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</w:p>
    <w:p w:rsidR="00C66067" w:rsidRDefault="00C66067" w:rsidP="00C66067">
      <w:pPr>
        <w:tabs>
          <w:tab w:val="left" w:pos="3119"/>
        </w:tabs>
        <w:spacing w:after="0" w:line="360" w:lineRule="auto"/>
        <w:ind w:left="360"/>
        <w:jc w:val="center"/>
        <w:rPr>
          <w:rFonts w:ascii="Times New Roman" w:hAnsi="Times New Roman"/>
          <w:sz w:val="24"/>
        </w:rPr>
      </w:pPr>
    </w:p>
    <w:p w:rsidR="00C66067" w:rsidRDefault="00C66067" w:rsidP="00C66067">
      <w:pPr>
        <w:tabs>
          <w:tab w:val="left" w:pos="3119"/>
        </w:tabs>
        <w:spacing w:after="0" w:line="360" w:lineRule="auto"/>
        <w:ind w:left="360"/>
        <w:jc w:val="center"/>
        <w:rPr>
          <w:rFonts w:ascii="Times New Roman" w:hAnsi="Times New Roman"/>
          <w:sz w:val="24"/>
        </w:rPr>
      </w:pPr>
    </w:p>
    <w:p w:rsidR="00C66067" w:rsidRDefault="00C66067" w:rsidP="00C66067">
      <w:pPr>
        <w:tabs>
          <w:tab w:val="left" w:pos="3119"/>
        </w:tabs>
        <w:spacing w:after="0" w:line="360" w:lineRule="auto"/>
        <w:ind w:left="360"/>
        <w:jc w:val="center"/>
        <w:rPr>
          <w:rFonts w:ascii="Times New Roman" w:hAnsi="Times New Roman"/>
          <w:sz w:val="24"/>
        </w:rPr>
      </w:pPr>
    </w:p>
    <w:p w:rsidR="00C66067" w:rsidRDefault="00C66067" w:rsidP="00C66067">
      <w:pPr>
        <w:tabs>
          <w:tab w:val="left" w:pos="3119"/>
        </w:tabs>
        <w:spacing w:after="0" w:line="360" w:lineRule="auto"/>
        <w:ind w:left="360"/>
        <w:jc w:val="center"/>
        <w:rPr>
          <w:rFonts w:ascii="Times New Roman" w:hAnsi="Times New Roman"/>
          <w:sz w:val="24"/>
        </w:rPr>
      </w:pPr>
    </w:p>
    <w:p w:rsidR="00C66067" w:rsidRDefault="00C66067" w:rsidP="00C66067">
      <w:pPr>
        <w:tabs>
          <w:tab w:val="left" w:pos="3119"/>
        </w:tabs>
        <w:spacing w:after="0" w:line="360" w:lineRule="auto"/>
        <w:ind w:left="360"/>
        <w:jc w:val="center"/>
        <w:rPr>
          <w:rFonts w:ascii="Times New Roman" w:hAnsi="Times New Roman"/>
          <w:sz w:val="24"/>
        </w:rPr>
      </w:pPr>
    </w:p>
    <w:p w:rsidR="00C66067" w:rsidRDefault="00C66067" w:rsidP="00C66067">
      <w:pPr>
        <w:tabs>
          <w:tab w:val="left" w:pos="3119"/>
        </w:tabs>
        <w:spacing w:after="0" w:line="360" w:lineRule="auto"/>
        <w:ind w:left="360"/>
        <w:jc w:val="center"/>
        <w:rPr>
          <w:rFonts w:ascii="Times New Roman" w:hAnsi="Times New Roman"/>
          <w:sz w:val="24"/>
        </w:rPr>
      </w:pPr>
    </w:p>
    <w:p w:rsidR="00C66067" w:rsidRDefault="00C66067" w:rsidP="00C66067">
      <w:pPr>
        <w:tabs>
          <w:tab w:val="left" w:pos="3119"/>
        </w:tabs>
        <w:spacing w:after="0" w:line="360" w:lineRule="auto"/>
        <w:ind w:left="360"/>
        <w:jc w:val="center"/>
        <w:rPr>
          <w:rFonts w:ascii="Times New Roman" w:hAnsi="Times New Roman"/>
          <w:sz w:val="24"/>
        </w:rPr>
      </w:pPr>
    </w:p>
    <w:p w:rsidR="00C66067" w:rsidRDefault="00C66067" w:rsidP="00C66067">
      <w:pPr>
        <w:tabs>
          <w:tab w:val="left" w:pos="3119"/>
        </w:tabs>
        <w:spacing w:after="0" w:line="360" w:lineRule="auto"/>
        <w:ind w:left="360"/>
        <w:jc w:val="center"/>
        <w:rPr>
          <w:rFonts w:ascii="Times New Roman" w:hAnsi="Times New Roman"/>
          <w:sz w:val="24"/>
        </w:rPr>
      </w:pPr>
    </w:p>
    <w:p w:rsidR="00C66067" w:rsidRDefault="00C66067" w:rsidP="00C66067">
      <w:pPr>
        <w:tabs>
          <w:tab w:val="left" w:pos="3119"/>
        </w:tabs>
        <w:spacing w:after="0" w:line="360" w:lineRule="auto"/>
        <w:ind w:left="360"/>
        <w:jc w:val="center"/>
        <w:rPr>
          <w:rFonts w:ascii="Times New Roman" w:hAnsi="Times New Roman"/>
          <w:sz w:val="24"/>
        </w:rPr>
      </w:pPr>
    </w:p>
    <w:p w:rsidR="00C66067" w:rsidRDefault="00C66067" w:rsidP="00C66067">
      <w:pPr>
        <w:tabs>
          <w:tab w:val="left" w:pos="3105"/>
        </w:tabs>
        <w:spacing w:after="0" w:line="360" w:lineRule="auto"/>
        <w:rPr>
          <w:rFonts w:ascii="Times New Roman" w:hAnsi="Times New Roman"/>
          <w:b/>
          <w:sz w:val="28"/>
        </w:rPr>
      </w:pPr>
    </w:p>
    <w:p w:rsidR="00C66067" w:rsidRPr="00FC6851" w:rsidRDefault="00C66067" w:rsidP="00C6606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C6851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FC6851">
        <w:rPr>
          <w:rFonts w:ascii="Times New Roman" w:hAnsi="Times New Roman"/>
          <w:b/>
          <w:sz w:val="28"/>
          <w:szCs w:val="28"/>
        </w:rPr>
        <w:t>. ТЕМАТИЧЕСКИЙ ПЛАН И СОДЕРЖАНИЕ</w:t>
      </w:r>
    </w:p>
    <w:p w:rsidR="00C66067" w:rsidRPr="00FC6851" w:rsidRDefault="00C66067" w:rsidP="00C66067">
      <w:pPr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FC6851">
        <w:rPr>
          <w:rFonts w:ascii="Times New Roman" w:hAnsi="Times New Roman"/>
          <w:b/>
          <w:sz w:val="28"/>
          <w:szCs w:val="28"/>
        </w:rPr>
        <w:t>ПРОИЗВОДСТВЕННОЙ ПРАКТИКИ</w:t>
      </w:r>
      <w:r w:rsidRPr="00FC6851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53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6237"/>
        <w:gridCol w:w="1035"/>
      </w:tblGrid>
      <w:tr w:rsidR="00C66067" w:rsidTr="00236DE5">
        <w:tc>
          <w:tcPr>
            <w:tcW w:w="3261" w:type="dxa"/>
          </w:tcPr>
          <w:p w:rsidR="00C66067" w:rsidRDefault="00C66067" w:rsidP="0045565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профессионального модуля, тем</w:t>
            </w:r>
          </w:p>
        </w:tc>
        <w:tc>
          <w:tcPr>
            <w:tcW w:w="6237" w:type="dxa"/>
          </w:tcPr>
          <w:p w:rsidR="00C66067" w:rsidRDefault="00C66067" w:rsidP="0045565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Содержание учебного материала</w:t>
            </w:r>
          </w:p>
          <w:p w:rsidR="00C66067" w:rsidRDefault="00C66067" w:rsidP="0045565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035" w:type="dxa"/>
          </w:tcPr>
          <w:p w:rsidR="00C66067" w:rsidRDefault="00C66067" w:rsidP="00455650">
            <w:pPr>
              <w:tabs>
                <w:tab w:val="left" w:pos="368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Объём </w:t>
            </w:r>
          </w:p>
          <w:p w:rsidR="00C66067" w:rsidRDefault="00C66067" w:rsidP="00455650">
            <w:pPr>
              <w:tabs>
                <w:tab w:val="left" w:pos="368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часов</w:t>
            </w:r>
          </w:p>
          <w:p w:rsidR="00C66067" w:rsidRDefault="00C66067" w:rsidP="00455650">
            <w:pPr>
              <w:tabs>
                <w:tab w:val="left" w:pos="368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66067" w:rsidTr="00236DE5">
        <w:trPr>
          <w:trHeight w:val="214"/>
        </w:trPr>
        <w:tc>
          <w:tcPr>
            <w:tcW w:w="3261" w:type="dxa"/>
          </w:tcPr>
          <w:p w:rsidR="00C66067" w:rsidRDefault="00C66067" w:rsidP="00455650">
            <w:pPr>
              <w:spacing w:after="0" w:line="36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ПМ.02</w:t>
            </w:r>
          </w:p>
          <w:p w:rsidR="00C66067" w:rsidRDefault="00C66067" w:rsidP="0045565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процесса приготовления и приготовление сложной холодной кулинарной продукции.</w:t>
            </w:r>
          </w:p>
        </w:tc>
        <w:tc>
          <w:tcPr>
            <w:tcW w:w="6237" w:type="dxa"/>
          </w:tcPr>
          <w:p w:rsidR="00C66067" w:rsidRDefault="00C66067" w:rsidP="00455650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результате изучения профессионального модуля обучающийся должен иметь практический опыт:</w:t>
            </w:r>
          </w:p>
          <w:p w:rsidR="00C66067" w:rsidRDefault="00C66067" w:rsidP="00455650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разработки ассортимента сложных холодных блюд и соусов;</w:t>
            </w:r>
          </w:p>
          <w:p w:rsidR="00C66067" w:rsidRDefault="00C66067" w:rsidP="00455650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расчета массы сырья и полуфабрикатов для приготовления сложных холодных блюд и соусов;</w:t>
            </w:r>
          </w:p>
          <w:p w:rsidR="00C66067" w:rsidRDefault="00C66067" w:rsidP="00455650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проверки качества продуктов для приготовления сложных холодных блюд и соусов;</w:t>
            </w:r>
          </w:p>
          <w:p w:rsidR="00C66067" w:rsidRDefault="00C66067" w:rsidP="00455650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организации технологического процесса приготовления сложных холодных закусок, блюд и соусов;</w:t>
            </w:r>
          </w:p>
          <w:p w:rsidR="00C66067" w:rsidRDefault="00C66067" w:rsidP="00455650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приготовления сложных холодных блюд и соусов, используя различные технологии, оборудования и инвентаря;</w:t>
            </w:r>
          </w:p>
          <w:p w:rsidR="00C66067" w:rsidRDefault="00C66067" w:rsidP="00455650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сервировки и оформления канапе, легких и сложных закусок, оформление и отделки сложных холодных блюд из рыбы, мяса и птицы;</w:t>
            </w:r>
          </w:p>
          <w:p w:rsidR="00C66067" w:rsidRDefault="00C66067" w:rsidP="00455650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декорирования блюд сложными соусами;</w:t>
            </w:r>
          </w:p>
          <w:p w:rsidR="00C66067" w:rsidRDefault="00C66067" w:rsidP="00455650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контроля качества и безопасности сложных холодных блюд и соусов;</w:t>
            </w:r>
          </w:p>
        </w:tc>
        <w:tc>
          <w:tcPr>
            <w:tcW w:w="1035" w:type="dxa"/>
          </w:tcPr>
          <w:p w:rsidR="00C66067" w:rsidRDefault="00C66067" w:rsidP="0045565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</w:t>
            </w:r>
          </w:p>
        </w:tc>
      </w:tr>
      <w:tr w:rsidR="00C66067" w:rsidTr="00236DE5">
        <w:trPr>
          <w:cantSplit/>
          <w:trHeight w:val="828"/>
        </w:trPr>
        <w:tc>
          <w:tcPr>
            <w:tcW w:w="3261" w:type="dxa"/>
            <w:vMerge w:val="restart"/>
          </w:tcPr>
          <w:p w:rsidR="00C66067" w:rsidRDefault="00C66067" w:rsidP="0045565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ПК 2.1. Ведение процесса приготовления </w:t>
            </w:r>
            <w:r>
              <w:rPr>
                <w:rFonts w:ascii="Times New Roman" w:hAnsi="Times New Roman"/>
                <w:sz w:val="28"/>
              </w:rPr>
              <w:lastRenderedPageBreak/>
              <w:t>бутербродов.</w:t>
            </w:r>
          </w:p>
        </w:tc>
        <w:tc>
          <w:tcPr>
            <w:tcW w:w="6237" w:type="dxa"/>
          </w:tcPr>
          <w:p w:rsidR="00C66067" w:rsidRDefault="00C66067" w:rsidP="00455650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Обучающийся должен иметь практический опыт приготовления бутербродов.</w:t>
            </w:r>
          </w:p>
          <w:p w:rsidR="00C66067" w:rsidRDefault="00C66067" w:rsidP="00455650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35" w:type="dxa"/>
          </w:tcPr>
          <w:p w:rsidR="00C66067" w:rsidRDefault="00C66067" w:rsidP="0045565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C66067" w:rsidTr="00236DE5">
        <w:trPr>
          <w:cantSplit/>
          <w:trHeight w:val="2660"/>
        </w:trPr>
        <w:tc>
          <w:tcPr>
            <w:tcW w:w="3261" w:type="dxa"/>
            <w:vMerge/>
          </w:tcPr>
          <w:p w:rsidR="00C66067" w:rsidRDefault="00C66067" w:rsidP="0045565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6237" w:type="dxa"/>
          </w:tcPr>
          <w:p w:rsidR="00C66067" w:rsidRDefault="00C66067" w:rsidP="00455650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Приготовление </w:t>
            </w:r>
            <w:proofErr w:type="gramStart"/>
            <w:r>
              <w:rPr>
                <w:rFonts w:ascii="Times New Roman" w:hAnsi="Times New Roman"/>
                <w:sz w:val="24"/>
              </w:rPr>
              <w:t>бутербродов :</w:t>
            </w:r>
            <w:proofErr w:type="gramEnd"/>
          </w:p>
          <w:p w:rsidR="00C66067" w:rsidRDefault="00C66067" w:rsidP="00455650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открытые бутерброды;</w:t>
            </w:r>
          </w:p>
          <w:p w:rsidR="00C66067" w:rsidRDefault="00C66067" w:rsidP="00455650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закрытые бутерброды;</w:t>
            </w:r>
          </w:p>
          <w:p w:rsidR="00C66067" w:rsidRDefault="00C66067" w:rsidP="00455650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комбинированные бутерброды;</w:t>
            </w:r>
          </w:p>
          <w:p w:rsidR="00C66067" w:rsidRDefault="00C66067" w:rsidP="00455650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горячие бутерброды;</w:t>
            </w:r>
          </w:p>
          <w:p w:rsidR="00C66067" w:rsidRDefault="00C66067" w:rsidP="00455650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закусочные (канапе).</w:t>
            </w: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:rsidR="00C66067" w:rsidRDefault="00C66067" w:rsidP="004556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66067" w:rsidTr="00236DE5">
        <w:trPr>
          <w:cantSplit/>
          <w:trHeight w:val="870"/>
        </w:trPr>
        <w:tc>
          <w:tcPr>
            <w:tcW w:w="3261" w:type="dxa"/>
            <w:vMerge w:val="restart"/>
          </w:tcPr>
          <w:p w:rsidR="00C66067" w:rsidRDefault="00C66067" w:rsidP="0045565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ПК 2.2. Ведение процесса приготовления сложных холодных закусок.</w:t>
            </w:r>
          </w:p>
        </w:tc>
        <w:tc>
          <w:tcPr>
            <w:tcW w:w="6237" w:type="dxa"/>
          </w:tcPr>
          <w:p w:rsidR="00C66067" w:rsidRDefault="00C66067" w:rsidP="00455650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Обучающийся должен иметь практический опыт приготовления легких и сложных холодных закусок.</w:t>
            </w:r>
          </w:p>
        </w:tc>
        <w:tc>
          <w:tcPr>
            <w:tcW w:w="1035" w:type="dxa"/>
          </w:tcPr>
          <w:p w:rsidR="00C66067" w:rsidRDefault="00C66067" w:rsidP="004556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</w:tr>
      <w:tr w:rsidR="00C66067" w:rsidTr="00236DE5">
        <w:trPr>
          <w:cantSplit/>
          <w:trHeight w:val="690"/>
        </w:trPr>
        <w:tc>
          <w:tcPr>
            <w:tcW w:w="3261" w:type="dxa"/>
            <w:vMerge/>
          </w:tcPr>
          <w:p w:rsidR="00C66067" w:rsidRDefault="00C66067" w:rsidP="0045565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237" w:type="dxa"/>
          </w:tcPr>
          <w:p w:rsidR="00C66067" w:rsidRDefault="00C66067" w:rsidP="00455650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Приготовление салатов из сырых овощей: из свежих огурцов, помидоров, редиса, зеленого лука, моркови, редьки.</w:t>
            </w:r>
          </w:p>
          <w:p w:rsidR="00C66067" w:rsidRDefault="00C66067" w:rsidP="00455650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Приготовление салата из свежей капусты, квашенной, салата витаминного.</w:t>
            </w:r>
          </w:p>
          <w:p w:rsidR="00C66067" w:rsidRDefault="00C66067" w:rsidP="00455650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Приготовление салатов из вареных овощей: картофельного, винегретов, икры грибной.</w:t>
            </w:r>
          </w:p>
        </w:tc>
        <w:tc>
          <w:tcPr>
            <w:tcW w:w="1035" w:type="dxa"/>
          </w:tcPr>
          <w:p w:rsidR="00C66067" w:rsidRDefault="00C66067" w:rsidP="004556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  <w:p w:rsidR="00C66067" w:rsidRDefault="00C66067" w:rsidP="004556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66067" w:rsidRDefault="00C66067" w:rsidP="004556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66067" w:rsidRDefault="00C66067" w:rsidP="004556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  <w:p w:rsidR="00C66067" w:rsidRDefault="00C66067" w:rsidP="004556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66067" w:rsidRDefault="00C66067" w:rsidP="004556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C66067" w:rsidTr="00236DE5">
        <w:trPr>
          <w:cantSplit/>
          <w:trHeight w:val="735"/>
        </w:trPr>
        <w:tc>
          <w:tcPr>
            <w:tcW w:w="3261" w:type="dxa"/>
            <w:vMerge w:val="restart"/>
          </w:tcPr>
          <w:p w:rsidR="00C66067" w:rsidRDefault="00C66067" w:rsidP="0045565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ПК 2.3. Ведение процесса приготовления 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сложных холодных блюд из рыбы, мяса, сельскохозяйственной птицы, кролика, поросят. </w:t>
            </w:r>
          </w:p>
        </w:tc>
        <w:tc>
          <w:tcPr>
            <w:tcW w:w="6237" w:type="dxa"/>
          </w:tcPr>
          <w:p w:rsidR="00C66067" w:rsidRDefault="00C66067" w:rsidP="0045565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Обучающийся должен иметь практический опыт приготовления сложных холодных блюд из рыбы, мяса и сельскохозяйственной птицы, кролика, поросят.</w:t>
            </w:r>
          </w:p>
        </w:tc>
        <w:tc>
          <w:tcPr>
            <w:tcW w:w="1035" w:type="dxa"/>
          </w:tcPr>
          <w:p w:rsidR="00C66067" w:rsidRDefault="00C66067" w:rsidP="004556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</w:tr>
      <w:tr w:rsidR="00C66067" w:rsidTr="00236DE5">
        <w:trPr>
          <w:cantSplit/>
          <w:trHeight w:val="2610"/>
        </w:trPr>
        <w:tc>
          <w:tcPr>
            <w:tcW w:w="3261" w:type="dxa"/>
            <w:vMerge/>
          </w:tcPr>
          <w:p w:rsidR="00C66067" w:rsidRDefault="00C66067" w:rsidP="00455650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C66067" w:rsidRDefault="00C66067" w:rsidP="00455650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Приготовление салата рыбного, мясного, столичного, деликатесного.</w:t>
            </w:r>
          </w:p>
          <w:p w:rsidR="00C66067" w:rsidRDefault="00C66067" w:rsidP="00455650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Приготовление ассорти мясного, рыбного, ветчины, корейки и других мясных продуктов с гарниром, кролика отварного.</w:t>
            </w:r>
          </w:p>
          <w:p w:rsidR="00C66067" w:rsidRDefault="00C66067" w:rsidP="00455650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Приготовление мяса заливного, студня говяжьего, закуски «русской».</w:t>
            </w:r>
          </w:p>
          <w:p w:rsidR="00C66067" w:rsidRDefault="00C66067" w:rsidP="00455650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Приготовление рыбы фаршированной, рыбы фаршированной заливной с гарниром.</w:t>
            </w:r>
          </w:p>
          <w:p w:rsidR="00C66067" w:rsidRDefault="00C66067" w:rsidP="00455650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Приготовление помидор фаршированных мясным, рыбным салатом.</w:t>
            </w:r>
          </w:p>
          <w:p w:rsidR="00C66067" w:rsidRDefault="00C66067" w:rsidP="00455650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Приготовление яиц фаршированных сельдью и луком, сельди с гарниром, сельди «Рольмопс»</w:t>
            </w:r>
          </w:p>
          <w:p w:rsidR="00C66067" w:rsidRDefault="00C66067" w:rsidP="00455650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Приготовление курицы фаршированной «Галантин» или поросенка фаршированного.</w:t>
            </w:r>
          </w:p>
          <w:p w:rsidR="00C66067" w:rsidRDefault="00C66067" w:rsidP="00455650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Приготовление паштета из печени, свинины, птицы. </w:t>
            </w: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:rsidR="00C66067" w:rsidRDefault="00C66067" w:rsidP="004556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  <w:p w:rsidR="00C66067" w:rsidRDefault="00C66067" w:rsidP="004556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66067" w:rsidRDefault="00C66067" w:rsidP="004556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  <w:p w:rsidR="00C66067" w:rsidRDefault="00C66067" w:rsidP="004556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66067" w:rsidRDefault="00C66067" w:rsidP="004556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66067" w:rsidRDefault="00C66067" w:rsidP="004556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  <w:p w:rsidR="00C66067" w:rsidRDefault="00C66067" w:rsidP="004556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66067" w:rsidRDefault="00C66067" w:rsidP="004556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  <w:p w:rsidR="00C66067" w:rsidRDefault="00C66067" w:rsidP="004556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66067" w:rsidRDefault="00C66067" w:rsidP="004556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  <w:p w:rsidR="00C66067" w:rsidRDefault="00C66067" w:rsidP="004556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66067" w:rsidRDefault="00C66067" w:rsidP="004556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  <w:p w:rsidR="00C66067" w:rsidRDefault="00C66067" w:rsidP="004556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66067" w:rsidRDefault="00C66067" w:rsidP="004556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  <w:p w:rsidR="00C66067" w:rsidRDefault="00C66067" w:rsidP="004556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66067" w:rsidRDefault="00C66067" w:rsidP="004556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  <w:p w:rsidR="00C66067" w:rsidRDefault="00C66067" w:rsidP="0045565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66067" w:rsidTr="00236DE5">
        <w:tc>
          <w:tcPr>
            <w:tcW w:w="3261" w:type="dxa"/>
          </w:tcPr>
          <w:p w:rsidR="00C66067" w:rsidRDefault="00C66067" w:rsidP="0045565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6237" w:type="dxa"/>
          </w:tcPr>
          <w:p w:rsidR="00C66067" w:rsidRDefault="00C66067" w:rsidP="004556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часов:</w:t>
            </w:r>
          </w:p>
        </w:tc>
        <w:tc>
          <w:tcPr>
            <w:tcW w:w="1035" w:type="dxa"/>
          </w:tcPr>
          <w:p w:rsidR="00C66067" w:rsidRDefault="00C66067" w:rsidP="004556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</w:tr>
    </w:tbl>
    <w:p w:rsidR="00C66067" w:rsidRDefault="00C66067" w:rsidP="00C66067">
      <w:pPr>
        <w:tabs>
          <w:tab w:val="left" w:pos="3105"/>
        </w:tabs>
        <w:spacing w:after="0" w:line="360" w:lineRule="auto"/>
        <w:jc w:val="right"/>
        <w:rPr>
          <w:rFonts w:ascii="Times New Roman" w:hAnsi="Times New Roman"/>
          <w:sz w:val="24"/>
        </w:rPr>
      </w:pPr>
    </w:p>
    <w:p w:rsidR="00C66067" w:rsidRDefault="00C66067" w:rsidP="00C66067">
      <w:pPr>
        <w:tabs>
          <w:tab w:val="left" w:pos="3119"/>
        </w:tabs>
        <w:spacing w:after="0" w:line="360" w:lineRule="auto"/>
        <w:rPr>
          <w:rFonts w:ascii="Times New Roman" w:hAnsi="Times New Roman"/>
          <w:sz w:val="24"/>
        </w:rPr>
      </w:pPr>
    </w:p>
    <w:p w:rsidR="00C66067" w:rsidRDefault="00C66067" w:rsidP="00C66067">
      <w:pPr>
        <w:tabs>
          <w:tab w:val="left" w:pos="3119"/>
        </w:tabs>
        <w:spacing w:after="0" w:line="360" w:lineRule="auto"/>
        <w:rPr>
          <w:rFonts w:ascii="Times New Roman" w:hAnsi="Times New Roman"/>
          <w:sz w:val="24"/>
        </w:rPr>
      </w:pPr>
    </w:p>
    <w:p w:rsidR="00C66067" w:rsidRDefault="00C66067" w:rsidP="00C66067">
      <w:pPr>
        <w:tabs>
          <w:tab w:val="left" w:pos="3119"/>
        </w:tabs>
        <w:spacing w:after="0" w:line="360" w:lineRule="auto"/>
        <w:ind w:left="36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en-US"/>
        </w:rPr>
        <w:t>III</w:t>
      </w:r>
      <w:r>
        <w:rPr>
          <w:rFonts w:ascii="Times New Roman" w:hAnsi="Times New Roman"/>
          <w:b/>
          <w:sz w:val="28"/>
        </w:rPr>
        <w:t>. УСЛОВИЯ РЕАЛИЗАЦИИ ПРОИЗВОДСТВЕННОЙ</w:t>
      </w:r>
    </w:p>
    <w:p w:rsidR="00C66067" w:rsidRDefault="00C66067" w:rsidP="00C66067">
      <w:pPr>
        <w:tabs>
          <w:tab w:val="left" w:pos="3119"/>
        </w:tabs>
        <w:spacing w:after="0" w:line="360" w:lineRule="auto"/>
        <w:ind w:left="36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ПРАКТИКИ.</w:t>
      </w:r>
    </w:p>
    <w:p w:rsidR="00C66067" w:rsidRPr="00236DE5" w:rsidRDefault="00C66067" w:rsidP="00C66067">
      <w:pPr>
        <w:tabs>
          <w:tab w:val="left" w:pos="3119"/>
        </w:tabs>
        <w:spacing w:after="0" w:line="360" w:lineRule="auto"/>
        <w:ind w:left="360"/>
        <w:rPr>
          <w:rFonts w:ascii="Times New Roman" w:hAnsi="Times New Roman"/>
          <w:b/>
          <w:sz w:val="28"/>
          <w:szCs w:val="28"/>
        </w:rPr>
      </w:pPr>
      <w:r w:rsidRPr="00236DE5">
        <w:rPr>
          <w:rFonts w:ascii="Times New Roman" w:hAnsi="Times New Roman"/>
          <w:b/>
          <w:sz w:val="28"/>
          <w:szCs w:val="28"/>
        </w:rPr>
        <w:t>3.1.Общие требования к организации производственной практики.</w:t>
      </w:r>
    </w:p>
    <w:p w:rsidR="00C66067" w:rsidRPr="00236DE5" w:rsidRDefault="00C66067" w:rsidP="00C66067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36DE5">
        <w:rPr>
          <w:rFonts w:ascii="Times New Roman" w:hAnsi="Times New Roman"/>
          <w:sz w:val="28"/>
          <w:szCs w:val="28"/>
        </w:rPr>
        <w:t xml:space="preserve">Производственная практика осуществляется на предприятиях общественного питания (ресторанах, кафе, столовых), с которыми заключаются двухсторонние договора. Направляются обучающиеся на предприятия в установленные сроки согласно учебного плана и графика учебного процесса ОГБОУ СПО </w:t>
      </w:r>
      <w:proofErr w:type="spellStart"/>
      <w:r w:rsidRPr="00236DE5">
        <w:rPr>
          <w:rFonts w:ascii="Times New Roman" w:hAnsi="Times New Roman"/>
          <w:sz w:val="28"/>
          <w:szCs w:val="28"/>
        </w:rPr>
        <w:t>ТТиС</w:t>
      </w:r>
      <w:proofErr w:type="spellEnd"/>
      <w:r w:rsidRPr="00236DE5">
        <w:rPr>
          <w:rFonts w:ascii="Times New Roman" w:hAnsi="Times New Roman"/>
          <w:sz w:val="28"/>
          <w:szCs w:val="28"/>
        </w:rPr>
        <w:t>. Предприятия имеют цеховое деление, в которых производственные цеха оснащены современными технологическими оборудованием и инвентарем. Руководство и контроль за выполнением программы производственной практики осуществляют мастера производственного обучения.</w:t>
      </w:r>
    </w:p>
    <w:p w:rsidR="00C66067" w:rsidRPr="00236DE5" w:rsidRDefault="00C66067" w:rsidP="00C66067">
      <w:pPr>
        <w:tabs>
          <w:tab w:val="left" w:pos="3119"/>
        </w:tabs>
        <w:spacing w:after="0" w:line="360" w:lineRule="auto"/>
        <w:ind w:left="360"/>
        <w:rPr>
          <w:rFonts w:ascii="Times New Roman" w:hAnsi="Times New Roman"/>
          <w:b/>
          <w:sz w:val="28"/>
          <w:szCs w:val="28"/>
        </w:rPr>
      </w:pPr>
      <w:r w:rsidRPr="00236DE5">
        <w:rPr>
          <w:rFonts w:ascii="Times New Roman" w:hAnsi="Times New Roman"/>
          <w:b/>
          <w:sz w:val="28"/>
          <w:szCs w:val="28"/>
        </w:rPr>
        <w:lastRenderedPageBreak/>
        <w:t>3.2. Характеристика рабочих мест.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752"/>
        <w:gridCol w:w="3190"/>
      </w:tblGrid>
      <w:tr w:rsidR="00C66067" w:rsidRPr="00236DE5" w:rsidTr="00455650">
        <w:tc>
          <w:tcPr>
            <w:tcW w:w="2628" w:type="dxa"/>
          </w:tcPr>
          <w:p w:rsidR="00C66067" w:rsidRPr="00236DE5" w:rsidRDefault="00C66067" w:rsidP="00455650">
            <w:pPr>
              <w:tabs>
                <w:tab w:val="left" w:pos="3119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36DE5">
              <w:rPr>
                <w:rFonts w:ascii="Times New Roman" w:hAnsi="Times New Roman"/>
                <w:sz w:val="28"/>
                <w:szCs w:val="28"/>
              </w:rPr>
              <w:t>Наименование цехов,</w:t>
            </w:r>
          </w:p>
          <w:p w:rsidR="00C66067" w:rsidRPr="00236DE5" w:rsidRDefault="00C66067" w:rsidP="00455650">
            <w:pPr>
              <w:tabs>
                <w:tab w:val="left" w:pos="3119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36DE5">
              <w:rPr>
                <w:rFonts w:ascii="Times New Roman" w:hAnsi="Times New Roman"/>
                <w:sz w:val="28"/>
                <w:szCs w:val="28"/>
              </w:rPr>
              <w:t>участков.</w:t>
            </w:r>
          </w:p>
        </w:tc>
        <w:tc>
          <w:tcPr>
            <w:tcW w:w="3752" w:type="dxa"/>
          </w:tcPr>
          <w:p w:rsidR="00C66067" w:rsidRPr="00236DE5" w:rsidRDefault="00C66067" w:rsidP="00455650">
            <w:pPr>
              <w:tabs>
                <w:tab w:val="left" w:pos="3119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36DE5">
              <w:rPr>
                <w:rFonts w:ascii="Times New Roman" w:hAnsi="Times New Roman"/>
                <w:sz w:val="28"/>
                <w:szCs w:val="28"/>
              </w:rPr>
              <w:t>Оборудование.</w:t>
            </w:r>
          </w:p>
        </w:tc>
        <w:tc>
          <w:tcPr>
            <w:tcW w:w="3190" w:type="dxa"/>
          </w:tcPr>
          <w:p w:rsidR="00C66067" w:rsidRPr="00236DE5" w:rsidRDefault="00C66067" w:rsidP="00455650">
            <w:pPr>
              <w:tabs>
                <w:tab w:val="left" w:pos="3119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36DE5">
              <w:rPr>
                <w:rFonts w:ascii="Times New Roman" w:hAnsi="Times New Roman"/>
                <w:sz w:val="28"/>
                <w:szCs w:val="28"/>
              </w:rPr>
              <w:t>Применяемые инструменты</w:t>
            </w:r>
          </w:p>
          <w:p w:rsidR="00C66067" w:rsidRPr="00236DE5" w:rsidRDefault="00C66067" w:rsidP="00455650">
            <w:pPr>
              <w:tabs>
                <w:tab w:val="left" w:pos="3119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36DE5">
              <w:rPr>
                <w:rFonts w:ascii="Times New Roman" w:hAnsi="Times New Roman"/>
                <w:sz w:val="28"/>
                <w:szCs w:val="28"/>
              </w:rPr>
              <w:t>( приспособления).</w:t>
            </w:r>
          </w:p>
        </w:tc>
      </w:tr>
      <w:tr w:rsidR="00C66067" w:rsidRPr="00236DE5" w:rsidTr="00455650">
        <w:tc>
          <w:tcPr>
            <w:tcW w:w="2628" w:type="dxa"/>
          </w:tcPr>
          <w:p w:rsidR="00C66067" w:rsidRPr="00236DE5" w:rsidRDefault="00C66067" w:rsidP="00455650">
            <w:pPr>
              <w:tabs>
                <w:tab w:val="left" w:pos="3119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36DE5">
              <w:rPr>
                <w:rFonts w:ascii="Times New Roman" w:hAnsi="Times New Roman"/>
                <w:sz w:val="28"/>
                <w:szCs w:val="28"/>
              </w:rPr>
              <w:t>Холодный цех.</w:t>
            </w:r>
          </w:p>
        </w:tc>
        <w:tc>
          <w:tcPr>
            <w:tcW w:w="3752" w:type="dxa"/>
          </w:tcPr>
          <w:p w:rsidR="00C66067" w:rsidRPr="00236DE5" w:rsidRDefault="00C66067" w:rsidP="00455650">
            <w:pPr>
              <w:tabs>
                <w:tab w:val="left" w:pos="3119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36DE5">
              <w:rPr>
                <w:rFonts w:ascii="Times New Roman" w:hAnsi="Times New Roman"/>
                <w:sz w:val="28"/>
                <w:szCs w:val="28"/>
              </w:rPr>
              <w:t>Холодильный шкаф, овощерезка, производственные столы, весы электронные или настольные циферблатные.</w:t>
            </w:r>
          </w:p>
        </w:tc>
        <w:tc>
          <w:tcPr>
            <w:tcW w:w="3190" w:type="dxa"/>
          </w:tcPr>
          <w:p w:rsidR="00C66067" w:rsidRPr="00236DE5" w:rsidRDefault="00C66067" w:rsidP="00455650">
            <w:pPr>
              <w:tabs>
                <w:tab w:val="left" w:pos="3119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36DE5">
              <w:rPr>
                <w:rFonts w:ascii="Times New Roman" w:hAnsi="Times New Roman"/>
                <w:sz w:val="28"/>
                <w:szCs w:val="28"/>
              </w:rPr>
              <w:t>Разделочные доски, ножи поварской тройки, фигурные ножи, выемки фигурные.</w:t>
            </w:r>
          </w:p>
        </w:tc>
      </w:tr>
    </w:tbl>
    <w:p w:rsidR="00C66067" w:rsidRPr="00236DE5" w:rsidRDefault="00C66067" w:rsidP="00C66067">
      <w:pPr>
        <w:tabs>
          <w:tab w:val="left" w:pos="3119"/>
        </w:tabs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</w:p>
    <w:p w:rsidR="00C66067" w:rsidRPr="00236DE5" w:rsidRDefault="00C66067" w:rsidP="00C66067">
      <w:pPr>
        <w:tabs>
          <w:tab w:val="left" w:pos="3119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236DE5">
        <w:rPr>
          <w:rFonts w:ascii="Times New Roman" w:hAnsi="Times New Roman"/>
          <w:b/>
          <w:sz w:val="28"/>
          <w:szCs w:val="28"/>
        </w:rPr>
        <w:t>3.3. Информационное обеспечение обучения.</w:t>
      </w:r>
    </w:p>
    <w:p w:rsidR="00C66067" w:rsidRPr="00236DE5" w:rsidRDefault="00C66067" w:rsidP="00C66067">
      <w:pPr>
        <w:tabs>
          <w:tab w:val="left" w:pos="3119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236DE5">
        <w:rPr>
          <w:rFonts w:ascii="Times New Roman" w:hAnsi="Times New Roman"/>
          <w:sz w:val="28"/>
          <w:szCs w:val="28"/>
        </w:rPr>
        <w:t>Сборник рецептур (4 части), технологические карты</w:t>
      </w:r>
      <w:r w:rsidR="003F40E5" w:rsidRPr="00236DE5">
        <w:rPr>
          <w:rFonts w:ascii="Times New Roman" w:hAnsi="Times New Roman"/>
          <w:sz w:val="28"/>
          <w:szCs w:val="28"/>
        </w:rPr>
        <w:t>.</w:t>
      </w:r>
    </w:p>
    <w:p w:rsidR="00C66067" w:rsidRPr="00236DE5" w:rsidRDefault="00C66067" w:rsidP="00C66067">
      <w:pPr>
        <w:tabs>
          <w:tab w:val="left" w:pos="3119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66067" w:rsidRPr="00236DE5" w:rsidRDefault="00C66067" w:rsidP="00C66067">
      <w:pPr>
        <w:tabs>
          <w:tab w:val="left" w:pos="3119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66067" w:rsidRPr="00236DE5" w:rsidRDefault="00C66067" w:rsidP="00C66067">
      <w:pPr>
        <w:tabs>
          <w:tab w:val="left" w:pos="3119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66067" w:rsidRPr="00236DE5" w:rsidRDefault="00C66067" w:rsidP="00C66067">
      <w:pPr>
        <w:tabs>
          <w:tab w:val="left" w:pos="3119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66067" w:rsidRPr="00236DE5" w:rsidRDefault="00C66067" w:rsidP="00C66067">
      <w:pPr>
        <w:tabs>
          <w:tab w:val="left" w:pos="3119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66067" w:rsidRPr="00236DE5" w:rsidRDefault="00C66067" w:rsidP="00C66067">
      <w:pPr>
        <w:tabs>
          <w:tab w:val="left" w:pos="3119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66067" w:rsidRPr="00236DE5" w:rsidRDefault="00C66067" w:rsidP="00C66067">
      <w:pPr>
        <w:tabs>
          <w:tab w:val="left" w:pos="3119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66067" w:rsidRPr="00236DE5" w:rsidRDefault="00B3520C" w:rsidP="00B3520C">
      <w:pPr>
        <w:tabs>
          <w:tab w:val="left" w:pos="642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236DE5">
        <w:rPr>
          <w:rFonts w:ascii="Times New Roman" w:hAnsi="Times New Roman"/>
          <w:sz w:val="28"/>
          <w:szCs w:val="28"/>
        </w:rPr>
        <w:tab/>
      </w:r>
    </w:p>
    <w:p w:rsidR="00B3520C" w:rsidRPr="00236DE5" w:rsidRDefault="00B3520C" w:rsidP="00B3520C">
      <w:pPr>
        <w:tabs>
          <w:tab w:val="left" w:pos="642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3520C" w:rsidRPr="00236DE5" w:rsidRDefault="00B3520C" w:rsidP="00B3520C">
      <w:pPr>
        <w:tabs>
          <w:tab w:val="left" w:pos="642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3520C" w:rsidRPr="00236DE5" w:rsidRDefault="00B3520C" w:rsidP="00B3520C">
      <w:pPr>
        <w:tabs>
          <w:tab w:val="left" w:pos="642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3520C" w:rsidRDefault="00B3520C" w:rsidP="00B3520C">
      <w:pPr>
        <w:tabs>
          <w:tab w:val="left" w:pos="6420"/>
        </w:tabs>
        <w:spacing w:after="0" w:line="360" w:lineRule="auto"/>
        <w:rPr>
          <w:rFonts w:ascii="Times New Roman" w:hAnsi="Times New Roman"/>
          <w:sz w:val="24"/>
        </w:rPr>
      </w:pPr>
    </w:p>
    <w:p w:rsidR="00B3520C" w:rsidRDefault="00B3520C" w:rsidP="00B3520C">
      <w:pPr>
        <w:tabs>
          <w:tab w:val="left" w:pos="6420"/>
        </w:tabs>
        <w:spacing w:after="0" w:line="360" w:lineRule="auto"/>
        <w:rPr>
          <w:rFonts w:ascii="Times New Roman" w:hAnsi="Times New Roman"/>
          <w:sz w:val="24"/>
        </w:rPr>
      </w:pPr>
    </w:p>
    <w:p w:rsidR="00B3520C" w:rsidRDefault="00B3520C" w:rsidP="00B3520C">
      <w:pPr>
        <w:tabs>
          <w:tab w:val="left" w:pos="6420"/>
        </w:tabs>
        <w:spacing w:after="0" w:line="360" w:lineRule="auto"/>
        <w:rPr>
          <w:rFonts w:ascii="Times New Roman" w:hAnsi="Times New Roman"/>
          <w:sz w:val="24"/>
        </w:rPr>
      </w:pPr>
    </w:p>
    <w:p w:rsidR="00B3520C" w:rsidRDefault="00B3520C" w:rsidP="00B3520C">
      <w:pPr>
        <w:tabs>
          <w:tab w:val="left" w:pos="6420"/>
        </w:tabs>
        <w:spacing w:after="0" w:line="360" w:lineRule="auto"/>
        <w:rPr>
          <w:rFonts w:ascii="Times New Roman" w:hAnsi="Times New Roman"/>
          <w:sz w:val="24"/>
        </w:rPr>
      </w:pPr>
    </w:p>
    <w:p w:rsidR="00B3520C" w:rsidRDefault="00B3520C" w:rsidP="00B3520C">
      <w:pPr>
        <w:tabs>
          <w:tab w:val="left" w:pos="6420"/>
        </w:tabs>
        <w:spacing w:after="0" w:line="360" w:lineRule="auto"/>
        <w:rPr>
          <w:rFonts w:ascii="Times New Roman" w:hAnsi="Times New Roman"/>
          <w:sz w:val="24"/>
        </w:rPr>
      </w:pPr>
    </w:p>
    <w:p w:rsidR="00B3520C" w:rsidRDefault="00B3520C" w:rsidP="00B3520C">
      <w:pPr>
        <w:tabs>
          <w:tab w:val="left" w:pos="6420"/>
        </w:tabs>
        <w:spacing w:after="0" w:line="360" w:lineRule="auto"/>
        <w:rPr>
          <w:rFonts w:ascii="Times New Roman" w:hAnsi="Times New Roman"/>
          <w:sz w:val="24"/>
        </w:rPr>
      </w:pPr>
    </w:p>
    <w:p w:rsidR="00B3520C" w:rsidRDefault="00B3520C" w:rsidP="00B3520C">
      <w:pPr>
        <w:tabs>
          <w:tab w:val="left" w:pos="6420"/>
        </w:tabs>
        <w:spacing w:after="0" w:line="360" w:lineRule="auto"/>
        <w:rPr>
          <w:rFonts w:ascii="Times New Roman" w:hAnsi="Times New Roman"/>
          <w:sz w:val="24"/>
        </w:rPr>
      </w:pPr>
    </w:p>
    <w:p w:rsidR="00B3520C" w:rsidRDefault="00B3520C" w:rsidP="00B3520C">
      <w:pPr>
        <w:tabs>
          <w:tab w:val="left" w:pos="6420"/>
        </w:tabs>
        <w:spacing w:after="0" w:line="360" w:lineRule="auto"/>
        <w:rPr>
          <w:rFonts w:ascii="Times New Roman" w:hAnsi="Times New Roman"/>
          <w:sz w:val="24"/>
        </w:rPr>
      </w:pPr>
    </w:p>
    <w:p w:rsidR="00B3520C" w:rsidRDefault="00B3520C" w:rsidP="00B3520C">
      <w:pPr>
        <w:tabs>
          <w:tab w:val="left" w:pos="6420"/>
        </w:tabs>
        <w:spacing w:after="0" w:line="360" w:lineRule="auto"/>
        <w:rPr>
          <w:rFonts w:ascii="Times New Roman" w:hAnsi="Times New Roman"/>
          <w:sz w:val="24"/>
        </w:rPr>
      </w:pPr>
    </w:p>
    <w:p w:rsidR="00B3520C" w:rsidRDefault="00B3520C" w:rsidP="00B3520C">
      <w:pPr>
        <w:tabs>
          <w:tab w:val="left" w:pos="6420"/>
        </w:tabs>
        <w:spacing w:after="0" w:line="360" w:lineRule="auto"/>
        <w:rPr>
          <w:rFonts w:ascii="Times New Roman" w:hAnsi="Times New Roman"/>
          <w:sz w:val="24"/>
        </w:rPr>
      </w:pPr>
    </w:p>
    <w:p w:rsidR="00B3520C" w:rsidRDefault="00B3520C" w:rsidP="00B3520C">
      <w:pPr>
        <w:tabs>
          <w:tab w:val="left" w:pos="6420"/>
        </w:tabs>
        <w:spacing w:after="0" w:line="360" w:lineRule="auto"/>
        <w:rPr>
          <w:rFonts w:ascii="Times New Roman" w:hAnsi="Times New Roman"/>
          <w:sz w:val="24"/>
        </w:rPr>
      </w:pPr>
    </w:p>
    <w:p w:rsidR="00C66067" w:rsidRDefault="00C66067" w:rsidP="00C66067">
      <w:pPr>
        <w:tabs>
          <w:tab w:val="left" w:pos="3119"/>
        </w:tabs>
        <w:spacing w:after="0" w:line="360" w:lineRule="auto"/>
        <w:rPr>
          <w:rFonts w:ascii="Times New Roman" w:hAnsi="Times New Roman"/>
          <w:sz w:val="24"/>
        </w:rPr>
      </w:pPr>
    </w:p>
    <w:p w:rsidR="00C66067" w:rsidRDefault="00C66067" w:rsidP="00C66067">
      <w:pPr>
        <w:tabs>
          <w:tab w:val="left" w:pos="3119"/>
        </w:tabs>
        <w:spacing w:after="0" w:line="360" w:lineRule="auto"/>
        <w:rPr>
          <w:rFonts w:ascii="Times New Roman" w:hAnsi="Times New Roman"/>
          <w:sz w:val="24"/>
        </w:rPr>
      </w:pPr>
    </w:p>
    <w:p w:rsidR="00C66067" w:rsidRDefault="00C66067" w:rsidP="00B3520C">
      <w:pPr>
        <w:pStyle w:val="1"/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ПЕРЕЧЕНЬ</w:t>
      </w:r>
    </w:p>
    <w:p w:rsidR="00C66067" w:rsidRDefault="00C66067" w:rsidP="00C66067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УЧЕБНО-ПРОИЗВОДСТВЕНННЫХ РАБОТ.</w:t>
      </w:r>
    </w:p>
    <w:p w:rsidR="00C66067" w:rsidRPr="00A5760E" w:rsidRDefault="00C66067" w:rsidP="00C66067">
      <w:pPr>
        <w:spacing w:after="0" w:line="360" w:lineRule="auto"/>
        <w:jc w:val="center"/>
        <w:rPr>
          <w:rFonts w:ascii="Times New Roman" w:hAnsi="Times New Roman"/>
          <w:sz w:val="24"/>
        </w:rPr>
      </w:pPr>
      <w:r w:rsidRPr="00A5760E">
        <w:rPr>
          <w:rFonts w:ascii="Times New Roman" w:hAnsi="Times New Roman"/>
          <w:sz w:val="24"/>
        </w:rPr>
        <w:t>(на период обучения на предприятии)</w:t>
      </w:r>
    </w:p>
    <w:p w:rsidR="00C66067" w:rsidRDefault="00C66067" w:rsidP="00C66067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ПМ 02. Организация процесса приготовления и</w:t>
      </w:r>
    </w:p>
    <w:p w:rsidR="00C66067" w:rsidRPr="00A5760E" w:rsidRDefault="00C66067" w:rsidP="00C66067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приготовление сложной холодной продукции.</w:t>
      </w:r>
    </w:p>
    <w:p w:rsidR="00C66067" w:rsidRDefault="00C66067" w:rsidP="00C66067">
      <w:pPr>
        <w:tabs>
          <w:tab w:val="left" w:pos="3105"/>
          <w:tab w:val="left" w:pos="60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tbl>
      <w:tblPr>
        <w:tblW w:w="9993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60"/>
        <w:gridCol w:w="2612"/>
        <w:gridCol w:w="3242"/>
        <w:gridCol w:w="1204"/>
        <w:gridCol w:w="775"/>
      </w:tblGrid>
      <w:tr w:rsidR="00B3520C" w:rsidTr="00B3520C">
        <w:trPr>
          <w:cantSplit/>
          <w:trHeight w:val="1108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20C" w:rsidRDefault="00B3520C" w:rsidP="00455650">
            <w:pPr>
              <w:tabs>
                <w:tab w:val="left" w:pos="31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характеристика объектов или рабочих мест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20C" w:rsidRDefault="00B3520C" w:rsidP="00455650">
            <w:pPr>
              <w:tabs>
                <w:tab w:val="left" w:pos="31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программы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20C" w:rsidRDefault="00B3520C" w:rsidP="00455650">
            <w:pPr>
              <w:tabs>
                <w:tab w:val="left" w:pos="31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работы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20C" w:rsidRDefault="00B3520C" w:rsidP="00455650">
            <w:pPr>
              <w:tabs>
                <w:tab w:val="left" w:pos="31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норма времени,</w:t>
            </w:r>
          </w:p>
          <w:p w:rsidR="00B3520C" w:rsidRDefault="00B3520C" w:rsidP="00455650">
            <w:pPr>
              <w:tabs>
                <w:tab w:val="left" w:pos="31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20C" w:rsidRDefault="00B3520C" w:rsidP="00455650">
            <w:pPr>
              <w:tabs>
                <w:tab w:val="left" w:pos="31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Приме-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чания</w:t>
            </w:r>
            <w:proofErr w:type="spellEnd"/>
            <w:proofErr w:type="gramEnd"/>
          </w:p>
        </w:tc>
      </w:tr>
      <w:tr w:rsidR="00B3520C" w:rsidTr="00B3520C">
        <w:trPr>
          <w:cantSplit/>
          <w:trHeight w:val="33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20C" w:rsidRDefault="00B3520C" w:rsidP="00455650">
            <w:pPr>
              <w:tabs>
                <w:tab w:val="left" w:pos="31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20C" w:rsidRDefault="00B3520C" w:rsidP="00455650">
            <w:pPr>
              <w:tabs>
                <w:tab w:val="left" w:pos="31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20C" w:rsidRDefault="00B3520C" w:rsidP="00455650">
            <w:pPr>
              <w:tabs>
                <w:tab w:val="left" w:pos="31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20C" w:rsidRDefault="00B3520C" w:rsidP="00455650">
            <w:pPr>
              <w:tabs>
                <w:tab w:val="left" w:pos="31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20C" w:rsidRDefault="00B3520C" w:rsidP="00455650">
            <w:pPr>
              <w:tabs>
                <w:tab w:val="left" w:pos="31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3520C" w:rsidTr="00B3520C">
        <w:trPr>
          <w:trHeight w:val="194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20C" w:rsidRDefault="00B3520C" w:rsidP="00455650">
            <w:pPr>
              <w:tabs>
                <w:tab w:val="left" w:pos="31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520C" w:rsidRPr="003C37F1" w:rsidRDefault="00B3520C" w:rsidP="00455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37F1">
              <w:rPr>
                <w:rFonts w:ascii="Times New Roman" w:hAnsi="Times New Roman"/>
                <w:b/>
                <w:sz w:val="24"/>
                <w:szCs w:val="24"/>
              </w:rPr>
              <w:t>ПМ.02</w:t>
            </w:r>
          </w:p>
          <w:p w:rsidR="00B3520C" w:rsidRPr="003C37F1" w:rsidRDefault="00B3520C" w:rsidP="00455650">
            <w:pPr>
              <w:tabs>
                <w:tab w:val="left" w:pos="31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7F1">
              <w:rPr>
                <w:rFonts w:ascii="Times New Roman" w:hAnsi="Times New Roman"/>
                <w:sz w:val="24"/>
                <w:szCs w:val="24"/>
              </w:rPr>
              <w:t>Организация процесса приготовления и приготовление сложной холодной кулинарной продукции.</w:t>
            </w:r>
          </w:p>
          <w:p w:rsidR="00B3520C" w:rsidRPr="003C37F1" w:rsidRDefault="00B3520C" w:rsidP="00455650">
            <w:pPr>
              <w:tabs>
                <w:tab w:val="left" w:pos="31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520C" w:rsidRDefault="00B3520C" w:rsidP="00455650">
            <w:pPr>
              <w:tabs>
                <w:tab w:val="left" w:pos="31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520C" w:rsidRDefault="00B3520C" w:rsidP="00455650">
            <w:pPr>
              <w:tabs>
                <w:tab w:val="left" w:pos="31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Холодный цех</w:t>
            </w:r>
          </w:p>
          <w:p w:rsidR="00B3520C" w:rsidRDefault="00B3520C" w:rsidP="00455650">
            <w:pPr>
              <w:tabs>
                <w:tab w:val="left" w:pos="31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520C" w:rsidRDefault="00B3520C" w:rsidP="00455650">
            <w:pPr>
              <w:tabs>
                <w:tab w:val="left" w:pos="31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520C" w:rsidRDefault="00B3520C" w:rsidP="00455650">
            <w:pPr>
              <w:tabs>
                <w:tab w:val="left" w:pos="31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520C" w:rsidRDefault="00B3520C" w:rsidP="00455650">
            <w:pPr>
              <w:tabs>
                <w:tab w:val="left" w:pos="31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520C" w:rsidRDefault="00B3520C" w:rsidP="00455650">
            <w:pPr>
              <w:tabs>
                <w:tab w:val="left" w:pos="31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20C" w:rsidRDefault="00B3520C" w:rsidP="00455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520C" w:rsidRDefault="00B3520C" w:rsidP="00455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520C" w:rsidRDefault="00B3520C" w:rsidP="00455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520C" w:rsidRDefault="00B3520C" w:rsidP="00455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520C" w:rsidRDefault="00B3520C" w:rsidP="00455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520C" w:rsidRDefault="00B3520C" w:rsidP="00455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520C" w:rsidRDefault="00B3520C" w:rsidP="00455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520C" w:rsidRDefault="00B3520C" w:rsidP="00455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520C" w:rsidRDefault="00B3520C" w:rsidP="00455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520C" w:rsidRDefault="00B3520C" w:rsidP="00455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520C" w:rsidRDefault="00B3520C" w:rsidP="00455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520C" w:rsidRDefault="00B3520C" w:rsidP="00455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569">
              <w:rPr>
                <w:rFonts w:ascii="Times New Roman" w:hAnsi="Times New Roman"/>
                <w:sz w:val="24"/>
                <w:szCs w:val="24"/>
              </w:rPr>
              <w:t>ПК 2.1. Ведение процесса приготовления бутербродов.</w:t>
            </w:r>
          </w:p>
          <w:p w:rsidR="00B3520C" w:rsidRDefault="00B3520C" w:rsidP="00455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520C" w:rsidRDefault="00B3520C" w:rsidP="00455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520C" w:rsidRDefault="00B3520C" w:rsidP="00455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520C" w:rsidRDefault="00B3520C" w:rsidP="00455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520C" w:rsidRDefault="00B3520C" w:rsidP="00455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520C" w:rsidRDefault="00B3520C" w:rsidP="00455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569">
              <w:rPr>
                <w:rFonts w:ascii="Times New Roman" w:hAnsi="Times New Roman"/>
                <w:sz w:val="24"/>
                <w:szCs w:val="24"/>
              </w:rPr>
              <w:t>ПК 2.2. Ведение процесса приготовления сложных холодных закусок.</w:t>
            </w:r>
          </w:p>
          <w:p w:rsidR="00B3520C" w:rsidRDefault="00B3520C" w:rsidP="00455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520C" w:rsidRDefault="00B3520C" w:rsidP="00455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520C" w:rsidRDefault="00B3520C" w:rsidP="00455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520C" w:rsidRDefault="00B3520C" w:rsidP="00455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520C" w:rsidRDefault="00B3520C" w:rsidP="00455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520C" w:rsidRDefault="00B3520C" w:rsidP="00455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520C" w:rsidRDefault="00B3520C" w:rsidP="00455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520C" w:rsidRDefault="00B3520C" w:rsidP="00455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520C" w:rsidRDefault="00B3520C" w:rsidP="00455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520C" w:rsidRDefault="00B3520C" w:rsidP="00455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520C" w:rsidRPr="000C4E87" w:rsidRDefault="00B3520C" w:rsidP="00455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E87">
              <w:rPr>
                <w:rFonts w:ascii="Times New Roman" w:hAnsi="Times New Roman"/>
                <w:sz w:val="24"/>
                <w:szCs w:val="24"/>
              </w:rPr>
              <w:t>ПК 2.3. Ведение процесса приготовления сложных холодных блюд из рыбы, мяса, сельскохозяйственной птицы, кролика, поросят.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20C" w:rsidRDefault="00B3520C" w:rsidP="00455650">
            <w:pPr>
              <w:tabs>
                <w:tab w:val="left" w:pos="31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520C" w:rsidRDefault="00B3520C" w:rsidP="00455650">
            <w:pPr>
              <w:tabs>
                <w:tab w:val="left" w:pos="31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520C" w:rsidRDefault="00B3520C" w:rsidP="00455650">
            <w:pPr>
              <w:tabs>
                <w:tab w:val="left" w:pos="31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520C" w:rsidRDefault="00B3520C" w:rsidP="00455650">
            <w:pPr>
              <w:tabs>
                <w:tab w:val="left" w:pos="31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520C" w:rsidRDefault="00B3520C" w:rsidP="00455650">
            <w:pPr>
              <w:tabs>
                <w:tab w:val="left" w:pos="31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520C" w:rsidRDefault="00B3520C" w:rsidP="00455650">
            <w:pPr>
              <w:tabs>
                <w:tab w:val="left" w:pos="31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520C" w:rsidRDefault="00B3520C" w:rsidP="00455650">
            <w:pPr>
              <w:tabs>
                <w:tab w:val="left" w:pos="31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520C" w:rsidRDefault="00B3520C" w:rsidP="00455650">
            <w:pPr>
              <w:tabs>
                <w:tab w:val="left" w:pos="31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520C" w:rsidRDefault="00B3520C" w:rsidP="00455650">
            <w:pPr>
              <w:tabs>
                <w:tab w:val="left" w:pos="31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520C" w:rsidRDefault="00B3520C" w:rsidP="00455650">
            <w:pPr>
              <w:tabs>
                <w:tab w:val="left" w:pos="31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520C" w:rsidRDefault="00B3520C" w:rsidP="00455650">
            <w:pPr>
              <w:tabs>
                <w:tab w:val="left" w:pos="31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520C" w:rsidRDefault="00B3520C" w:rsidP="004556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Приготовление бутербродов </w:t>
            </w:r>
          </w:p>
          <w:p w:rsidR="00B3520C" w:rsidRDefault="00B3520C" w:rsidP="004556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открытые бутерброды;</w:t>
            </w:r>
          </w:p>
          <w:p w:rsidR="00B3520C" w:rsidRDefault="00B3520C" w:rsidP="004556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закрытые бутерброды;</w:t>
            </w:r>
          </w:p>
          <w:p w:rsidR="00B3520C" w:rsidRDefault="00B3520C" w:rsidP="004556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комбинированные бутерброды;</w:t>
            </w:r>
          </w:p>
          <w:p w:rsidR="00B3520C" w:rsidRDefault="00B3520C" w:rsidP="004556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горячие бутерброды;</w:t>
            </w:r>
          </w:p>
          <w:p w:rsidR="00B3520C" w:rsidRDefault="00B3520C" w:rsidP="00455650">
            <w:pPr>
              <w:tabs>
                <w:tab w:val="left" w:pos="3105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закусочные (канапе).</w:t>
            </w:r>
          </w:p>
          <w:p w:rsidR="00B3520C" w:rsidRDefault="00B3520C" w:rsidP="00455650">
            <w:pPr>
              <w:tabs>
                <w:tab w:val="left" w:pos="3105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3520C" w:rsidRDefault="00B3520C" w:rsidP="00455650">
            <w:pPr>
              <w:tabs>
                <w:tab w:val="left" w:pos="3105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3520C" w:rsidRDefault="00B3520C" w:rsidP="00455650">
            <w:pPr>
              <w:spacing w:after="0" w:line="240" w:lineRule="auto"/>
              <w:ind w:left="340" w:hanging="3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   Приготовление салатов из сырых овощей: из свежих огурцов, помидоров, редиса, зеленого лука, моркови, редьки.</w:t>
            </w:r>
          </w:p>
          <w:p w:rsidR="00B3520C" w:rsidRDefault="00B3520C" w:rsidP="004556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Приготовление салата из свежей капусты, квашенной, салата витаминного.</w:t>
            </w:r>
          </w:p>
          <w:p w:rsidR="00B3520C" w:rsidRDefault="00B3520C" w:rsidP="00455650">
            <w:pPr>
              <w:tabs>
                <w:tab w:val="left" w:pos="3105"/>
              </w:tabs>
              <w:spacing w:after="0" w:line="240" w:lineRule="auto"/>
              <w:ind w:left="340" w:hanging="3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   Приготовление салатов из      вареных овощей: картофельного, винегретов, икры </w:t>
            </w:r>
            <w:r>
              <w:rPr>
                <w:rFonts w:ascii="Times New Roman" w:hAnsi="Times New Roman"/>
                <w:sz w:val="24"/>
              </w:rPr>
              <w:lastRenderedPageBreak/>
              <w:t>грибной.</w:t>
            </w:r>
          </w:p>
          <w:p w:rsidR="00B3520C" w:rsidRDefault="00B3520C" w:rsidP="00455650">
            <w:pPr>
              <w:tabs>
                <w:tab w:val="left" w:pos="3105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3520C" w:rsidRDefault="00B3520C" w:rsidP="0045565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Приготовление салата рыбного, мясного, столичного, деликатесного.</w:t>
            </w:r>
          </w:p>
          <w:p w:rsidR="00B3520C" w:rsidRDefault="00B3520C" w:rsidP="0045565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Приготовление ассорти мясного, рыбного, ветчины, корейки и других мясных продуктов с гарниром, кролика отварного.</w:t>
            </w:r>
          </w:p>
          <w:p w:rsidR="00B3520C" w:rsidRDefault="00B3520C" w:rsidP="0045565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Приготовление мяса заливного, студня говяжьего, закуски «русской».</w:t>
            </w:r>
          </w:p>
          <w:p w:rsidR="00B3520C" w:rsidRDefault="00B3520C" w:rsidP="0045565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Приготовление рыбы фаршированной, рыбы фаршированной заливной с гарниром.</w:t>
            </w:r>
          </w:p>
          <w:p w:rsidR="00B3520C" w:rsidRDefault="00B3520C" w:rsidP="0045565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Приготовление помидор фаршированных мясным, рыбным салатом.</w:t>
            </w:r>
          </w:p>
          <w:p w:rsidR="00B3520C" w:rsidRDefault="00B3520C" w:rsidP="0045565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Приготовление яиц фаршированных сельдью и луком, сельди с гарниром, сельди «Рольмопс»</w:t>
            </w:r>
          </w:p>
          <w:p w:rsidR="00B3520C" w:rsidRDefault="00B3520C" w:rsidP="0045565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Приготовление курицы фаршированной «Галантин» или поросенка фаршированного.</w:t>
            </w:r>
          </w:p>
          <w:p w:rsidR="00B3520C" w:rsidRDefault="00B3520C" w:rsidP="00455650">
            <w:pPr>
              <w:tabs>
                <w:tab w:val="left" w:pos="3105"/>
              </w:tabs>
              <w:spacing w:after="0" w:line="240" w:lineRule="auto"/>
              <w:ind w:left="340" w:hanging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    Приготовление паштета из печени, свинины, птицы.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20C" w:rsidRDefault="00B3520C" w:rsidP="00455650">
            <w:pPr>
              <w:tabs>
                <w:tab w:val="left" w:pos="31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20C" w:rsidRDefault="00B3520C" w:rsidP="00455650">
            <w:pPr>
              <w:tabs>
                <w:tab w:val="left" w:pos="31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6067" w:rsidRDefault="00C66067" w:rsidP="00C66067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C66067" w:rsidRDefault="00C66067" w:rsidP="00C66067">
      <w:pPr>
        <w:jc w:val="center"/>
        <w:rPr>
          <w:rFonts w:ascii="Times New Roman" w:hAnsi="Times New Roman"/>
          <w:i/>
          <w:sz w:val="24"/>
          <w:szCs w:val="24"/>
        </w:rPr>
      </w:pPr>
    </w:p>
    <w:p w:rsidR="00C66067" w:rsidRDefault="00B3520C" w:rsidP="00C66067">
      <w:pPr>
        <w:spacing w:after="0" w:line="360" w:lineRule="auto"/>
        <w:ind w:left="-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Преподаватель                                                                 Криворучко Е.В</w:t>
      </w:r>
    </w:p>
    <w:p w:rsidR="00C66067" w:rsidRDefault="00C66067" w:rsidP="00C66067">
      <w:pPr>
        <w:spacing w:after="0" w:line="360" w:lineRule="auto"/>
        <w:rPr>
          <w:rFonts w:ascii="Times New Roman" w:hAnsi="Times New Roman"/>
          <w:sz w:val="24"/>
        </w:rPr>
      </w:pPr>
    </w:p>
    <w:p w:rsidR="00C66067" w:rsidRDefault="00C66067" w:rsidP="00C66067">
      <w:pPr>
        <w:spacing w:after="0" w:line="360" w:lineRule="auto"/>
        <w:ind w:left="-720"/>
        <w:rPr>
          <w:rFonts w:ascii="Times New Roman" w:hAnsi="Times New Roman"/>
          <w:sz w:val="24"/>
        </w:rPr>
      </w:pPr>
    </w:p>
    <w:p w:rsidR="00C66067" w:rsidRDefault="00C66067" w:rsidP="00C66067">
      <w:pPr>
        <w:spacing w:after="0" w:line="360" w:lineRule="auto"/>
        <w:ind w:left="-720"/>
        <w:rPr>
          <w:rFonts w:ascii="Times New Roman" w:hAnsi="Times New Roman"/>
          <w:sz w:val="24"/>
        </w:rPr>
      </w:pPr>
    </w:p>
    <w:p w:rsidR="00C66067" w:rsidRDefault="00C66067" w:rsidP="00C66067">
      <w:pPr>
        <w:spacing w:after="0" w:line="360" w:lineRule="auto"/>
        <w:ind w:left="-720"/>
        <w:rPr>
          <w:rFonts w:ascii="Times New Roman" w:hAnsi="Times New Roman"/>
          <w:sz w:val="24"/>
        </w:rPr>
      </w:pPr>
    </w:p>
    <w:p w:rsidR="00C66067" w:rsidRDefault="00C66067" w:rsidP="00C66067">
      <w:pPr>
        <w:spacing w:after="0" w:line="360" w:lineRule="auto"/>
        <w:ind w:left="-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AE3FAF" w:rsidRDefault="00AE3FAF"/>
    <w:sectPr w:rsidR="00AE3FAF" w:rsidSect="004F3C1E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32608"/>
    <w:multiLevelType w:val="multilevel"/>
    <w:tmpl w:val="3A9A759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58C07778"/>
    <w:multiLevelType w:val="singleLevel"/>
    <w:tmpl w:val="2F9A99D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73DE61FD"/>
    <w:multiLevelType w:val="singleLevel"/>
    <w:tmpl w:val="CAAA7A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65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66067"/>
    <w:rsid w:val="000910F1"/>
    <w:rsid w:val="00236DE5"/>
    <w:rsid w:val="003E1E46"/>
    <w:rsid w:val="003F40E5"/>
    <w:rsid w:val="00410534"/>
    <w:rsid w:val="004839D7"/>
    <w:rsid w:val="004B0EFF"/>
    <w:rsid w:val="004F3C1E"/>
    <w:rsid w:val="009F7DB8"/>
    <w:rsid w:val="00AE3FAF"/>
    <w:rsid w:val="00B3520C"/>
    <w:rsid w:val="00C6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B06629-6624-4365-93C9-8715CED6D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C1E"/>
  </w:style>
  <w:style w:type="paragraph" w:styleId="1">
    <w:name w:val="heading 1"/>
    <w:basedOn w:val="a"/>
    <w:next w:val="a"/>
    <w:link w:val="10"/>
    <w:qFormat/>
    <w:rsid w:val="00C66067"/>
    <w:pPr>
      <w:keepNext/>
      <w:outlineLvl w:val="0"/>
    </w:pPr>
    <w:rPr>
      <w:rFonts w:ascii="Calibri" w:eastAsia="Calibri" w:hAnsi="Calibri" w:cs="Times New Roman"/>
      <w:b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6067"/>
    <w:rPr>
      <w:rFonts w:ascii="Calibri" w:eastAsia="Calibri" w:hAnsi="Calibri" w:cs="Times New Roman"/>
      <w:b/>
      <w:sz w:val="24"/>
      <w:lang w:eastAsia="en-US"/>
    </w:rPr>
  </w:style>
  <w:style w:type="paragraph" w:styleId="a3">
    <w:name w:val="Body Text Indent"/>
    <w:basedOn w:val="a"/>
    <w:link w:val="a4"/>
    <w:semiHidden/>
    <w:rsid w:val="00C66067"/>
    <w:pPr>
      <w:tabs>
        <w:tab w:val="left" w:pos="3119"/>
      </w:tabs>
      <w:ind w:left="360"/>
    </w:pPr>
    <w:rPr>
      <w:rFonts w:ascii="Calibri" w:eastAsia="Calibri" w:hAnsi="Calibri" w:cs="Times New Roman"/>
      <w:sz w:val="24"/>
      <w:lang w:eastAsia="en-US"/>
    </w:rPr>
  </w:style>
  <w:style w:type="character" w:customStyle="1" w:styleId="a4">
    <w:name w:val="Основной текст с отступом Знак"/>
    <w:basedOn w:val="a0"/>
    <w:link w:val="a3"/>
    <w:semiHidden/>
    <w:rsid w:val="00C66067"/>
    <w:rPr>
      <w:rFonts w:ascii="Calibri" w:eastAsia="Calibri" w:hAnsi="Calibri" w:cs="Times New Roman"/>
      <w:sz w:val="24"/>
      <w:lang w:eastAsia="en-US"/>
    </w:rPr>
  </w:style>
  <w:style w:type="paragraph" w:styleId="a5">
    <w:name w:val="No Spacing"/>
    <w:basedOn w:val="a"/>
    <w:link w:val="a6"/>
    <w:qFormat/>
    <w:rsid w:val="00236DE5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rsid w:val="00236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1150</Words>
  <Characters>6560</Characters>
  <Application>Microsoft Office Word</Application>
  <DocSecurity>0</DocSecurity>
  <Lines>54</Lines>
  <Paragraphs>15</Paragraphs>
  <ScaleCrop>false</ScaleCrop>
  <Company>1</Company>
  <LinksUpToDate>false</LinksUpToDate>
  <CharactersWithSpaces>7695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</cp:lastModifiedBy>
  <cp:revision>11</cp:revision>
  <dcterms:created xsi:type="dcterms:W3CDTF">2005-03-08T04:25:00Z</dcterms:created>
  <dcterms:modified xsi:type="dcterms:W3CDTF">2019-03-20T06:43:00Z</dcterms:modified>
</cp:coreProperties>
</file>