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80F" w:rsidRPr="009A6FB1" w:rsidRDefault="00D67CA1" w:rsidP="0034580F">
      <w:pPr>
        <w:spacing w:after="0" w:line="240" w:lineRule="auto"/>
        <w:jc w:val="center"/>
        <w:rPr>
          <w:rFonts w:eastAsia="SimSun"/>
          <w:b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 wp14:anchorId="2878E9EA" wp14:editId="59D15BC2">
            <wp:extent cx="8220075" cy="597090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597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80F" w:rsidRPr="009A6FB1" w:rsidRDefault="0034580F" w:rsidP="0034580F">
      <w:pPr>
        <w:spacing w:after="0" w:line="240" w:lineRule="auto"/>
        <w:jc w:val="both"/>
        <w:rPr>
          <w:rFonts w:eastAsia="SimSun"/>
          <w:sz w:val="24"/>
          <w:szCs w:val="24"/>
          <w:lang w:eastAsia="zh-CN"/>
        </w:rPr>
      </w:pPr>
      <w:r w:rsidRPr="009A6FB1">
        <w:rPr>
          <w:rFonts w:eastAsia="SimSun"/>
          <w:sz w:val="24"/>
          <w:szCs w:val="24"/>
          <w:lang w:eastAsia="zh-CN"/>
        </w:rPr>
        <w:lastRenderedPageBreak/>
        <w:t xml:space="preserve">   </w:t>
      </w:r>
      <w:bookmarkStart w:id="0" w:name="_GoBack"/>
      <w:bookmarkEnd w:id="0"/>
    </w:p>
    <w:p w:rsidR="0034580F" w:rsidRPr="00CF63FF" w:rsidRDefault="0034580F" w:rsidP="0034580F">
      <w:pPr>
        <w:spacing w:after="0" w:line="240" w:lineRule="auto"/>
        <w:ind w:left="142" w:firstLine="142"/>
        <w:jc w:val="both"/>
        <w:rPr>
          <w:rFonts w:eastAsia="Times New Roman"/>
          <w:szCs w:val="28"/>
          <w:lang w:eastAsia="ru-RU"/>
        </w:rPr>
      </w:pPr>
      <w:r w:rsidRPr="009A6FB1">
        <w:rPr>
          <w:rFonts w:eastAsia="SimSun"/>
          <w:sz w:val="24"/>
          <w:szCs w:val="24"/>
          <w:lang w:eastAsia="zh-CN"/>
        </w:rPr>
        <w:t xml:space="preserve">   </w:t>
      </w:r>
      <w:r w:rsidRPr="009A6FB1">
        <w:rPr>
          <w:rFonts w:eastAsia="SimSun"/>
          <w:szCs w:val="28"/>
          <w:lang w:eastAsia="zh-CN"/>
        </w:rPr>
        <w:t xml:space="preserve">Рабочая программа </w:t>
      </w:r>
      <w:r>
        <w:rPr>
          <w:rFonts w:eastAsia="SimSun"/>
          <w:szCs w:val="28"/>
          <w:lang w:eastAsia="zh-CN"/>
        </w:rPr>
        <w:t>производственной практики ПМ01</w:t>
      </w:r>
      <w:r w:rsidRPr="009A6FB1">
        <w:rPr>
          <w:rFonts w:eastAsia="SimSun"/>
          <w:sz w:val="32"/>
          <w:szCs w:val="32"/>
          <w:lang w:eastAsia="zh-CN"/>
        </w:rPr>
        <w:t xml:space="preserve"> </w:t>
      </w:r>
      <w:r w:rsidRPr="00CF63FF">
        <w:rPr>
          <w:rFonts w:eastAsia="Times New Roman"/>
          <w:b/>
          <w:szCs w:val="28"/>
          <w:lang w:eastAsia="ru-RU"/>
        </w:rPr>
        <w:t>Организация процесса приготовления и приготовление полуфабрикатов для сложной кулинарной продукции</w:t>
      </w:r>
      <w:r w:rsidRPr="00CF63FF">
        <w:rPr>
          <w:rFonts w:eastAsia="Times New Roman"/>
          <w:szCs w:val="28"/>
          <w:lang w:eastAsia="ru-RU"/>
        </w:rPr>
        <w:t xml:space="preserve"> </w:t>
      </w:r>
    </w:p>
    <w:p w:rsidR="0034580F" w:rsidRPr="00BA1527" w:rsidRDefault="0034580F" w:rsidP="0034580F">
      <w:pPr>
        <w:spacing w:after="0"/>
        <w:ind w:firstLine="142"/>
        <w:jc w:val="both"/>
        <w:rPr>
          <w:rFonts w:eastAsia="Times New Roman"/>
          <w:b/>
          <w:szCs w:val="28"/>
          <w:lang w:eastAsia="ru-RU"/>
        </w:rPr>
      </w:pPr>
    </w:p>
    <w:p w:rsidR="0034580F" w:rsidRPr="009A6FB1" w:rsidRDefault="0034580F" w:rsidP="0034580F">
      <w:pPr>
        <w:spacing w:after="0" w:line="240" w:lineRule="auto"/>
        <w:jc w:val="both"/>
        <w:rPr>
          <w:rFonts w:eastAsia="SimSun"/>
          <w:szCs w:val="28"/>
          <w:u w:val="single"/>
          <w:lang w:eastAsia="zh-CN"/>
        </w:rPr>
      </w:pPr>
      <w:r w:rsidRPr="009A6FB1">
        <w:rPr>
          <w:rFonts w:eastAsia="SimSun"/>
          <w:sz w:val="32"/>
          <w:szCs w:val="32"/>
          <w:lang w:eastAsia="zh-CN"/>
        </w:rPr>
        <w:t xml:space="preserve"> </w:t>
      </w:r>
      <w:r w:rsidRPr="009A6FB1">
        <w:rPr>
          <w:rFonts w:eastAsia="SimSun"/>
          <w:szCs w:val="28"/>
          <w:lang w:eastAsia="zh-CN"/>
        </w:rPr>
        <w:t xml:space="preserve">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 w:rsidRPr="009A6FB1">
        <w:rPr>
          <w:rFonts w:eastAsia="SimSun"/>
          <w:szCs w:val="28"/>
          <w:u w:val="single"/>
          <w:lang w:eastAsia="zh-CN"/>
        </w:rPr>
        <w:t>19.02.10 «Технология продукции общественного питания»</w:t>
      </w:r>
    </w:p>
    <w:p w:rsidR="0034580F" w:rsidRPr="009A6FB1" w:rsidRDefault="0034580F" w:rsidP="0034580F">
      <w:pPr>
        <w:spacing w:after="0" w:line="240" w:lineRule="auto"/>
        <w:jc w:val="both"/>
        <w:rPr>
          <w:rFonts w:eastAsia="SimSun"/>
          <w:szCs w:val="28"/>
          <w:u w:val="single"/>
          <w:lang w:eastAsia="zh-CN"/>
        </w:rPr>
      </w:pPr>
    </w:p>
    <w:p w:rsidR="0034580F" w:rsidRPr="009A6FB1" w:rsidRDefault="0034580F" w:rsidP="0034580F">
      <w:pPr>
        <w:spacing w:after="0" w:line="240" w:lineRule="auto"/>
        <w:rPr>
          <w:rFonts w:eastAsia="SimSun"/>
          <w:sz w:val="24"/>
          <w:szCs w:val="24"/>
          <w:lang w:eastAsia="zh-CN"/>
        </w:rPr>
      </w:pPr>
      <w:r w:rsidRPr="009A6FB1">
        <w:rPr>
          <w:rFonts w:eastAsia="SimSun"/>
          <w:sz w:val="24"/>
          <w:szCs w:val="24"/>
          <w:lang w:eastAsia="zh-CN"/>
        </w:rPr>
        <w:t>Организация – разработчик: Краснобаковский филиал ГБПОУ «Варнавинский технолого-экономический техникум»</w:t>
      </w:r>
    </w:p>
    <w:p w:rsidR="0034580F" w:rsidRPr="009A6FB1" w:rsidRDefault="0034580F" w:rsidP="0034580F">
      <w:pPr>
        <w:spacing w:after="0" w:line="240" w:lineRule="auto"/>
        <w:rPr>
          <w:rFonts w:eastAsia="SimSun"/>
          <w:sz w:val="24"/>
          <w:szCs w:val="24"/>
          <w:lang w:eastAsia="zh-CN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4785"/>
        <w:gridCol w:w="5529"/>
      </w:tblGrid>
      <w:tr w:rsidR="0034580F" w:rsidRPr="009A6FB1" w:rsidTr="00855072">
        <w:tc>
          <w:tcPr>
            <w:tcW w:w="4785" w:type="dxa"/>
          </w:tcPr>
          <w:p w:rsidR="0034580F" w:rsidRPr="009A6FB1" w:rsidRDefault="0034580F" w:rsidP="00855072">
            <w:pPr>
              <w:spacing w:after="0" w:line="240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9A6FB1">
              <w:rPr>
                <w:rFonts w:eastAsia="SimSun"/>
                <w:sz w:val="24"/>
                <w:szCs w:val="24"/>
                <w:lang w:eastAsia="zh-CN"/>
              </w:rPr>
              <w:t>Рассмотрена предметно - цикловой комиссией</w:t>
            </w:r>
          </w:p>
          <w:p w:rsidR="0034580F" w:rsidRPr="009A6FB1" w:rsidRDefault="0034580F" w:rsidP="00855072">
            <w:pPr>
              <w:spacing w:after="0" w:line="240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9A6FB1">
              <w:rPr>
                <w:rFonts w:eastAsia="SimSun"/>
                <w:sz w:val="24"/>
                <w:szCs w:val="24"/>
                <w:lang w:eastAsia="zh-CN"/>
              </w:rPr>
              <w:t>протокол №_____</w:t>
            </w:r>
          </w:p>
          <w:p w:rsidR="0034580F" w:rsidRPr="009A6FB1" w:rsidRDefault="0034580F" w:rsidP="00855072">
            <w:pPr>
              <w:spacing w:after="0" w:line="240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9A6FB1">
              <w:rPr>
                <w:rFonts w:eastAsia="SimSun"/>
                <w:sz w:val="24"/>
                <w:szCs w:val="24"/>
                <w:lang w:eastAsia="zh-CN"/>
              </w:rPr>
              <w:t>от ___________________20___ г.</w:t>
            </w:r>
          </w:p>
          <w:p w:rsidR="0034580F" w:rsidRPr="009A6FB1" w:rsidRDefault="0034580F" w:rsidP="00855072">
            <w:pPr>
              <w:spacing w:after="0" w:line="240" w:lineRule="auto"/>
              <w:rPr>
                <w:rFonts w:eastAsia="SimSun"/>
                <w:sz w:val="24"/>
                <w:szCs w:val="24"/>
                <w:lang w:eastAsia="zh-CN"/>
              </w:rPr>
            </w:pPr>
          </w:p>
        </w:tc>
        <w:tc>
          <w:tcPr>
            <w:tcW w:w="5529" w:type="dxa"/>
          </w:tcPr>
          <w:p w:rsidR="0034580F" w:rsidRPr="009A6FB1" w:rsidRDefault="0034580F" w:rsidP="00855072">
            <w:pPr>
              <w:tabs>
                <w:tab w:val="left" w:pos="5030"/>
              </w:tabs>
              <w:spacing w:after="0" w:line="240" w:lineRule="auto"/>
              <w:ind w:left="885"/>
              <w:rPr>
                <w:rFonts w:eastAsia="SimSun"/>
                <w:sz w:val="24"/>
                <w:szCs w:val="24"/>
                <w:lang w:eastAsia="zh-CN"/>
              </w:rPr>
            </w:pPr>
            <w:r w:rsidRPr="009A6FB1">
              <w:rPr>
                <w:rFonts w:eastAsia="SimSun"/>
                <w:sz w:val="24"/>
                <w:szCs w:val="24"/>
                <w:lang w:eastAsia="zh-CN"/>
              </w:rPr>
              <w:t xml:space="preserve">              Заместитель директора по учебно-</w:t>
            </w:r>
          </w:p>
          <w:p w:rsidR="0034580F" w:rsidRPr="009A6FB1" w:rsidRDefault="0034580F" w:rsidP="00855072">
            <w:pPr>
              <w:tabs>
                <w:tab w:val="left" w:pos="5030"/>
              </w:tabs>
              <w:spacing w:after="0" w:line="240" w:lineRule="auto"/>
              <w:ind w:left="885"/>
              <w:rPr>
                <w:rFonts w:eastAsia="SimSun"/>
                <w:sz w:val="24"/>
                <w:szCs w:val="24"/>
                <w:lang w:eastAsia="zh-CN"/>
              </w:rPr>
            </w:pPr>
            <w:r w:rsidRPr="009A6FB1">
              <w:rPr>
                <w:rFonts w:eastAsia="SimSun"/>
                <w:sz w:val="24"/>
                <w:szCs w:val="24"/>
                <w:lang w:eastAsia="zh-CN"/>
              </w:rPr>
              <w:t xml:space="preserve">              воспитательной работе                        </w:t>
            </w:r>
          </w:p>
          <w:p w:rsidR="0034580F" w:rsidRPr="009A6FB1" w:rsidRDefault="0034580F" w:rsidP="00855072">
            <w:pPr>
              <w:spacing w:after="0" w:line="240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9A6FB1">
              <w:rPr>
                <w:rFonts w:eastAsia="SimSun"/>
                <w:sz w:val="24"/>
                <w:szCs w:val="24"/>
                <w:lang w:eastAsia="zh-CN"/>
              </w:rPr>
              <w:t xml:space="preserve">                            ______________/Хмелева О.Ю./</w:t>
            </w:r>
          </w:p>
        </w:tc>
      </w:tr>
    </w:tbl>
    <w:p w:rsidR="0034580F" w:rsidRPr="009A6FB1" w:rsidRDefault="0034580F" w:rsidP="0034580F">
      <w:pPr>
        <w:spacing w:after="0" w:line="240" w:lineRule="auto"/>
        <w:rPr>
          <w:rFonts w:eastAsia="SimSun"/>
          <w:sz w:val="24"/>
          <w:szCs w:val="24"/>
          <w:lang w:eastAsia="zh-CN"/>
        </w:rPr>
      </w:pPr>
    </w:p>
    <w:p w:rsidR="0034580F" w:rsidRPr="009A6FB1" w:rsidRDefault="0034580F" w:rsidP="0034580F">
      <w:pPr>
        <w:spacing w:after="0" w:line="240" w:lineRule="auto"/>
        <w:rPr>
          <w:rFonts w:eastAsia="SimSun"/>
          <w:b/>
          <w:sz w:val="24"/>
          <w:szCs w:val="24"/>
          <w:lang w:eastAsia="zh-CN"/>
        </w:rPr>
      </w:pPr>
      <w:r w:rsidRPr="009A6FB1">
        <w:rPr>
          <w:rFonts w:eastAsia="SimSun"/>
          <w:b/>
          <w:sz w:val="24"/>
          <w:szCs w:val="24"/>
          <w:lang w:eastAsia="zh-CN"/>
        </w:rPr>
        <w:t>Разработчики:</w:t>
      </w:r>
    </w:p>
    <w:p w:rsidR="0034580F" w:rsidRPr="009A6FB1" w:rsidRDefault="0034580F" w:rsidP="0034580F">
      <w:pPr>
        <w:spacing w:after="0" w:line="240" w:lineRule="auto"/>
        <w:rPr>
          <w:rFonts w:eastAsia="SimSun"/>
          <w:b/>
          <w:sz w:val="24"/>
          <w:szCs w:val="24"/>
          <w:lang w:eastAsia="zh-CN"/>
        </w:rPr>
      </w:pPr>
      <w:r>
        <w:rPr>
          <w:rFonts w:eastAsia="SimSun"/>
          <w:b/>
          <w:sz w:val="24"/>
          <w:szCs w:val="24"/>
          <w:lang w:eastAsia="zh-CN"/>
        </w:rPr>
        <w:t>Криворучко Е.В</w:t>
      </w:r>
      <w:r w:rsidRPr="009A6FB1">
        <w:rPr>
          <w:rFonts w:eastAsia="SimSun"/>
          <w:b/>
          <w:sz w:val="24"/>
          <w:szCs w:val="24"/>
          <w:lang w:eastAsia="zh-CN"/>
        </w:rPr>
        <w:t xml:space="preserve">. </w:t>
      </w:r>
      <w:r>
        <w:rPr>
          <w:rFonts w:eastAsia="SimSun"/>
          <w:b/>
          <w:sz w:val="24"/>
          <w:szCs w:val="24"/>
          <w:lang w:eastAsia="zh-CN"/>
        </w:rPr>
        <w:t>–</w:t>
      </w:r>
      <w:r w:rsidRPr="009A6FB1">
        <w:rPr>
          <w:rFonts w:eastAsia="SimSun"/>
          <w:b/>
          <w:sz w:val="24"/>
          <w:szCs w:val="24"/>
          <w:lang w:eastAsia="zh-CN"/>
        </w:rPr>
        <w:t xml:space="preserve"> преподаватель</w:t>
      </w:r>
      <w:r>
        <w:rPr>
          <w:rFonts w:eastAsia="SimSun"/>
          <w:b/>
          <w:sz w:val="24"/>
          <w:szCs w:val="24"/>
          <w:lang w:eastAsia="zh-CN"/>
        </w:rPr>
        <w:t xml:space="preserve"> в/к</w:t>
      </w:r>
    </w:p>
    <w:p w:rsidR="0034580F" w:rsidRPr="009A6FB1" w:rsidRDefault="0034580F" w:rsidP="0034580F">
      <w:pPr>
        <w:spacing w:after="0" w:line="240" w:lineRule="auto"/>
        <w:rPr>
          <w:rFonts w:eastAsia="SimSun"/>
          <w:b/>
          <w:sz w:val="24"/>
          <w:szCs w:val="24"/>
          <w:lang w:eastAsia="zh-CN"/>
        </w:rPr>
      </w:pPr>
    </w:p>
    <w:p w:rsidR="0034580F" w:rsidRPr="009A6FB1" w:rsidRDefault="0034580F" w:rsidP="0034580F">
      <w:pPr>
        <w:spacing w:after="0" w:line="240" w:lineRule="auto"/>
        <w:rPr>
          <w:rFonts w:eastAsia="SimSun"/>
          <w:sz w:val="24"/>
          <w:szCs w:val="24"/>
          <w:lang w:eastAsia="zh-CN"/>
        </w:rPr>
      </w:pPr>
      <w:r w:rsidRPr="009A6FB1">
        <w:rPr>
          <w:rFonts w:eastAsia="SimSun"/>
          <w:sz w:val="24"/>
          <w:szCs w:val="24"/>
          <w:lang w:eastAsia="zh-CN"/>
        </w:rPr>
        <w:t>Эксперты:</w:t>
      </w:r>
    </w:p>
    <w:p w:rsidR="0034580F" w:rsidRPr="009A6FB1" w:rsidRDefault="0034580F" w:rsidP="0034580F">
      <w:pPr>
        <w:spacing w:after="0" w:line="240" w:lineRule="auto"/>
        <w:jc w:val="both"/>
        <w:rPr>
          <w:rFonts w:eastAsia="TimesNewRomanPSMT"/>
          <w:b/>
          <w:sz w:val="24"/>
          <w:szCs w:val="24"/>
          <w:lang w:eastAsia="ru-RU"/>
        </w:rPr>
      </w:pPr>
      <w:r w:rsidRPr="009A6FB1">
        <w:rPr>
          <w:rFonts w:eastAsia="TimesNewRomanPSMT"/>
          <w:b/>
          <w:sz w:val="24"/>
          <w:szCs w:val="24"/>
          <w:lang w:eastAsia="ru-RU"/>
        </w:rPr>
        <w:t>Внутренняя экспертиза</w:t>
      </w:r>
    </w:p>
    <w:p w:rsidR="0034580F" w:rsidRPr="009A6FB1" w:rsidRDefault="0034580F" w:rsidP="0034580F">
      <w:pPr>
        <w:spacing w:after="0" w:line="240" w:lineRule="auto"/>
        <w:jc w:val="both"/>
        <w:rPr>
          <w:rFonts w:eastAsia="TimesNewRomanPSMT"/>
          <w:sz w:val="24"/>
          <w:szCs w:val="24"/>
          <w:lang w:eastAsia="ru-RU"/>
        </w:rPr>
      </w:pPr>
      <w:r w:rsidRPr="009A6FB1">
        <w:rPr>
          <w:rFonts w:eastAsia="TimesNewRomanPSMT"/>
          <w:sz w:val="24"/>
          <w:szCs w:val="24"/>
          <w:lang w:eastAsia="ru-RU"/>
        </w:rPr>
        <w:t>Техническая экспертиза:</w:t>
      </w:r>
    </w:p>
    <w:p w:rsidR="0034580F" w:rsidRPr="009A6FB1" w:rsidRDefault="0034580F" w:rsidP="0034580F">
      <w:pPr>
        <w:spacing w:after="0" w:line="240" w:lineRule="auto"/>
        <w:jc w:val="both"/>
        <w:rPr>
          <w:rFonts w:eastAsia="TimesNewRomanPSMT"/>
          <w:sz w:val="24"/>
          <w:szCs w:val="24"/>
          <w:lang w:eastAsia="ru-RU"/>
        </w:rPr>
      </w:pPr>
      <w:r w:rsidRPr="009A6FB1">
        <w:rPr>
          <w:rFonts w:eastAsia="TimesNewRomanPSMT"/>
          <w:sz w:val="24"/>
          <w:szCs w:val="24"/>
          <w:lang w:eastAsia="ru-RU"/>
        </w:rPr>
        <w:t xml:space="preserve">Содержательная экспертиза: </w:t>
      </w:r>
    </w:p>
    <w:p w:rsidR="0034580F" w:rsidRPr="009A6FB1" w:rsidRDefault="0034580F" w:rsidP="0034580F">
      <w:pPr>
        <w:spacing w:after="0" w:line="240" w:lineRule="auto"/>
        <w:jc w:val="both"/>
        <w:rPr>
          <w:rFonts w:eastAsia="TimesNewRomanPSMT"/>
          <w:b/>
          <w:sz w:val="24"/>
          <w:szCs w:val="24"/>
          <w:lang w:eastAsia="ru-RU"/>
        </w:rPr>
      </w:pPr>
    </w:p>
    <w:p w:rsidR="0034580F" w:rsidRPr="009A6FB1" w:rsidRDefault="0034580F" w:rsidP="0034580F">
      <w:pPr>
        <w:shd w:val="clear" w:color="auto" w:fill="FFFFFF"/>
        <w:spacing w:after="0" w:line="240" w:lineRule="auto"/>
        <w:jc w:val="both"/>
        <w:rPr>
          <w:rFonts w:eastAsia="SimSun"/>
          <w:b/>
          <w:szCs w:val="28"/>
          <w:u w:val="single"/>
          <w:lang w:eastAsia="zh-CN"/>
        </w:rPr>
      </w:pPr>
      <w:r w:rsidRPr="009A6FB1">
        <w:rPr>
          <w:rFonts w:eastAsia="SimSun"/>
          <w:b/>
          <w:szCs w:val="28"/>
          <w:u w:val="single"/>
          <w:lang w:eastAsia="zh-CN"/>
        </w:rPr>
        <w:t>Внешняя экспертиза</w:t>
      </w:r>
    </w:p>
    <w:p w:rsidR="0034580F" w:rsidRPr="009A6FB1" w:rsidRDefault="0034580F" w:rsidP="0034580F">
      <w:pPr>
        <w:shd w:val="clear" w:color="auto" w:fill="FFFFFF"/>
        <w:spacing w:after="0" w:line="240" w:lineRule="auto"/>
        <w:jc w:val="both"/>
        <w:rPr>
          <w:rFonts w:eastAsia="SimSun"/>
          <w:b/>
          <w:szCs w:val="28"/>
          <w:u w:val="single"/>
          <w:lang w:eastAsia="zh-CN"/>
        </w:rPr>
      </w:pPr>
      <w:r w:rsidRPr="009A6FB1">
        <w:rPr>
          <w:rFonts w:eastAsia="SimSun"/>
          <w:b/>
          <w:szCs w:val="28"/>
          <w:u w:val="single"/>
          <w:lang w:eastAsia="zh-CN"/>
        </w:rPr>
        <w:t>Председатель правления</w:t>
      </w:r>
    </w:p>
    <w:p w:rsidR="0034580F" w:rsidRPr="009A6FB1" w:rsidRDefault="0034580F" w:rsidP="0034580F">
      <w:pPr>
        <w:widowControl w:val="0"/>
        <w:tabs>
          <w:tab w:val="left" w:pos="6420"/>
        </w:tabs>
        <w:suppressAutoHyphens/>
        <w:spacing w:after="0" w:line="240" w:lineRule="auto"/>
        <w:jc w:val="both"/>
        <w:rPr>
          <w:rFonts w:eastAsia="SimSun"/>
          <w:szCs w:val="28"/>
          <w:lang w:eastAsia="zh-CN"/>
        </w:rPr>
      </w:pPr>
      <w:r w:rsidRPr="009A6FB1">
        <w:rPr>
          <w:rFonts w:eastAsia="SimSun"/>
          <w:szCs w:val="28"/>
          <w:lang w:eastAsia="zh-CN"/>
        </w:rPr>
        <w:t>Краснобаковского потребительского общества « Общепит» ____________ /Г.А./Смирнова</w:t>
      </w:r>
    </w:p>
    <w:p w:rsidR="0034580F" w:rsidRPr="009A6FB1" w:rsidRDefault="0034580F" w:rsidP="0034580F">
      <w:pPr>
        <w:spacing w:after="0" w:line="240" w:lineRule="auto"/>
        <w:outlineLvl w:val="0"/>
        <w:rPr>
          <w:rFonts w:eastAsia="SimSun"/>
          <w:sz w:val="24"/>
          <w:szCs w:val="24"/>
          <w:lang w:eastAsia="zh-CN"/>
        </w:rPr>
      </w:pPr>
    </w:p>
    <w:p w:rsidR="0034580F" w:rsidRPr="009A6FB1" w:rsidRDefault="0034580F" w:rsidP="0034580F">
      <w:pPr>
        <w:spacing w:after="0" w:line="240" w:lineRule="auto"/>
        <w:outlineLvl w:val="0"/>
        <w:rPr>
          <w:rFonts w:eastAsia="SimSun"/>
          <w:sz w:val="24"/>
          <w:szCs w:val="24"/>
          <w:lang w:eastAsia="zh-CN"/>
        </w:rPr>
      </w:pPr>
    </w:p>
    <w:p w:rsidR="0034580F" w:rsidRDefault="0034580F" w:rsidP="0034580F">
      <w:pPr>
        <w:spacing w:after="0" w:line="240" w:lineRule="auto"/>
        <w:outlineLvl w:val="0"/>
        <w:rPr>
          <w:rFonts w:eastAsia="SimSun"/>
          <w:sz w:val="24"/>
          <w:szCs w:val="24"/>
          <w:lang w:eastAsia="zh-CN"/>
        </w:rPr>
        <w:sectPr w:rsidR="0034580F" w:rsidSect="009A6FB1">
          <w:footerReference w:type="default" r:id="rId9"/>
          <w:pgSz w:w="16834" w:h="11909" w:orient="landscape"/>
          <w:pgMar w:top="1264" w:right="1157" w:bottom="1242" w:left="357" w:header="720" w:footer="720" w:gutter="0"/>
          <w:cols w:space="60"/>
          <w:noEndnote/>
          <w:titlePg/>
          <w:docGrid w:linePitch="299"/>
        </w:sectPr>
      </w:pPr>
    </w:p>
    <w:p w:rsidR="00F82D8D" w:rsidRPr="00765259" w:rsidRDefault="00F82D8D" w:rsidP="00F82D8D">
      <w:pPr>
        <w:spacing w:after="0" w:line="36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765259">
        <w:rPr>
          <w:rFonts w:eastAsia="Times New Roman"/>
          <w:b/>
          <w:sz w:val="24"/>
          <w:szCs w:val="24"/>
          <w:lang w:eastAsia="ru-RU"/>
        </w:rPr>
        <w:lastRenderedPageBreak/>
        <w:t>СОДЕРЖАНИЕ</w:t>
      </w:r>
    </w:p>
    <w:p w:rsidR="00F82D8D" w:rsidRPr="00765259" w:rsidRDefault="00F82D8D" w:rsidP="00F82D8D">
      <w:pPr>
        <w:spacing w:after="0"/>
        <w:rPr>
          <w:rFonts w:eastAsia="Times New Roman"/>
          <w:sz w:val="24"/>
          <w:szCs w:val="24"/>
          <w:lang w:eastAsia="ru-RU"/>
        </w:rPr>
      </w:pPr>
    </w:p>
    <w:tbl>
      <w:tblPr>
        <w:tblW w:w="9828" w:type="dxa"/>
        <w:tblLook w:val="01E0" w:firstRow="1" w:lastRow="1" w:firstColumn="1" w:lastColumn="1" w:noHBand="0" w:noVBand="0"/>
      </w:tblPr>
      <w:tblGrid>
        <w:gridCol w:w="8928"/>
        <w:gridCol w:w="900"/>
      </w:tblGrid>
      <w:tr w:rsidR="00F82D8D" w:rsidRPr="00765259" w:rsidTr="00AC182C">
        <w:trPr>
          <w:trHeight w:val="4084"/>
        </w:trPr>
        <w:tc>
          <w:tcPr>
            <w:tcW w:w="8928" w:type="dxa"/>
          </w:tcPr>
          <w:p w:rsidR="00F82D8D" w:rsidRPr="00765259" w:rsidRDefault="00F82D8D" w:rsidP="00AC182C">
            <w:pPr>
              <w:spacing w:after="0"/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</w:pPr>
          </w:p>
          <w:p w:rsidR="00F82D8D" w:rsidRPr="00765259" w:rsidRDefault="00F82D8D" w:rsidP="00AC182C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765259"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  <w:t xml:space="preserve">1. ПАСПОРТ ПРОГРАММЫ </w:t>
            </w:r>
            <w:r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  <w:t xml:space="preserve">ПРОИЗВОДСТВЕННОЙ </w:t>
            </w:r>
            <w:r w:rsidRPr="00765259"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  <w:t>ПРАКТИКИ</w:t>
            </w:r>
          </w:p>
          <w:p w:rsidR="00F82D8D" w:rsidRPr="00765259" w:rsidRDefault="00F82D8D" w:rsidP="00AC182C">
            <w:pPr>
              <w:spacing w:after="0"/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</w:pPr>
          </w:p>
          <w:p w:rsidR="00F82D8D" w:rsidRPr="00765259" w:rsidRDefault="00F82D8D" w:rsidP="00AC182C">
            <w:pPr>
              <w:spacing w:after="0"/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</w:pPr>
            <w:r w:rsidRPr="00765259"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  <w:t xml:space="preserve">2. результаты освоения ПРОГРАММЫ </w:t>
            </w:r>
            <w:r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  <w:t xml:space="preserve">ПРОИЗВОДСТВЕННОЙ </w:t>
            </w:r>
            <w:r w:rsidRPr="00765259"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  <w:t>ПРАКТИКИ (по профилю специальности)</w:t>
            </w:r>
          </w:p>
          <w:p w:rsidR="00F82D8D" w:rsidRPr="00765259" w:rsidRDefault="00F82D8D" w:rsidP="00AC182C">
            <w:pPr>
              <w:spacing w:after="0"/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</w:pPr>
          </w:p>
          <w:p w:rsidR="00F82D8D" w:rsidRPr="00765259" w:rsidRDefault="00F82D8D" w:rsidP="00AC182C">
            <w:pPr>
              <w:spacing w:after="0"/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</w:pPr>
            <w:r w:rsidRPr="00765259"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  <w:t xml:space="preserve">3. СТРУКТУРА и содержание ПРОГРАММЫ </w:t>
            </w:r>
            <w:r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  <w:t>ПРОИЗВОДСТВЕННОЙ</w:t>
            </w:r>
            <w:r w:rsidRPr="00765259"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  <w:t xml:space="preserve"> ПРАКТИКИ (по профилю специальности)</w:t>
            </w:r>
          </w:p>
          <w:p w:rsidR="00F82D8D" w:rsidRPr="00765259" w:rsidRDefault="00F82D8D" w:rsidP="00AC182C">
            <w:pPr>
              <w:spacing w:after="0"/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</w:pPr>
          </w:p>
          <w:p w:rsidR="00F82D8D" w:rsidRPr="00765259" w:rsidRDefault="00F82D8D" w:rsidP="00AC182C">
            <w:pPr>
              <w:spacing w:after="0"/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</w:pPr>
            <w:r w:rsidRPr="00765259"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  <w:t xml:space="preserve">4. условия реализации программы </w:t>
            </w:r>
            <w:r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  <w:t xml:space="preserve">ПРОИЗВОДСТВЕННОЙ </w:t>
            </w:r>
            <w:r w:rsidRPr="00765259"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  <w:t>ПРАКТИКИ (по профилю специальности)</w:t>
            </w:r>
          </w:p>
          <w:p w:rsidR="00F82D8D" w:rsidRPr="00765259" w:rsidRDefault="00F82D8D" w:rsidP="00AC182C">
            <w:pPr>
              <w:spacing w:after="0"/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</w:pPr>
          </w:p>
          <w:p w:rsidR="00F82D8D" w:rsidRPr="00765259" w:rsidRDefault="00F82D8D" w:rsidP="00AC182C">
            <w:pPr>
              <w:spacing w:after="0"/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</w:pPr>
            <w:r w:rsidRPr="00765259"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  <w:t xml:space="preserve">5. Контроль и оценка результатов освоения </w:t>
            </w:r>
            <w:r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  <w:t xml:space="preserve">ПРОИЗВОДСТВЕННОЙ </w:t>
            </w:r>
            <w:r w:rsidRPr="00765259"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  <w:t>ПРАКТИКИ (по профилю специальности)</w:t>
            </w:r>
          </w:p>
          <w:p w:rsidR="00F82D8D" w:rsidRPr="00765259" w:rsidRDefault="00F82D8D" w:rsidP="00AC182C">
            <w:pPr>
              <w:spacing w:after="0"/>
              <w:rPr>
                <w:rFonts w:eastAsia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F82D8D" w:rsidRPr="00765259" w:rsidRDefault="00F82D8D" w:rsidP="00AC182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F82D8D" w:rsidRPr="00765259" w:rsidRDefault="00F82D8D" w:rsidP="00AC182C">
            <w:pPr>
              <w:spacing w:after="0"/>
              <w:jc w:val="center"/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</w:pPr>
          </w:p>
          <w:p w:rsidR="00F82D8D" w:rsidRPr="00765259" w:rsidRDefault="00F82D8D" w:rsidP="00F82D8D">
            <w:pPr>
              <w:spacing w:after="0"/>
              <w:jc w:val="center"/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</w:pPr>
          </w:p>
          <w:p w:rsidR="00F82D8D" w:rsidRPr="00765259" w:rsidRDefault="00F82D8D" w:rsidP="00AC182C">
            <w:pPr>
              <w:spacing w:after="0"/>
              <w:jc w:val="center"/>
              <w:rPr>
                <w:rFonts w:eastAsia="Times New Roman"/>
                <w:b/>
                <w:caps/>
                <w:sz w:val="24"/>
                <w:szCs w:val="24"/>
                <w:lang w:eastAsia="ru-RU"/>
              </w:rPr>
            </w:pPr>
          </w:p>
        </w:tc>
      </w:tr>
    </w:tbl>
    <w:p w:rsidR="00F82D8D" w:rsidRPr="00765259" w:rsidRDefault="00F82D8D" w:rsidP="00F82D8D">
      <w:pPr>
        <w:jc w:val="both"/>
        <w:rPr>
          <w:rFonts w:eastAsia="Calibri"/>
          <w:szCs w:val="28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Default="00F82D8D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F82D8D" w:rsidRPr="00765259" w:rsidRDefault="00F82D8D" w:rsidP="00D85C37">
      <w:pPr>
        <w:numPr>
          <w:ilvl w:val="0"/>
          <w:numId w:val="4"/>
        </w:numPr>
        <w:spacing w:after="0"/>
        <w:ind w:left="0" w:firstLine="284"/>
        <w:jc w:val="both"/>
        <w:rPr>
          <w:rFonts w:eastAsia="Times New Roman"/>
          <w:b/>
          <w:szCs w:val="28"/>
          <w:lang w:eastAsia="ru-RU"/>
        </w:rPr>
      </w:pPr>
      <w:r w:rsidRPr="00765259">
        <w:rPr>
          <w:rFonts w:eastAsia="Times New Roman"/>
          <w:b/>
          <w:szCs w:val="28"/>
          <w:lang w:eastAsia="ru-RU"/>
        </w:rPr>
        <w:t xml:space="preserve">ПАСПОРТ ПРОГРАММЫ </w:t>
      </w:r>
      <w:r>
        <w:rPr>
          <w:rFonts w:eastAsia="Times New Roman"/>
          <w:b/>
          <w:szCs w:val="28"/>
          <w:lang w:eastAsia="ru-RU"/>
        </w:rPr>
        <w:t xml:space="preserve">ПРОИЗВОДСТВЕННОЙ </w:t>
      </w:r>
      <w:r w:rsidRPr="00765259">
        <w:rPr>
          <w:rFonts w:eastAsia="Times New Roman"/>
          <w:b/>
          <w:szCs w:val="28"/>
          <w:lang w:eastAsia="ru-RU"/>
        </w:rPr>
        <w:t>ПРАКТИКИ</w:t>
      </w:r>
    </w:p>
    <w:p w:rsidR="00CF63FF" w:rsidRPr="00CF63FF" w:rsidRDefault="00CF63FF" w:rsidP="00D85C37">
      <w:pPr>
        <w:spacing w:after="0" w:line="240" w:lineRule="auto"/>
        <w:ind w:firstLine="284"/>
        <w:jc w:val="both"/>
        <w:rPr>
          <w:rFonts w:eastAsia="Times New Roman"/>
          <w:sz w:val="16"/>
          <w:szCs w:val="16"/>
          <w:lang w:eastAsia="ru-RU"/>
        </w:rPr>
      </w:pPr>
    </w:p>
    <w:p w:rsidR="00D85C37" w:rsidRPr="00291AAE" w:rsidRDefault="00D85C37" w:rsidP="00D85C37">
      <w:pPr>
        <w:ind w:firstLine="284"/>
        <w:jc w:val="both"/>
        <w:rPr>
          <w:b/>
          <w:bCs/>
          <w:szCs w:val="28"/>
        </w:rPr>
      </w:pPr>
      <w:r w:rsidRPr="00291AAE">
        <w:rPr>
          <w:b/>
          <w:bCs/>
          <w:szCs w:val="28"/>
        </w:rPr>
        <w:t>П</w:t>
      </w:r>
      <w:r>
        <w:rPr>
          <w:b/>
          <w:bCs/>
          <w:szCs w:val="28"/>
        </w:rPr>
        <w:t>П 01</w:t>
      </w:r>
      <w:r w:rsidRPr="00291AAE">
        <w:rPr>
          <w:b/>
          <w:bCs/>
          <w:szCs w:val="28"/>
        </w:rPr>
        <w:t xml:space="preserve">.  </w:t>
      </w:r>
      <w:r>
        <w:rPr>
          <w:b/>
          <w:bCs/>
          <w:szCs w:val="28"/>
        </w:rPr>
        <w:t>«</w:t>
      </w:r>
      <w:r w:rsidRPr="00291AAE">
        <w:rPr>
          <w:b/>
          <w:bCs/>
          <w:szCs w:val="28"/>
        </w:rPr>
        <w:t>Организация  процесса приготовления  и приготовление</w:t>
      </w:r>
      <w:r>
        <w:rPr>
          <w:b/>
          <w:bCs/>
          <w:szCs w:val="28"/>
        </w:rPr>
        <w:t xml:space="preserve">  полуфабрикатов для сложной   кулинарной продукции»</w:t>
      </w:r>
    </w:p>
    <w:p w:rsidR="00D85C37" w:rsidRPr="00291AAE" w:rsidRDefault="00D85C37" w:rsidP="00D85C37">
      <w:pPr>
        <w:numPr>
          <w:ilvl w:val="1"/>
          <w:numId w:val="5"/>
        </w:numPr>
        <w:spacing w:after="0" w:line="240" w:lineRule="auto"/>
        <w:ind w:firstLine="284"/>
        <w:jc w:val="both"/>
        <w:rPr>
          <w:b/>
          <w:bCs/>
          <w:szCs w:val="28"/>
        </w:rPr>
      </w:pPr>
      <w:r w:rsidRPr="00291AAE">
        <w:rPr>
          <w:b/>
          <w:bCs/>
          <w:szCs w:val="28"/>
        </w:rPr>
        <w:t>1.1. Область применения программы</w:t>
      </w:r>
    </w:p>
    <w:p w:rsidR="00D85C37" w:rsidRPr="00291AAE" w:rsidRDefault="00D85C37" w:rsidP="00D85C37">
      <w:pPr>
        <w:ind w:firstLine="284"/>
        <w:jc w:val="both"/>
        <w:rPr>
          <w:szCs w:val="28"/>
        </w:rPr>
      </w:pPr>
      <w:r w:rsidRPr="00291AAE">
        <w:rPr>
          <w:szCs w:val="28"/>
        </w:rPr>
        <w:t xml:space="preserve">Рабочая программа </w:t>
      </w:r>
      <w:r>
        <w:rPr>
          <w:szCs w:val="28"/>
        </w:rPr>
        <w:t xml:space="preserve">производственной практики </w:t>
      </w:r>
      <w:r w:rsidRPr="00291AAE">
        <w:rPr>
          <w:szCs w:val="28"/>
        </w:rPr>
        <w:t xml:space="preserve"> - является  частью  основной профессиональной  образовательной программы  в соответствии с ФГОС по</w:t>
      </w:r>
      <w:r>
        <w:rPr>
          <w:szCs w:val="28"/>
        </w:rPr>
        <w:t xml:space="preserve"> специальности ППССЗ 19.02.10 </w:t>
      </w:r>
      <w:r w:rsidRPr="00291AAE">
        <w:rPr>
          <w:szCs w:val="28"/>
        </w:rPr>
        <w:t xml:space="preserve">Технология продукции общественного питания </w:t>
      </w:r>
    </w:p>
    <w:p w:rsidR="00D85C37" w:rsidRDefault="00D85C37" w:rsidP="00D85C37">
      <w:pPr>
        <w:ind w:firstLine="284"/>
        <w:jc w:val="both"/>
        <w:rPr>
          <w:szCs w:val="28"/>
        </w:rPr>
      </w:pPr>
      <w:r w:rsidRPr="00291AAE">
        <w:rPr>
          <w:szCs w:val="28"/>
        </w:rPr>
        <w:t>в части  освоения основного  вида  профессиональной  деятельности (ВПД): Организация процесса приготовления и приготовлен</w:t>
      </w:r>
      <w:r>
        <w:rPr>
          <w:szCs w:val="28"/>
        </w:rPr>
        <w:t xml:space="preserve">ие сложной кулинарной продукции </w:t>
      </w:r>
    </w:p>
    <w:p w:rsidR="00D85C37" w:rsidRPr="00291AAE" w:rsidRDefault="00D85C37" w:rsidP="00D85C37">
      <w:pPr>
        <w:ind w:firstLine="284"/>
        <w:jc w:val="both"/>
        <w:rPr>
          <w:szCs w:val="28"/>
        </w:rPr>
      </w:pPr>
      <w:r>
        <w:rPr>
          <w:szCs w:val="28"/>
        </w:rPr>
        <w:lastRenderedPageBreak/>
        <w:t>и</w:t>
      </w:r>
      <w:r w:rsidRPr="00291AAE">
        <w:rPr>
          <w:szCs w:val="28"/>
        </w:rPr>
        <w:t xml:space="preserve"> соответствующих  профессиональных компетенций (ПК):</w:t>
      </w:r>
    </w:p>
    <w:p w:rsidR="00D85C37" w:rsidRDefault="00D85C37" w:rsidP="00D85C37">
      <w:pPr>
        <w:ind w:firstLine="284"/>
        <w:jc w:val="both"/>
        <w:rPr>
          <w:szCs w:val="28"/>
        </w:rPr>
      </w:pPr>
      <w:r>
        <w:rPr>
          <w:szCs w:val="28"/>
        </w:rPr>
        <w:t>ПК 1</w:t>
      </w:r>
      <w:r w:rsidRPr="00291AAE">
        <w:rPr>
          <w:szCs w:val="28"/>
        </w:rPr>
        <w:t xml:space="preserve">.1.Организовывать </w:t>
      </w:r>
      <w:r>
        <w:rPr>
          <w:szCs w:val="28"/>
        </w:rPr>
        <w:t xml:space="preserve"> подготовку мяса и приготовление </w:t>
      </w:r>
      <w:r w:rsidRPr="00FA5020">
        <w:rPr>
          <w:bCs/>
          <w:szCs w:val="28"/>
        </w:rPr>
        <w:t>полуфабрикатов</w:t>
      </w:r>
      <w:r>
        <w:rPr>
          <w:bCs/>
          <w:szCs w:val="28"/>
        </w:rPr>
        <w:t xml:space="preserve"> для </w:t>
      </w:r>
      <w:r w:rsidRPr="00FA5020">
        <w:rPr>
          <w:szCs w:val="28"/>
        </w:rPr>
        <w:t xml:space="preserve"> </w:t>
      </w:r>
      <w:r w:rsidRPr="00291AAE">
        <w:rPr>
          <w:szCs w:val="28"/>
        </w:rPr>
        <w:t>сложной кулинарной продукции.</w:t>
      </w:r>
    </w:p>
    <w:p w:rsidR="00D85C37" w:rsidRPr="00291AAE" w:rsidRDefault="00D85C37" w:rsidP="00D85C37">
      <w:pPr>
        <w:ind w:firstLine="284"/>
        <w:jc w:val="both"/>
        <w:rPr>
          <w:szCs w:val="28"/>
        </w:rPr>
      </w:pPr>
      <w:r w:rsidRPr="00291AAE">
        <w:rPr>
          <w:szCs w:val="28"/>
        </w:rPr>
        <w:t xml:space="preserve">ПК </w:t>
      </w:r>
      <w:r>
        <w:rPr>
          <w:szCs w:val="28"/>
        </w:rPr>
        <w:t>1</w:t>
      </w:r>
      <w:r w:rsidRPr="00291AAE">
        <w:rPr>
          <w:szCs w:val="28"/>
        </w:rPr>
        <w:t xml:space="preserve">.2. Организовывать </w:t>
      </w:r>
      <w:r>
        <w:rPr>
          <w:szCs w:val="28"/>
        </w:rPr>
        <w:t xml:space="preserve">подготовку рыбы и приготовление </w:t>
      </w:r>
      <w:r w:rsidRPr="00FA5020">
        <w:rPr>
          <w:bCs/>
          <w:szCs w:val="28"/>
        </w:rPr>
        <w:t>полуфабрикатов</w:t>
      </w:r>
      <w:r>
        <w:rPr>
          <w:bCs/>
          <w:szCs w:val="28"/>
        </w:rPr>
        <w:t xml:space="preserve"> для </w:t>
      </w:r>
      <w:r w:rsidRPr="00FA5020">
        <w:rPr>
          <w:szCs w:val="28"/>
        </w:rPr>
        <w:t xml:space="preserve"> </w:t>
      </w:r>
      <w:r w:rsidRPr="00291AAE">
        <w:rPr>
          <w:szCs w:val="28"/>
        </w:rPr>
        <w:t>сложной кулинарной продукции.</w:t>
      </w:r>
    </w:p>
    <w:p w:rsidR="00D85C37" w:rsidRPr="00291AAE" w:rsidRDefault="00D85C37" w:rsidP="00D85C37">
      <w:pPr>
        <w:ind w:firstLine="284"/>
        <w:jc w:val="both"/>
        <w:rPr>
          <w:szCs w:val="28"/>
        </w:rPr>
      </w:pPr>
      <w:r w:rsidRPr="00291AAE">
        <w:rPr>
          <w:szCs w:val="28"/>
        </w:rPr>
        <w:t xml:space="preserve">ПК </w:t>
      </w:r>
      <w:r>
        <w:rPr>
          <w:szCs w:val="28"/>
        </w:rPr>
        <w:t>1</w:t>
      </w:r>
      <w:r w:rsidRPr="00291AAE">
        <w:rPr>
          <w:szCs w:val="28"/>
        </w:rPr>
        <w:t xml:space="preserve">.3.  Организовывать </w:t>
      </w:r>
      <w:r>
        <w:rPr>
          <w:szCs w:val="28"/>
        </w:rPr>
        <w:t xml:space="preserve">подготовку домашней птицы для  приготовления </w:t>
      </w:r>
      <w:r w:rsidRPr="00291AAE">
        <w:rPr>
          <w:szCs w:val="28"/>
        </w:rPr>
        <w:t>сложной кулинарной продукции.</w:t>
      </w:r>
    </w:p>
    <w:p w:rsidR="00D85C37" w:rsidRPr="005C0228" w:rsidRDefault="00D85C37" w:rsidP="00D85C37">
      <w:pPr>
        <w:ind w:firstLine="284"/>
        <w:jc w:val="both"/>
        <w:outlineLvl w:val="0"/>
        <w:rPr>
          <w:b/>
          <w:bCs/>
          <w:szCs w:val="28"/>
        </w:rPr>
      </w:pPr>
      <w:r>
        <w:rPr>
          <w:b/>
          <w:bCs/>
          <w:szCs w:val="28"/>
        </w:rPr>
        <w:t xml:space="preserve">1.2. Цели и задачи практики </w:t>
      </w:r>
      <w:r w:rsidRPr="00BE24D5">
        <w:rPr>
          <w:b/>
          <w:bCs/>
          <w:szCs w:val="28"/>
        </w:rPr>
        <w:t xml:space="preserve">-требования к результатам  освоения </w:t>
      </w:r>
      <w:r>
        <w:rPr>
          <w:b/>
          <w:bCs/>
          <w:szCs w:val="28"/>
        </w:rPr>
        <w:t>производственной практики</w:t>
      </w:r>
    </w:p>
    <w:p w:rsidR="00D85C37" w:rsidRPr="002A2F3D" w:rsidRDefault="00D85C37" w:rsidP="00D85C37">
      <w:pPr>
        <w:ind w:firstLine="284"/>
        <w:jc w:val="both"/>
        <w:rPr>
          <w:szCs w:val="28"/>
        </w:rPr>
      </w:pPr>
      <w:r w:rsidRPr="002A2F3D">
        <w:rPr>
          <w:szCs w:val="28"/>
        </w:rPr>
        <w:t xml:space="preserve">С целью овладения указанным видом профессиональной деятельности и соответствующими  профессиональными компетенциями </w:t>
      </w:r>
      <w:r>
        <w:rPr>
          <w:szCs w:val="28"/>
        </w:rPr>
        <w:t>,</w:t>
      </w:r>
      <w:r w:rsidRPr="002A2F3D">
        <w:rPr>
          <w:szCs w:val="28"/>
        </w:rPr>
        <w:t xml:space="preserve"> обучающийся  в ходе освоения </w:t>
      </w:r>
      <w:r>
        <w:rPr>
          <w:szCs w:val="28"/>
        </w:rPr>
        <w:t>практики</w:t>
      </w:r>
      <w:r w:rsidRPr="002A2F3D">
        <w:rPr>
          <w:szCs w:val="28"/>
        </w:rPr>
        <w:t xml:space="preserve">  должен:</w:t>
      </w:r>
    </w:p>
    <w:p w:rsidR="00D85C37" w:rsidRDefault="00D85C37" w:rsidP="00D85C37">
      <w:pPr>
        <w:ind w:firstLine="284"/>
        <w:jc w:val="both"/>
        <w:rPr>
          <w:szCs w:val="28"/>
        </w:rPr>
      </w:pPr>
      <w:r>
        <w:rPr>
          <w:b/>
          <w:bCs/>
          <w:szCs w:val="28"/>
        </w:rPr>
        <w:t>и</w:t>
      </w:r>
      <w:r w:rsidRPr="002A2F3D">
        <w:rPr>
          <w:b/>
          <w:bCs/>
          <w:szCs w:val="28"/>
        </w:rPr>
        <w:t>меть практический опыт</w:t>
      </w:r>
      <w:r w:rsidRPr="002A2F3D">
        <w:rPr>
          <w:szCs w:val="28"/>
        </w:rPr>
        <w:t xml:space="preserve">: </w:t>
      </w:r>
    </w:p>
    <w:p w:rsidR="00D85C37" w:rsidRDefault="00D85C37" w:rsidP="00D85C37">
      <w:pPr>
        <w:ind w:firstLine="284"/>
        <w:jc w:val="both"/>
        <w:rPr>
          <w:bCs/>
          <w:szCs w:val="28"/>
        </w:rPr>
      </w:pPr>
      <w:r w:rsidRPr="00FA5020">
        <w:rPr>
          <w:bCs/>
          <w:szCs w:val="28"/>
        </w:rPr>
        <w:t xml:space="preserve">разработки ассортимента </w:t>
      </w:r>
      <w:r>
        <w:rPr>
          <w:bCs/>
          <w:szCs w:val="28"/>
        </w:rPr>
        <w:t>полуфабрикатов из мяса, рыбы и птицы для сложных блюд;</w:t>
      </w:r>
    </w:p>
    <w:p w:rsidR="00D85C37" w:rsidRDefault="00D85C37" w:rsidP="00D85C37">
      <w:pPr>
        <w:ind w:firstLine="284"/>
        <w:jc w:val="both"/>
        <w:rPr>
          <w:bCs/>
          <w:szCs w:val="28"/>
        </w:rPr>
      </w:pPr>
      <w:r>
        <w:rPr>
          <w:bCs/>
          <w:szCs w:val="28"/>
        </w:rPr>
        <w:t>расчета массы мяса,</w:t>
      </w:r>
      <w:r w:rsidRPr="00FA5020">
        <w:rPr>
          <w:bCs/>
          <w:szCs w:val="28"/>
        </w:rPr>
        <w:t xml:space="preserve"> </w:t>
      </w:r>
      <w:r>
        <w:rPr>
          <w:bCs/>
          <w:szCs w:val="28"/>
        </w:rPr>
        <w:t>рыбы и птицы для изготовления полуфабрикатов;</w:t>
      </w:r>
    </w:p>
    <w:p w:rsidR="00D85C37" w:rsidRDefault="00D85C37" w:rsidP="00D85C37">
      <w:pPr>
        <w:ind w:firstLine="284"/>
        <w:jc w:val="both"/>
        <w:rPr>
          <w:bCs/>
          <w:szCs w:val="28"/>
        </w:rPr>
      </w:pPr>
      <w:r>
        <w:rPr>
          <w:bCs/>
          <w:szCs w:val="28"/>
        </w:rPr>
        <w:t>организации технологического процесса подготовки мяса, рыбы и птицы для сложных блюд;</w:t>
      </w:r>
    </w:p>
    <w:p w:rsidR="00D85C37" w:rsidRDefault="00D85C37" w:rsidP="00D85C37">
      <w:pPr>
        <w:ind w:firstLine="284"/>
        <w:jc w:val="both"/>
        <w:rPr>
          <w:bCs/>
          <w:szCs w:val="28"/>
        </w:rPr>
      </w:pPr>
      <w:r>
        <w:rPr>
          <w:bCs/>
          <w:szCs w:val="28"/>
        </w:rPr>
        <w:t>подготовки мяса, тушек ягнят и молочных поросят, рыбы, птицы, утиной и гусиной печени</w:t>
      </w:r>
      <w:r w:rsidRPr="004430F3">
        <w:rPr>
          <w:bCs/>
          <w:szCs w:val="28"/>
        </w:rPr>
        <w:t xml:space="preserve"> </w:t>
      </w:r>
      <w:r>
        <w:rPr>
          <w:bCs/>
          <w:szCs w:val="28"/>
        </w:rPr>
        <w:t>для сложных блюд, используя различные методы, оборудование и инвентарь;</w:t>
      </w:r>
    </w:p>
    <w:p w:rsidR="00D85C37" w:rsidRPr="00FA5020" w:rsidRDefault="00D85C37" w:rsidP="00D85C37">
      <w:pPr>
        <w:ind w:firstLine="284"/>
        <w:jc w:val="both"/>
        <w:rPr>
          <w:bCs/>
          <w:szCs w:val="28"/>
        </w:rPr>
      </w:pPr>
      <w:r>
        <w:rPr>
          <w:bCs/>
          <w:szCs w:val="28"/>
        </w:rPr>
        <w:t>контроля качества и безопасности подготовленного мяса, рыбы и домашней птицы;</w:t>
      </w:r>
    </w:p>
    <w:p w:rsidR="00D85C37" w:rsidRPr="002A2F3D" w:rsidRDefault="00D85C37" w:rsidP="00D85C37">
      <w:pPr>
        <w:ind w:firstLine="284"/>
        <w:jc w:val="both"/>
        <w:rPr>
          <w:b/>
          <w:bCs/>
          <w:szCs w:val="28"/>
        </w:rPr>
      </w:pPr>
      <w:r>
        <w:rPr>
          <w:b/>
          <w:bCs/>
          <w:szCs w:val="28"/>
        </w:rPr>
        <w:t>у</w:t>
      </w:r>
      <w:r w:rsidRPr="002A2F3D">
        <w:rPr>
          <w:b/>
          <w:bCs/>
          <w:szCs w:val="28"/>
        </w:rPr>
        <w:t xml:space="preserve">меть: </w:t>
      </w:r>
    </w:p>
    <w:p w:rsidR="00D85C37" w:rsidRDefault="00D85C37" w:rsidP="00D85C37">
      <w:pPr>
        <w:ind w:firstLine="284"/>
        <w:jc w:val="both"/>
        <w:rPr>
          <w:bCs/>
          <w:szCs w:val="28"/>
        </w:rPr>
      </w:pPr>
      <w:r w:rsidRPr="002A2F3D">
        <w:rPr>
          <w:szCs w:val="28"/>
        </w:rPr>
        <w:t xml:space="preserve">органолептически  оценивать качество продуктов </w:t>
      </w:r>
      <w:r>
        <w:rPr>
          <w:szCs w:val="28"/>
        </w:rPr>
        <w:t xml:space="preserve">и готовых </w:t>
      </w:r>
      <w:r w:rsidRPr="00FA5020">
        <w:rPr>
          <w:bCs/>
          <w:szCs w:val="28"/>
        </w:rPr>
        <w:t>полуфабрикатов</w:t>
      </w:r>
      <w:r>
        <w:rPr>
          <w:bCs/>
          <w:szCs w:val="28"/>
        </w:rPr>
        <w:t xml:space="preserve"> из</w:t>
      </w:r>
      <w:r w:rsidRPr="004430F3">
        <w:rPr>
          <w:bCs/>
          <w:szCs w:val="28"/>
        </w:rPr>
        <w:t xml:space="preserve"> </w:t>
      </w:r>
      <w:r>
        <w:rPr>
          <w:bCs/>
          <w:szCs w:val="28"/>
        </w:rPr>
        <w:t>мяса, рыбы и домашней птицы;</w:t>
      </w:r>
    </w:p>
    <w:p w:rsidR="00D85C37" w:rsidRPr="002A2F3D" w:rsidRDefault="00D85C37" w:rsidP="00D85C37">
      <w:pPr>
        <w:ind w:firstLine="284"/>
        <w:jc w:val="both"/>
        <w:rPr>
          <w:szCs w:val="28"/>
        </w:rPr>
      </w:pPr>
      <w:r>
        <w:rPr>
          <w:szCs w:val="28"/>
        </w:rPr>
        <w:lastRenderedPageBreak/>
        <w:t xml:space="preserve">принимать решения по организации процессов подготовки и приготовления </w:t>
      </w:r>
      <w:r w:rsidRPr="00FA5020">
        <w:rPr>
          <w:bCs/>
          <w:szCs w:val="28"/>
        </w:rPr>
        <w:t>полуфабрикатов</w:t>
      </w:r>
      <w:r>
        <w:rPr>
          <w:bCs/>
          <w:szCs w:val="28"/>
        </w:rPr>
        <w:t xml:space="preserve"> из</w:t>
      </w:r>
      <w:r w:rsidRPr="004430F3">
        <w:rPr>
          <w:bCs/>
          <w:szCs w:val="28"/>
        </w:rPr>
        <w:t xml:space="preserve"> </w:t>
      </w:r>
      <w:r>
        <w:rPr>
          <w:bCs/>
          <w:szCs w:val="28"/>
        </w:rPr>
        <w:t>мяса, рыбы и  птицы</w:t>
      </w:r>
      <w:r w:rsidRPr="004430F3">
        <w:rPr>
          <w:bCs/>
          <w:szCs w:val="28"/>
        </w:rPr>
        <w:t xml:space="preserve"> </w:t>
      </w:r>
      <w:r>
        <w:rPr>
          <w:bCs/>
          <w:szCs w:val="28"/>
        </w:rPr>
        <w:t>для сложных блюд;</w:t>
      </w:r>
    </w:p>
    <w:p w:rsidR="00D85C37" w:rsidRDefault="00D85C37" w:rsidP="00D85C37">
      <w:pPr>
        <w:ind w:firstLine="284"/>
        <w:jc w:val="both"/>
        <w:rPr>
          <w:szCs w:val="28"/>
        </w:rPr>
      </w:pPr>
      <w:r w:rsidRPr="002A2F3D">
        <w:rPr>
          <w:szCs w:val="28"/>
        </w:rPr>
        <w:t xml:space="preserve">проводить расчеты по формулам; </w:t>
      </w:r>
    </w:p>
    <w:p w:rsidR="00D85C37" w:rsidRDefault="00D85C37" w:rsidP="00D85C37">
      <w:pPr>
        <w:ind w:firstLine="284"/>
        <w:jc w:val="both"/>
        <w:rPr>
          <w:szCs w:val="28"/>
        </w:rPr>
      </w:pPr>
      <w:r>
        <w:rPr>
          <w:szCs w:val="28"/>
        </w:rPr>
        <w:t xml:space="preserve">выбирать и </w:t>
      </w:r>
      <w:r w:rsidRPr="002A2F3D">
        <w:rPr>
          <w:szCs w:val="28"/>
        </w:rPr>
        <w:t xml:space="preserve">безопасно пользоваться производственным инвентарем и </w:t>
      </w:r>
      <w:r>
        <w:rPr>
          <w:szCs w:val="28"/>
        </w:rPr>
        <w:t>технологическим оборудованием при</w:t>
      </w:r>
      <w:r w:rsidRPr="002A2F3D">
        <w:rPr>
          <w:szCs w:val="28"/>
        </w:rPr>
        <w:t xml:space="preserve"> пр</w:t>
      </w:r>
      <w:r>
        <w:rPr>
          <w:szCs w:val="28"/>
        </w:rPr>
        <w:t>иготовлении</w:t>
      </w:r>
      <w:r w:rsidRPr="004430F3">
        <w:rPr>
          <w:bCs/>
          <w:szCs w:val="28"/>
        </w:rPr>
        <w:t xml:space="preserve"> </w:t>
      </w:r>
      <w:r w:rsidRPr="00FA5020">
        <w:rPr>
          <w:bCs/>
          <w:szCs w:val="28"/>
        </w:rPr>
        <w:t>полуфабрикатов</w:t>
      </w:r>
      <w:r>
        <w:rPr>
          <w:bCs/>
          <w:szCs w:val="28"/>
        </w:rPr>
        <w:t xml:space="preserve"> для </w:t>
      </w:r>
      <w:r w:rsidRPr="002A2F3D">
        <w:rPr>
          <w:szCs w:val="28"/>
        </w:rPr>
        <w:t xml:space="preserve"> сложных блюд; </w:t>
      </w:r>
    </w:p>
    <w:p w:rsidR="00D85C37" w:rsidRPr="002A2F3D" w:rsidRDefault="00D85C37" w:rsidP="00D85C37">
      <w:pPr>
        <w:ind w:firstLine="284"/>
        <w:jc w:val="both"/>
        <w:rPr>
          <w:szCs w:val="28"/>
        </w:rPr>
      </w:pPr>
      <w:r w:rsidRPr="002A2F3D">
        <w:rPr>
          <w:szCs w:val="28"/>
        </w:rPr>
        <w:t xml:space="preserve">выбирать  </w:t>
      </w:r>
      <w:r>
        <w:rPr>
          <w:szCs w:val="28"/>
        </w:rPr>
        <w:t>различные способы и приемы подготовки мяса,</w:t>
      </w:r>
      <w:r w:rsidRPr="00BD6907">
        <w:rPr>
          <w:bCs/>
          <w:szCs w:val="28"/>
        </w:rPr>
        <w:t xml:space="preserve"> </w:t>
      </w:r>
      <w:r>
        <w:rPr>
          <w:bCs/>
          <w:szCs w:val="28"/>
        </w:rPr>
        <w:t>рыбы и  птицы</w:t>
      </w:r>
      <w:r w:rsidRPr="004430F3">
        <w:rPr>
          <w:bCs/>
          <w:szCs w:val="28"/>
        </w:rPr>
        <w:t xml:space="preserve"> </w:t>
      </w:r>
      <w:r>
        <w:rPr>
          <w:bCs/>
          <w:szCs w:val="28"/>
        </w:rPr>
        <w:t>для сложных блюд;</w:t>
      </w:r>
    </w:p>
    <w:p w:rsidR="00D85C37" w:rsidRPr="00053BFD" w:rsidRDefault="00D85C37" w:rsidP="00D85C37">
      <w:pPr>
        <w:ind w:firstLine="284"/>
        <w:jc w:val="both"/>
        <w:rPr>
          <w:bCs/>
          <w:szCs w:val="28"/>
        </w:rPr>
      </w:pPr>
      <w:r>
        <w:rPr>
          <w:szCs w:val="28"/>
        </w:rPr>
        <w:t>обеспечивать безопасность при охлаждении, замораживании, размораживании и хранении мяса</w:t>
      </w:r>
      <w:r>
        <w:rPr>
          <w:bCs/>
          <w:szCs w:val="28"/>
        </w:rPr>
        <w:t>, рыбы, птицы, утиной и гусиной печени;</w:t>
      </w:r>
    </w:p>
    <w:p w:rsidR="00D85C37" w:rsidRPr="002A2F3D" w:rsidRDefault="00D85C37" w:rsidP="00D85C37">
      <w:pPr>
        <w:ind w:firstLine="284"/>
        <w:jc w:val="both"/>
        <w:rPr>
          <w:b/>
          <w:bCs/>
          <w:szCs w:val="28"/>
        </w:rPr>
      </w:pPr>
      <w:r>
        <w:rPr>
          <w:b/>
          <w:bCs/>
          <w:szCs w:val="28"/>
        </w:rPr>
        <w:t>з</w:t>
      </w:r>
      <w:r w:rsidRPr="002A2F3D">
        <w:rPr>
          <w:b/>
          <w:bCs/>
          <w:szCs w:val="28"/>
        </w:rPr>
        <w:t xml:space="preserve">нать: </w:t>
      </w:r>
    </w:p>
    <w:p w:rsidR="00D85C37" w:rsidRDefault="00D85C37" w:rsidP="00D85C37">
      <w:pPr>
        <w:ind w:firstLine="284"/>
        <w:jc w:val="both"/>
        <w:rPr>
          <w:bCs/>
          <w:szCs w:val="28"/>
        </w:rPr>
      </w:pPr>
      <w:r w:rsidRPr="002A2F3D">
        <w:rPr>
          <w:szCs w:val="28"/>
        </w:rPr>
        <w:t xml:space="preserve">ассортимент </w:t>
      </w:r>
      <w:r w:rsidRPr="00FA5020">
        <w:rPr>
          <w:bCs/>
          <w:szCs w:val="28"/>
        </w:rPr>
        <w:t>полуфабрикатов</w:t>
      </w:r>
      <w:r>
        <w:rPr>
          <w:bCs/>
          <w:szCs w:val="28"/>
        </w:rPr>
        <w:t xml:space="preserve"> из</w:t>
      </w:r>
      <w:r w:rsidRPr="004430F3">
        <w:rPr>
          <w:bCs/>
          <w:szCs w:val="28"/>
        </w:rPr>
        <w:t xml:space="preserve"> </w:t>
      </w:r>
      <w:r>
        <w:rPr>
          <w:bCs/>
          <w:szCs w:val="28"/>
        </w:rPr>
        <w:t>мяса, рыбы и домашней птицы,</w:t>
      </w:r>
      <w:r w:rsidRPr="00BD6907">
        <w:rPr>
          <w:bCs/>
          <w:szCs w:val="28"/>
        </w:rPr>
        <w:t xml:space="preserve"> </w:t>
      </w:r>
      <w:r>
        <w:rPr>
          <w:bCs/>
          <w:szCs w:val="28"/>
        </w:rPr>
        <w:t>гусиной  и утиной печени для сложных блюд;</w:t>
      </w:r>
    </w:p>
    <w:p w:rsidR="00D85C37" w:rsidRDefault="00D85C37" w:rsidP="00D85C37">
      <w:pPr>
        <w:ind w:firstLine="284"/>
        <w:jc w:val="both"/>
        <w:rPr>
          <w:bCs/>
          <w:szCs w:val="28"/>
        </w:rPr>
      </w:pPr>
      <w:r>
        <w:rPr>
          <w:bCs/>
          <w:szCs w:val="28"/>
        </w:rPr>
        <w:t>правила оформления заказа на продукты со склада и приема продуктов со склада и от поставщиков, и методы определения их качества;</w:t>
      </w:r>
    </w:p>
    <w:p w:rsidR="00D85C37" w:rsidRDefault="00D85C37" w:rsidP="00D85C37">
      <w:pPr>
        <w:ind w:firstLine="284"/>
        <w:jc w:val="both"/>
        <w:rPr>
          <w:szCs w:val="28"/>
        </w:rPr>
      </w:pPr>
      <w:r>
        <w:rPr>
          <w:szCs w:val="28"/>
        </w:rPr>
        <w:t xml:space="preserve">виды рыб и требования к их качеству </w:t>
      </w:r>
      <w:r>
        <w:rPr>
          <w:bCs/>
          <w:szCs w:val="28"/>
        </w:rPr>
        <w:t xml:space="preserve">для  приготовления </w:t>
      </w:r>
      <w:r w:rsidRPr="002A2F3D">
        <w:rPr>
          <w:szCs w:val="28"/>
        </w:rPr>
        <w:t xml:space="preserve"> сложных блюд</w:t>
      </w:r>
      <w:r>
        <w:rPr>
          <w:szCs w:val="28"/>
        </w:rPr>
        <w:t>;</w:t>
      </w:r>
    </w:p>
    <w:p w:rsidR="00D85C37" w:rsidRDefault="00D85C37" w:rsidP="00D85C37">
      <w:pPr>
        <w:ind w:firstLine="284"/>
        <w:jc w:val="both"/>
        <w:rPr>
          <w:bCs/>
          <w:szCs w:val="28"/>
        </w:rPr>
      </w:pPr>
      <w:r>
        <w:rPr>
          <w:szCs w:val="28"/>
        </w:rPr>
        <w:t xml:space="preserve">основные характеристики  и пищевую ценность тушек ягнят, </w:t>
      </w:r>
      <w:r>
        <w:rPr>
          <w:bCs/>
          <w:szCs w:val="28"/>
        </w:rPr>
        <w:t xml:space="preserve"> молочных поросят и поросячьей головы, утиной и гусиной печени;</w:t>
      </w:r>
    </w:p>
    <w:p w:rsidR="00D85C37" w:rsidRDefault="00D85C37" w:rsidP="00D85C37">
      <w:pPr>
        <w:ind w:firstLine="284"/>
        <w:jc w:val="both"/>
        <w:rPr>
          <w:bCs/>
          <w:szCs w:val="28"/>
        </w:rPr>
      </w:pPr>
      <w:r w:rsidRPr="002A2F3D">
        <w:rPr>
          <w:szCs w:val="28"/>
        </w:rPr>
        <w:t>требования</w:t>
      </w:r>
      <w:r>
        <w:rPr>
          <w:szCs w:val="28"/>
        </w:rPr>
        <w:t xml:space="preserve"> к качеству тушек ягнят, </w:t>
      </w:r>
      <w:r>
        <w:rPr>
          <w:bCs/>
          <w:szCs w:val="28"/>
        </w:rPr>
        <w:t>молочных поросят и поросячьей головы, обработанной домашней птицы, утиной и гусиной печени;</w:t>
      </w:r>
    </w:p>
    <w:p w:rsidR="00D85C37" w:rsidRDefault="00D85C37" w:rsidP="00D85C37">
      <w:pPr>
        <w:ind w:firstLine="284"/>
        <w:jc w:val="both"/>
        <w:rPr>
          <w:bCs/>
          <w:szCs w:val="28"/>
        </w:rPr>
      </w:pPr>
      <w:r>
        <w:rPr>
          <w:szCs w:val="28"/>
        </w:rPr>
        <w:t>т</w:t>
      </w:r>
      <w:r w:rsidRPr="002A2F3D">
        <w:rPr>
          <w:szCs w:val="28"/>
        </w:rPr>
        <w:t>ребования к безопасности хранения</w:t>
      </w:r>
      <w:r w:rsidRPr="00945322">
        <w:rPr>
          <w:szCs w:val="28"/>
        </w:rPr>
        <w:t xml:space="preserve"> </w:t>
      </w:r>
      <w:r>
        <w:rPr>
          <w:szCs w:val="28"/>
        </w:rPr>
        <w:t xml:space="preserve">тушек ягнят, </w:t>
      </w:r>
      <w:r>
        <w:rPr>
          <w:bCs/>
          <w:szCs w:val="28"/>
        </w:rPr>
        <w:t xml:space="preserve"> молочных поросят и поросячьей головы,  утиной и гусиной печени в охлажденном и мороженом виде;</w:t>
      </w:r>
    </w:p>
    <w:p w:rsidR="00D85C37" w:rsidRDefault="00D85C37" w:rsidP="00D85C37">
      <w:pPr>
        <w:ind w:firstLine="284"/>
        <w:jc w:val="both"/>
        <w:rPr>
          <w:bCs/>
          <w:szCs w:val="28"/>
        </w:rPr>
      </w:pPr>
      <w:r>
        <w:rPr>
          <w:szCs w:val="28"/>
        </w:rPr>
        <w:lastRenderedPageBreak/>
        <w:t xml:space="preserve">способы расчета количества необходимых дополнительных ингредиентов в зависимости от массы мяса, рыбы и  </w:t>
      </w:r>
      <w:r>
        <w:rPr>
          <w:bCs/>
          <w:szCs w:val="28"/>
        </w:rPr>
        <w:t>домашней птицы;</w:t>
      </w:r>
    </w:p>
    <w:p w:rsidR="00D85C37" w:rsidRDefault="00D85C37" w:rsidP="00D85C37">
      <w:pPr>
        <w:ind w:firstLine="284"/>
        <w:jc w:val="both"/>
        <w:rPr>
          <w:bCs/>
          <w:szCs w:val="28"/>
        </w:rPr>
      </w:pPr>
      <w:r>
        <w:rPr>
          <w:bCs/>
          <w:szCs w:val="28"/>
        </w:rPr>
        <w:t xml:space="preserve">основные критерии оценки качества подготовленных полуфабрикатов из мяса, </w:t>
      </w:r>
      <w:r>
        <w:rPr>
          <w:szCs w:val="28"/>
        </w:rPr>
        <w:t xml:space="preserve">рыбы,  </w:t>
      </w:r>
      <w:r>
        <w:rPr>
          <w:bCs/>
          <w:szCs w:val="28"/>
        </w:rPr>
        <w:t>домашней птицы и печени;</w:t>
      </w:r>
    </w:p>
    <w:p w:rsidR="00D85C37" w:rsidRDefault="00D85C37" w:rsidP="00D85C37">
      <w:pPr>
        <w:ind w:firstLine="284"/>
        <w:jc w:val="both"/>
        <w:rPr>
          <w:bCs/>
          <w:szCs w:val="28"/>
        </w:rPr>
      </w:pPr>
      <w:r w:rsidRPr="002A2F3D">
        <w:rPr>
          <w:szCs w:val="28"/>
        </w:rPr>
        <w:t>методы</w:t>
      </w:r>
      <w:r>
        <w:rPr>
          <w:szCs w:val="28"/>
        </w:rPr>
        <w:t xml:space="preserve"> обработки и подготовки </w:t>
      </w:r>
      <w:r>
        <w:rPr>
          <w:bCs/>
          <w:szCs w:val="28"/>
        </w:rPr>
        <w:t xml:space="preserve">мяса, </w:t>
      </w:r>
      <w:r>
        <w:rPr>
          <w:szCs w:val="28"/>
        </w:rPr>
        <w:t xml:space="preserve">рыбы и </w:t>
      </w:r>
      <w:r>
        <w:rPr>
          <w:bCs/>
          <w:szCs w:val="28"/>
        </w:rPr>
        <w:t>домашней птицы для приготовления сложных блюд;</w:t>
      </w:r>
    </w:p>
    <w:p w:rsidR="00D85C37" w:rsidRDefault="00D85C37" w:rsidP="00D85C37">
      <w:pPr>
        <w:ind w:firstLine="284"/>
        <w:jc w:val="both"/>
        <w:rPr>
          <w:bCs/>
          <w:szCs w:val="28"/>
        </w:rPr>
      </w:pPr>
      <w:r w:rsidRPr="002A2F3D">
        <w:rPr>
          <w:szCs w:val="28"/>
        </w:rPr>
        <w:t>виды технологического оборудования и производственного инвентаря и его безопасное использование при</w:t>
      </w:r>
      <w:r>
        <w:rPr>
          <w:szCs w:val="28"/>
        </w:rPr>
        <w:t xml:space="preserve"> подготовке</w:t>
      </w:r>
      <w:r w:rsidRPr="00945322">
        <w:rPr>
          <w:szCs w:val="28"/>
        </w:rPr>
        <w:t xml:space="preserve"> </w:t>
      </w:r>
      <w:r>
        <w:rPr>
          <w:szCs w:val="28"/>
        </w:rPr>
        <w:t xml:space="preserve">мяса, рыбы и  </w:t>
      </w:r>
      <w:r>
        <w:rPr>
          <w:bCs/>
          <w:szCs w:val="28"/>
        </w:rPr>
        <w:t>домашней птицы;</w:t>
      </w:r>
    </w:p>
    <w:p w:rsidR="00D85C37" w:rsidRDefault="00D85C37" w:rsidP="00D85C37">
      <w:pPr>
        <w:ind w:firstLine="284"/>
        <w:jc w:val="both"/>
        <w:rPr>
          <w:szCs w:val="28"/>
        </w:rPr>
      </w:pPr>
      <w:r>
        <w:rPr>
          <w:szCs w:val="28"/>
        </w:rPr>
        <w:t xml:space="preserve">технологию приготовления начинок для фарширования мяса, рыбы и  </w:t>
      </w:r>
      <w:r>
        <w:rPr>
          <w:bCs/>
          <w:szCs w:val="28"/>
        </w:rPr>
        <w:t>домашней птицы;</w:t>
      </w:r>
      <w:r w:rsidRPr="002A2F3D">
        <w:rPr>
          <w:szCs w:val="28"/>
        </w:rPr>
        <w:t xml:space="preserve"> </w:t>
      </w:r>
    </w:p>
    <w:p w:rsidR="00D85C37" w:rsidRDefault="00D85C37" w:rsidP="00D85C37">
      <w:pPr>
        <w:ind w:firstLine="284"/>
        <w:jc w:val="both"/>
        <w:rPr>
          <w:bCs/>
          <w:szCs w:val="28"/>
        </w:rPr>
      </w:pPr>
      <w:r w:rsidRPr="002A2F3D">
        <w:rPr>
          <w:szCs w:val="28"/>
        </w:rPr>
        <w:t>варианты</w:t>
      </w:r>
      <w:r>
        <w:rPr>
          <w:szCs w:val="28"/>
        </w:rPr>
        <w:t xml:space="preserve"> подбора пряностей и приправ  при приготовлении </w:t>
      </w:r>
      <w:r>
        <w:rPr>
          <w:bCs/>
          <w:szCs w:val="28"/>
        </w:rPr>
        <w:t xml:space="preserve">полуфабрикатов из мяса, </w:t>
      </w:r>
      <w:r>
        <w:rPr>
          <w:szCs w:val="28"/>
        </w:rPr>
        <w:t xml:space="preserve">рыбы и </w:t>
      </w:r>
      <w:r>
        <w:rPr>
          <w:bCs/>
          <w:szCs w:val="28"/>
        </w:rPr>
        <w:t>домашней птицы;</w:t>
      </w:r>
    </w:p>
    <w:p w:rsidR="00D85C37" w:rsidRDefault="00D85C37" w:rsidP="00D85C37">
      <w:pPr>
        <w:ind w:firstLine="284"/>
        <w:jc w:val="both"/>
        <w:rPr>
          <w:bCs/>
          <w:szCs w:val="28"/>
        </w:rPr>
      </w:pPr>
      <w:r>
        <w:rPr>
          <w:szCs w:val="28"/>
        </w:rPr>
        <w:t>способы минимизации отходов при подготовке мяса</w:t>
      </w:r>
      <w:r>
        <w:rPr>
          <w:bCs/>
          <w:szCs w:val="28"/>
        </w:rPr>
        <w:t xml:space="preserve">, </w:t>
      </w:r>
      <w:r>
        <w:rPr>
          <w:szCs w:val="28"/>
        </w:rPr>
        <w:t xml:space="preserve">рыбы и </w:t>
      </w:r>
      <w:r>
        <w:rPr>
          <w:bCs/>
          <w:szCs w:val="28"/>
        </w:rPr>
        <w:t>домашней птицы</w:t>
      </w:r>
      <w:r w:rsidRPr="00761EAD">
        <w:rPr>
          <w:bCs/>
          <w:szCs w:val="28"/>
        </w:rPr>
        <w:t xml:space="preserve"> </w:t>
      </w:r>
      <w:r>
        <w:rPr>
          <w:bCs/>
          <w:szCs w:val="28"/>
        </w:rPr>
        <w:t>для приготовления сложных блюд;</w:t>
      </w:r>
    </w:p>
    <w:p w:rsidR="00D85C37" w:rsidRDefault="00D85C37" w:rsidP="00D85C37">
      <w:pPr>
        <w:ind w:firstLine="284"/>
        <w:jc w:val="both"/>
        <w:rPr>
          <w:szCs w:val="28"/>
        </w:rPr>
      </w:pPr>
      <w:r>
        <w:rPr>
          <w:szCs w:val="28"/>
        </w:rPr>
        <w:t xml:space="preserve">актуальные направления в приготовлении </w:t>
      </w:r>
      <w:r>
        <w:rPr>
          <w:bCs/>
          <w:szCs w:val="28"/>
        </w:rPr>
        <w:t>полуфабрикатов из мяса;</w:t>
      </w:r>
    </w:p>
    <w:p w:rsidR="00D85C37" w:rsidRDefault="00D85C37" w:rsidP="00D85C37">
      <w:pPr>
        <w:ind w:firstLine="284"/>
        <w:jc w:val="both"/>
        <w:rPr>
          <w:szCs w:val="28"/>
        </w:rPr>
      </w:pPr>
      <w:r>
        <w:rPr>
          <w:szCs w:val="28"/>
        </w:rPr>
        <w:t xml:space="preserve">правила охлаждения и замораживания подготовленных </w:t>
      </w:r>
      <w:r>
        <w:rPr>
          <w:bCs/>
          <w:szCs w:val="28"/>
        </w:rPr>
        <w:t>полуфабрикатов из мяса;</w:t>
      </w:r>
    </w:p>
    <w:p w:rsidR="00D85C37" w:rsidRPr="00D9398D" w:rsidRDefault="00D85C37" w:rsidP="00D85C37">
      <w:pPr>
        <w:ind w:firstLine="284"/>
        <w:jc w:val="both"/>
        <w:rPr>
          <w:szCs w:val="28"/>
        </w:rPr>
      </w:pPr>
      <w:r w:rsidRPr="002A2F3D">
        <w:rPr>
          <w:szCs w:val="28"/>
        </w:rPr>
        <w:t>требования к безопасности</w:t>
      </w:r>
      <w:r>
        <w:rPr>
          <w:szCs w:val="28"/>
        </w:rPr>
        <w:t xml:space="preserve"> хранения подготовленного мяса в </w:t>
      </w:r>
      <w:r>
        <w:rPr>
          <w:bCs/>
          <w:szCs w:val="28"/>
        </w:rPr>
        <w:t>охлажденном и замороженном виде.</w:t>
      </w:r>
    </w:p>
    <w:p w:rsidR="00D85C37" w:rsidRPr="00053BFD" w:rsidRDefault="00D85C37" w:rsidP="00D85C37">
      <w:pPr>
        <w:ind w:firstLine="284"/>
        <w:jc w:val="both"/>
        <w:rPr>
          <w:b/>
          <w:bCs/>
          <w:szCs w:val="28"/>
        </w:rPr>
      </w:pPr>
      <w:r>
        <w:rPr>
          <w:b/>
          <w:bCs/>
          <w:szCs w:val="28"/>
        </w:rPr>
        <w:t>1.3</w:t>
      </w:r>
      <w:r w:rsidRPr="002A2F3D">
        <w:rPr>
          <w:b/>
          <w:bCs/>
          <w:szCs w:val="28"/>
        </w:rPr>
        <w:t xml:space="preserve">. Рекомендуемое количество часов на освоение </w:t>
      </w:r>
      <w:r>
        <w:rPr>
          <w:b/>
          <w:bCs/>
          <w:szCs w:val="28"/>
        </w:rPr>
        <w:t>производственной практики</w:t>
      </w:r>
    </w:p>
    <w:p w:rsidR="00D85C37" w:rsidRDefault="00D85C37" w:rsidP="00D85C37">
      <w:pPr>
        <w:ind w:firstLine="284"/>
        <w:jc w:val="both"/>
        <w:rPr>
          <w:szCs w:val="28"/>
        </w:rPr>
      </w:pPr>
      <w:r>
        <w:rPr>
          <w:szCs w:val="28"/>
        </w:rPr>
        <w:t>производственная практика 72 часа</w:t>
      </w:r>
    </w:p>
    <w:p w:rsid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D85C37" w:rsidRP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  <w:r w:rsidRPr="00D85C37">
        <w:rPr>
          <w:rFonts w:eastAsia="Times New Roman"/>
          <w:b/>
          <w:lang w:eastAsia="ru-RU"/>
        </w:rPr>
        <w:t>2.РЕЗУЛЬТАТЫ ОСВОЕНИЯ ПРОИЗВОДСТВЕННОЙ  ПРАКТИКИ</w:t>
      </w:r>
    </w:p>
    <w:p w:rsidR="00D85C37" w:rsidRPr="00D85C37" w:rsidRDefault="00D85C37" w:rsidP="00D85C37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CF63FF" w:rsidRPr="00D85C37" w:rsidRDefault="00D85C37" w:rsidP="00D85C37">
      <w:pPr>
        <w:spacing w:after="0" w:line="240" w:lineRule="auto"/>
        <w:ind w:left="-142" w:firstLine="284"/>
        <w:jc w:val="both"/>
        <w:rPr>
          <w:rFonts w:eastAsia="Times New Roman"/>
          <w:lang w:eastAsia="ru-RU"/>
        </w:rPr>
      </w:pPr>
      <w:r w:rsidRPr="00D85C37">
        <w:rPr>
          <w:rFonts w:eastAsia="Times New Roman"/>
          <w:lang w:eastAsia="ru-RU"/>
        </w:rPr>
        <w:t xml:space="preserve"> Результатом освоения производственной  практики является сформированность у обучающих первоначальных практических профессиональных умений в рамках модулей по основным видам профессиональной деятельности (ВПД) </w:t>
      </w:r>
      <w:r w:rsidRPr="00291AAE">
        <w:rPr>
          <w:b/>
          <w:bCs/>
          <w:szCs w:val="28"/>
        </w:rPr>
        <w:t>Организация  процесса приготовления  и приготовление</w:t>
      </w:r>
      <w:r>
        <w:rPr>
          <w:b/>
          <w:bCs/>
          <w:szCs w:val="28"/>
        </w:rPr>
        <w:t xml:space="preserve">  полуфабрикатов для сложной   кулинарной продукции</w:t>
      </w:r>
      <w:r w:rsidRPr="00D85C37">
        <w:rPr>
          <w:rFonts w:eastAsia="Times New Roman"/>
          <w:lang w:eastAsia="ru-RU"/>
        </w:rPr>
        <w:t>,   в том числе профессиональными (ПК) и общими (ОК) компетенциями:</w:t>
      </w:r>
    </w:p>
    <w:p w:rsidR="00CF63FF" w:rsidRPr="00D85C37" w:rsidRDefault="00CF63FF" w:rsidP="00D85C37">
      <w:pPr>
        <w:spacing w:after="0" w:line="240" w:lineRule="auto"/>
        <w:ind w:left="-142" w:firstLine="284"/>
        <w:jc w:val="both"/>
        <w:rPr>
          <w:rFonts w:eastAsia="Times New Roman"/>
          <w:lang w:eastAsia="ru-RU"/>
        </w:rPr>
      </w:pPr>
    </w:p>
    <w:p w:rsidR="00CF63FF" w:rsidRPr="00D85C37" w:rsidRDefault="00CF63FF" w:rsidP="00D85C37">
      <w:pPr>
        <w:spacing w:after="0" w:line="240" w:lineRule="auto"/>
        <w:ind w:left="-142" w:firstLine="284"/>
        <w:jc w:val="both"/>
        <w:rPr>
          <w:rFonts w:eastAsia="Times New Roman"/>
          <w:lang w:eastAsia="ru-RU"/>
        </w:rPr>
      </w:pPr>
    </w:p>
    <w:p w:rsidR="00D85C37" w:rsidRPr="00291AAE" w:rsidRDefault="00D85C37" w:rsidP="00D85C37">
      <w:pPr>
        <w:jc w:val="both"/>
        <w:rPr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13891"/>
      </w:tblGrid>
      <w:tr w:rsidR="00D85C37" w:rsidRPr="001B3861" w:rsidTr="00AC182C">
        <w:tc>
          <w:tcPr>
            <w:tcW w:w="110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 w:rsidRPr="001B3861">
              <w:rPr>
                <w:b/>
                <w:bCs/>
                <w:szCs w:val="28"/>
              </w:rPr>
              <w:t>Код</w:t>
            </w:r>
          </w:p>
        </w:tc>
        <w:tc>
          <w:tcPr>
            <w:tcW w:w="1389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 w:rsidRPr="001B3861">
              <w:rPr>
                <w:b/>
                <w:bCs/>
                <w:szCs w:val="28"/>
              </w:rPr>
              <w:t>Наименование результата  обучения</w:t>
            </w:r>
          </w:p>
        </w:tc>
      </w:tr>
      <w:tr w:rsidR="00D85C37" w:rsidRPr="001B3861" w:rsidTr="00AC182C">
        <w:trPr>
          <w:trHeight w:val="521"/>
        </w:trPr>
        <w:tc>
          <w:tcPr>
            <w:tcW w:w="110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ПК 1</w:t>
            </w:r>
            <w:r w:rsidRPr="001B3861">
              <w:rPr>
                <w:szCs w:val="28"/>
              </w:rPr>
              <w:t xml:space="preserve">.1 </w:t>
            </w:r>
          </w:p>
        </w:tc>
        <w:tc>
          <w:tcPr>
            <w:tcW w:w="13891" w:type="dxa"/>
          </w:tcPr>
          <w:p w:rsidR="00D85C37" w:rsidRPr="00291AAE" w:rsidRDefault="00D85C37" w:rsidP="00AC182C">
            <w:pPr>
              <w:rPr>
                <w:szCs w:val="28"/>
              </w:rPr>
            </w:pPr>
            <w:r w:rsidRPr="00291AAE">
              <w:rPr>
                <w:szCs w:val="28"/>
              </w:rPr>
              <w:t xml:space="preserve">Организовывать </w:t>
            </w:r>
            <w:r>
              <w:rPr>
                <w:szCs w:val="28"/>
              </w:rPr>
              <w:t xml:space="preserve"> подготовку мяса и приготовление </w:t>
            </w:r>
            <w:r w:rsidRPr="00FA5020">
              <w:rPr>
                <w:bCs/>
                <w:szCs w:val="28"/>
              </w:rPr>
              <w:t>полуфабрикатов</w:t>
            </w:r>
            <w:r>
              <w:rPr>
                <w:bCs/>
                <w:szCs w:val="28"/>
              </w:rPr>
              <w:t xml:space="preserve"> для </w:t>
            </w:r>
            <w:r w:rsidRPr="00FA5020">
              <w:rPr>
                <w:szCs w:val="28"/>
              </w:rPr>
              <w:t xml:space="preserve"> </w:t>
            </w:r>
            <w:r w:rsidRPr="00291AAE">
              <w:rPr>
                <w:szCs w:val="28"/>
              </w:rPr>
              <w:t>сложной кулинарной продукции.</w:t>
            </w:r>
          </w:p>
          <w:p w:rsidR="00D85C37" w:rsidRPr="001B3861" w:rsidRDefault="00D85C37" w:rsidP="00AC182C">
            <w:pPr>
              <w:jc w:val="both"/>
              <w:rPr>
                <w:szCs w:val="28"/>
              </w:rPr>
            </w:pPr>
          </w:p>
        </w:tc>
      </w:tr>
      <w:tr w:rsidR="00D85C37" w:rsidRPr="001B3861" w:rsidTr="00AC182C">
        <w:tc>
          <w:tcPr>
            <w:tcW w:w="110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ПК 1</w:t>
            </w:r>
            <w:r w:rsidRPr="001B3861">
              <w:rPr>
                <w:szCs w:val="28"/>
              </w:rPr>
              <w:t>.2</w:t>
            </w:r>
          </w:p>
        </w:tc>
        <w:tc>
          <w:tcPr>
            <w:tcW w:w="13891" w:type="dxa"/>
          </w:tcPr>
          <w:p w:rsidR="00D85C37" w:rsidRPr="00291AAE" w:rsidRDefault="00D85C37" w:rsidP="00AC182C">
            <w:pPr>
              <w:rPr>
                <w:szCs w:val="28"/>
              </w:rPr>
            </w:pPr>
            <w:r w:rsidRPr="00291AAE">
              <w:rPr>
                <w:szCs w:val="28"/>
              </w:rPr>
              <w:t xml:space="preserve">Организовывать </w:t>
            </w:r>
            <w:r>
              <w:rPr>
                <w:szCs w:val="28"/>
              </w:rPr>
              <w:t xml:space="preserve">подготовку рыбы и приготовление </w:t>
            </w:r>
            <w:r w:rsidRPr="00FA5020">
              <w:rPr>
                <w:bCs/>
                <w:szCs w:val="28"/>
              </w:rPr>
              <w:t>полуфабрикатов</w:t>
            </w:r>
            <w:r>
              <w:rPr>
                <w:bCs/>
                <w:szCs w:val="28"/>
              </w:rPr>
              <w:t xml:space="preserve"> для </w:t>
            </w:r>
            <w:r w:rsidRPr="00FA5020">
              <w:rPr>
                <w:szCs w:val="28"/>
              </w:rPr>
              <w:t xml:space="preserve"> </w:t>
            </w:r>
            <w:r w:rsidRPr="00291AAE">
              <w:rPr>
                <w:szCs w:val="28"/>
              </w:rPr>
              <w:t>сложной кулинарной продукции.</w:t>
            </w:r>
          </w:p>
          <w:p w:rsidR="00D85C37" w:rsidRPr="001B3861" w:rsidRDefault="00D85C37" w:rsidP="00AC182C">
            <w:pPr>
              <w:jc w:val="both"/>
              <w:rPr>
                <w:szCs w:val="28"/>
              </w:rPr>
            </w:pPr>
          </w:p>
        </w:tc>
      </w:tr>
      <w:tr w:rsidR="00D85C37" w:rsidRPr="001B3861" w:rsidTr="00AC182C">
        <w:tc>
          <w:tcPr>
            <w:tcW w:w="110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ПК 1</w:t>
            </w:r>
            <w:r w:rsidRPr="001B3861">
              <w:rPr>
                <w:szCs w:val="28"/>
              </w:rPr>
              <w:t>.3</w:t>
            </w:r>
          </w:p>
        </w:tc>
        <w:tc>
          <w:tcPr>
            <w:tcW w:w="13891" w:type="dxa"/>
          </w:tcPr>
          <w:p w:rsidR="00D85C37" w:rsidRDefault="00D85C37" w:rsidP="00AC182C">
            <w:pPr>
              <w:rPr>
                <w:szCs w:val="28"/>
              </w:rPr>
            </w:pPr>
            <w:r w:rsidRPr="00291AAE">
              <w:rPr>
                <w:szCs w:val="28"/>
              </w:rPr>
              <w:t xml:space="preserve">Организовывать </w:t>
            </w:r>
            <w:r>
              <w:rPr>
                <w:szCs w:val="28"/>
              </w:rPr>
              <w:t xml:space="preserve">подготовку домашней птицы для  приготовления </w:t>
            </w:r>
            <w:r>
              <w:rPr>
                <w:bCs/>
                <w:szCs w:val="28"/>
              </w:rPr>
              <w:t xml:space="preserve"> </w:t>
            </w:r>
            <w:r w:rsidRPr="00FA5020">
              <w:rPr>
                <w:szCs w:val="28"/>
              </w:rPr>
              <w:t xml:space="preserve"> </w:t>
            </w:r>
            <w:r w:rsidRPr="00291AAE">
              <w:rPr>
                <w:szCs w:val="28"/>
              </w:rPr>
              <w:t>сложной кулинарной продукции.</w:t>
            </w:r>
          </w:p>
          <w:p w:rsidR="00D85C37" w:rsidRPr="001B3861" w:rsidRDefault="00D85C37" w:rsidP="00AC182C">
            <w:pPr>
              <w:jc w:val="both"/>
              <w:rPr>
                <w:szCs w:val="28"/>
              </w:rPr>
            </w:pPr>
          </w:p>
        </w:tc>
      </w:tr>
      <w:tr w:rsidR="00D85C37" w:rsidRPr="001B3861" w:rsidTr="00AC182C">
        <w:tc>
          <w:tcPr>
            <w:tcW w:w="110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 w:rsidRPr="001B3861">
              <w:rPr>
                <w:szCs w:val="28"/>
              </w:rPr>
              <w:t>ОК 1.</w:t>
            </w:r>
          </w:p>
        </w:tc>
        <w:tc>
          <w:tcPr>
            <w:tcW w:w="1389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 w:rsidRPr="001B3861">
              <w:rPr>
                <w:szCs w:val="28"/>
              </w:rPr>
              <w:t xml:space="preserve">Понимать сущность и социальную значимость своей будущей профессии, проявлять к  ней устойчивый интерес. </w:t>
            </w:r>
          </w:p>
        </w:tc>
      </w:tr>
      <w:tr w:rsidR="00D85C37" w:rsidRPr="001B3861" w:rsidTr="00AC182C">
        <w:tc>
          <w:tcPr>
            <w:tcW w:w="110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 w:rsidRPr="001B3861">
              <w:rPr>
                <w:szCs w:val="28"/>
              </w:rPr>
              <w:t>ОК 2.</w:t>
            </w:r>
          </w:p>
        </w:tc>
        <w:tc>
          <w:tcPr>
            <w:tcW w:w="1389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 w:rsidRPr="001B3861">
              <w:rPr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D85C37" w:rsidRPr="001B3861" w:rsidTr="00AC182C">
        <w:tc>
          <w:tcPr>
            <w:tcW w:w="110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 w:rsidRPr="001B3861">
              <w:rPr>
                <w:szCs w:val="28"/>
              </w:rPr>
              <w:t>ОК 3.</w:t>
            </w:r>
          </w:p>
        </w:tc>
        <w:tc>
          <w:tcPr>
            <w:tcW w:w="1389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 w:rsidRPr="001B3861">
              <w:rPr>
                <w:szCs w:val="28"/>
              </w:rPr>
              <w:t xml:space="preserve">Принимать решения стандартных и нестандартных ситуациях и нести за них ответственность. </w:t>
            </w:r>
          </w:p>
        </w:tc>
      </w:tr>
      <w:tr w:rsidR="00D85C37" w:rsidRPr="001B3861" w:rsidTr="00AC182C">
        <w:tc>
          <w:tcPr>
            <w:tcW w:w="110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 w:rsidRPr="001B3861">
              <w:rPr>
                <w:szCs w:val="28"/>
              </w:rPr>
              <w:t>ОК 4.</w:t>
            </w:r>
          </w:p>
        </w:tc>
        <w:tc>
          <w:tcPr>
            <w:tcW w:w="1389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 w:rsidRPr="001B3861">
              <w:rPr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 и личностного развития.</w:t>
            </w:r>
          </w:p>
        </w:tc>
      </w:tr>
      <w:tr w:rsidR="00D85C37" w:rsidRPr="001B3861" w:rsidTr="00AC182C">
        <w:tc>
          <w:tcPr>
            <w:tcW w:w="110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 w:rsidRPr="001B3861">
              <w:rPr>
                <w:szCs w:val="28"/>
              </w:rPr>
              <w:t>ОК 5.</w:t>
            </w:r>
          </w:p>
        </w:tc>
        <w:tc>
          <w:tcPr>
            <w:tcW w:w="1389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 w:rsidRPr="001B3861">
              <w:rPr>
                <w:szCs w:val="28"/>
              </w:rPr>
              <w:t>Использовать  информационно-коммуникационные технологии в профессиональной деятельности.</w:t>
            </w:r>
          </w:p>
        </w:tc>
      </w:tr>
      <w:tr w:rsidR="00D85C37" w:rsidRPr="001B3861" w:rsidTr="00AC182C">
        <w:tc>
          <w:tcPr>
            <w:tcW w:w="110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 w:rsidRPr="001B3861">
              <w:rPr>
                <w:szCs w:val="28"/>
              </w:rPr>
              <w:t>ОК 6.</w:t>
            </w:r>
          </w:p>
        </w:tc>
        <w:tc>
          <w:tcPr>
            <w:tcW w:w="1389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 w:rsidRPr="001B3861">
              <w:rPr>
                <w:szCs w:val="28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D85C37" w:rsidRPr="001B3861" w:rsidTr="00AC182C">
        <w:tc>
          <w:tcPr>
            <w:tcW w:w="110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ОК10.</w:t>
            </w:r>
          </w:p>
        </w:tc>
        <w:tc>
          <w:tcPr>
            <w:tcW w:w="13891" w:type="dxa"/>
          </w:tcPr>
          <w:p w:rsidR="00D85C37" w:rsidRPr="001B3861" w:rsidRDefault="00D85C37" w:rsidP="00AC182C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D85C37" w:rsidRPr="00291AAE" w:rsidRDefault="00D85C37" w:rsidP="00D85C37">
      <w:pPr>
        <w:jc w:val="both"/>
        <w:rPr>
          <w:szCs w:val="28"/>
        </w:rPr>
      </w:pPr>
    </w:p>
    <w:p w:rsidR="00D85C37" w:rsidRPr="00291AAE" w:rsidRDefault="00D85C37" w:rsidP="00D85C37">
      <w:pPr>
        <w:jc w:val="both"/>
        <w:rPr>
          <w:szCs w:val="28"/>
        </w:rPr>
      </w:pPr>
    </w:p>
    <w:p w:rsidR="00CF63FF" w:rsidRPr="00CF63FF" w:rsidRDefault="00CF63FF" w:rsidP="00CF63FF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CF63FF" w:rsidRPr="00CF63FF" w:rsidRDefault="00CF63FF" w:rsidP="00CF63FF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CF63FF" w:rsidRPr="00CF63FF" w:rsidRDefault="00CF63FF" w:rsidP="00CF63FF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CF63FF" w:rsidRPr="00CF63FF" w:rsidRDefault="00CF63FF" w:rsidP="00CF63FF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CF63FF" w:rsidRPr="00CF63FF" w:rsidRDefault="00CF63FF" w:rsidP="00CF63FF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D85C37" w:rsidRPr="00765259" w:rsidRDefault="00D85C37" w:rsidP="00D85C37">
      <w:pPr>
        <w:spacing w:after="0"/>
        <w:rPr>
          <w:rFonts w:eastAsia="Times New Roman"/>
          <w:b/>
          <w:caps/>
          <w:sz w:val="24"/>
          <w:szCs w:val="24"/>
          <w:lang w:eastAsia="ru-RU"/>
        </w:rPr>
      </w:pPr>
    </w:p>
    <w:p w:rsidR="00D85C37" w:rsidRPr="00765259" w:rsidRDefault="00D85C37" w:rsidP="00D85C37">
      <w:pPr>
        <w:spacing w:after="0"/>
        <w:rPr>
          <w:rFonts w:eastAsia="Times New Roman"/>
          <w:b/>
          <w:caps/>
          <w:sz w:val="24"/>
          <w:szCs w:val="24"/>
          <w:lang w:eastAsia="ru-RU"/>
        </w:rPr>
      </w:pPr>
      <w:r w:rsidRPr="00765259">
        <w:rPr>
          <w:rFonts w:eastAsia="Times New Roman"/>
          <w:b/>
          <w:caps/>
          <w:sz w:val="24"/>
          <w:szCs w:val="24"/>
          <w:lang w:eastAsia="ru-RU"/>
        </w:rPr>
        <w:t xml:space="preserve">3. СТРУКТУРА и содержание ПРОГРАММЫ </w:t>
      </w:r>
      <w:r>
        <w:rPr>
          <w:rFonts w:eastAsia="Times New Roman"/>
          <w:b/>
          <w:caps/>
          <w:sz w:val="24"/>
          <w:szCs w:val="24"/>
          <w:lang w:eastAsia="ru-RU"/>
        </w:rPr>
        <w:t>ПРОИЗВОДСТВЕННОЙ</w:t>
      </w:r>
      <w:r w:rsidRPr="00765259">
        <w:rPr>
          <w:rFonts w:eastAsia="Times New Roman"/>
          <w:b/>
          <w:caps/>
          <w:sz w:val="24"/>
          <w:szCs w:val="24"/>
          <w:lang w:eastAsia="ru-RU"/>
        </w:rPr>
        <w:t xml:space="preserve"> ПРАКТИКИ (по профилю специальности)</w:t>
      </w:r>
    </w:p>
    <w:p w:rsidR="00CF63FF" w:rsidRPr="00CF63FF" w:rsidRDefault="00CF63FF" w:rsidP="00CF63FF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CF63FF" w:rsidRPr="00CF63FF" w:rsidRDefault="00CF63FF" w:rsidP="00CF63FF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CF63FF" w:rsidRPr="00CF63FF" w:rsidRDefault="00CF63FF" w:rsidP="00CF63FF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CF63FF" w:rsidRPr="00CF63FF" w:rsidRDefault="00CF63FF" w:rsidP="00CF63FF">
      <w:pPr>
        <w:spacing w:after="0" w:line="240" w:lineRule="auto"/>
        <w:jc w:val="both"/>
        <w:rPr>
          <w:rFonts w:eastAsia="Times New Roman"/>
          <w:b/>
          <w:lang w:eastAsia="ru-RU"/>
        </w:rPr>
      </w:pPr>
    </w:p>
    <w:p w:rsidR="00CF63FF" w:rsidRPr="00CF63FF" w:rsidRDefault="00CF63FF" w:rsidP="00CF63F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CF63FF">
        <w:rPr>
          <w:rFonts w:eastAsia="Times New Roman"/>
          <w:b/>
          <w:szCs w:val="28"/>
          <w:lang w:eastAsia="ru-RU"/>
        </w:rPr>
        <w:t>УЧЕБНО-ТЕМАТИЧЕСКИЙ ПЛАН</w:t>
      </w:r>
    </w:p>
    <w:p w:rsidR="00CF63FF" w:rsidRPr="00CF63FF" w:rsidRDefault="00CF63FF" w:rsidP="00CF63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/>
          <w:i/>
          <w:sz w:val="24"/>
          <w:szCs w:val="24"/>
          <w:lang w:eastAsia="ru-RU"/>
        </w:rPr>
      </w:pPr>
    </w:p>
    <w:p w:rsidR="00CF63FF" w:rsidRPr="00CF63FF" w:rsidRDefault="00CF63FF" w:rsidP="00CF63FF">
      <w:pPr>
        <w:spacing w:after="0" w:line="240" w:lineRule="auto"/>
        <w:jc w:val="both"/>
        <w:rPr>
          <w:rFonts w:eastAsia="Times New Roman"/>
          <w:b/>
          <w:szCs w:val="28"/>
          <w:lang w:eastAsia="ru-RU"/>
        </w:rPr>
      </w:pPr>
    </w:p>
    <w:tbl>
      <w:tblPr>
        <w:tblStyle w:val="a4"/>
        <w:tblW w:w="15706" w:type="dxa"/>
        <w:tblLook w:val="01E0" w:firstRow="1" w:lastRow="1" w:firstColumn="1" w:lastColumn="1" w:noHBand="0" w:noVBand="0"/>
      </w:tblPr>
      <w:tblGrid>
        <w:gridCol w:w="2397"/>
        <w:gridCol w:w="9928"/>
        <w:gridCol w:w="1812"/>
        <w:gridCol w:w="1569"/>
      </w:tblGrid>
      <w:tr w:rsidR="005A3DE8" w:rsidRPr="009D39E1" w:rsidTr="000D4E1A">
        <w:trPr>
          <w:trHeight w:val="20"/>
        </w:trPr>
        <w:tc>
          <w:tcPr>
            <w:tcW w:w="2397" w:type="dxa"/>
          </w:tcPr>
          <w:p w:rsidR="005A3DE8" w:rsidRPr="009D39E1" w:rsidRDefault="00D85C37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На</w:t>
            </w:r>
            <w:r w:rsidR="005A3DE8" w:rsidRPr="009D39E1">
              <w:rPr>
                <w:rFonts w:ascii="Times New Roman"/>
                <w:b/>
                <w:bCs/>
                <w:sz w:val="24"/>
                <w:szCs w:val="24"/>
              </w:rPr>
              <w:t>именование разделов и тем</w:t>
            </w:r>
          </w:p>
        </w:tc>
        <w:tc>
          <w:tcPr>
            <w:tcW w:w="9928" w:type="dxa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 w:rsidRPr="009D39E1">
              <w:rPr>
                <w:rFonts w:ascii="Times New Roman"/>
                <w:b/>
                <w:bCs/>
                <w:sz w:val="24"/>
                <w:szCs w:val="24"/>
              </w:rPr>
              <w:t>Содержание учебного материал</w:t>
            </w:r>
            <w:r w:rsidR="00460494">
              <w:rPr>
                <w:rFonts w:ascii="Times New Roman"/>
                <w:b/>
                <w:bCs/>
                <w:sz w:val="24"/>
                <w:szCs w:val="24"/>
              </w:rPr>
              <w:t>а занятий по производственной</w:t>
            </w:r>
            <w:r>
              <w:rPr>
                <w:rFonts w:ascii="Times New Roman"/>
                <w:b/>
                <w:bCs/>
                <w:sz w:val="24"/>
                <w:szCs w:val="24"/>
              </w:rPr>
              <w:t xml:space="preserve"> практике</w:t>
            </w:r>
          </w:p>
        </w:tc>
        <w:tc>
          <w:tcPr>
            <w:tcW w:w="1812" w:type="dxa"/>
            <w:shd w:val="clear" w:color="auto" w:fill="auto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 w:rsidRPr="009D39E1">
              <w:rPr>
                <w:rFonts w:asci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569" w:type="dxa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 w:rsidRPr="009D39E1">
              <w:rPr>
                <w:rFonts w:asci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A3DE8" w:rsidRPr="009D39E1" w:rsidTr="000D4E1A">
        <w:trPr>
          <w:trHeight w:val="20"/>
        </w:trPr>
        <w:tc>
          <w:tcPr>
            <w:tcW w:w="2397" w:type="dxa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Раздел 1. Организация процесса приготовления и приготовление п/ф для сложной кулинарной продукции</w:t>
            </w:r>
          </w:p>
        </w:tc>
        <w:tc>
          <w:tcPr>
            <w:tcW w:w="9928" w:type="dxa"/>
          </w:tcPr>
          <w:p w:rsidR="005A3DE8" w:rsidRPr="009D39E1" w:rsidRDefault="005A3DE8" w:rsidP="005A3D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/>
                <w:b/>
                <w:bCs/>
                <w:sz w:val="24"/>
                <w:szCs w:val="24"/>
              </w:rPr>
            </w:pPr>
            <w:r w:rsidRPr="009D39E1"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12" w:type="dxa"/>
            <w:shd w:val="clear" w:color="auto" w:fill="auto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 w:rsidRPr="009D39E1">
              <w:rPr>
                <w:rFonts w:asci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5A3DE8" w:rsidRPr="009D39E1" w:rsidTr="000D4E1A">
        <w:trPr>
          <w:trHeight w:val="25"/>
        </w:trPr>
        <w:tc>
          <w:tcPr>
            <w:tcW w:w="2397" w:type="dxa"/>
            <w:vMerge w:val="restart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 xml:space="preserve">Занятие 1. </w:t>
            </w:r>
          </w:p>
        </w:tc>
        <w:tc>
          <w:tcPr>
            <w:tcW w:w="9928" w:type="dxa"/>
          </w:tcPr>
          <w:p w:rsidR="005A3DE8" w:rsidRPr="009D39E1" w:rsidRDefault="005A3DE8" w:rsidP="005A3D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/>
                <w:b/>
                <w:bCs/>
                <w:sz w:val="24"/>
                <w:szCs w:val="24"/>
              </w:rPr>
            </w:pPr>
            <w:r w:rsidRPr="009D39E1">
              <w:rPr>
                <w:rFonts w:ascii="Times New Roman"/>
                <w:b/>
                <w:bCs/>
                <w:sz w:val="24"/>
                <w:szCs w:val="24"/>
              </w:rPr>
              <w:t xml:space="preserve">Содержание </w:t>
            </w:r>
            <w:r>
              <w:rPr>
                <w:rFonts w:ascii="Times New Roman"/>
                <w:b/>
                <w:bCs/>
                <w:sz w:val="24"/>
                <w:szCs w:val="24"/>
              </w:rPr>
              <w:t>практики</w:t>
            </w:r>
          </w:p>
        </w:tc>
        <w:tc>
          <w:tcPr>
            <w:tcW w:w="1812" w:type="dxa"/>
            <w:vMerge w:val="restart"/>
            <w:shd w:val="clear" w:color="auto" w:fill="auto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341879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12</w:t>
            </w: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  <w:vMerge w:val="restart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A3DE8" w:rsidRPr="009D39E1" w:rsidTr="000D4E1A">
        <w:trPr>
          <w:trHeight w:val="403"/>
        </w:trPr>
        <w:tc>
          <w:tcPr>
            <w:tcW w:w="2397" w:type="dxa"/>
            <w:vMerge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</w:tcPr>
          <w:p w:rsidR="005A3DE8" w:rsidRPr="00DF222E" w:rsidRDefault="005A3DE8" w:rsidP="005A3DE8">
            <w:pPr>
              <w:shd w:val="clear" w:color="auto" w:fill="FFFFFF"/>
              <w:jc w:val="both"/>
              <w:rPr>
                <w:rFonts w:ascii="Times New Roman"/>
                <w:b/>
                <w:bCs/>
                <w:sz w:val="24"/>
                <w:szCs w:val="24"/>
              </w:rPr>
            </w:pPr>
            <w:r w:rsidRPr="00DF222E">
              <w:rPr>
                <w:rFonts w:ascii="Times New Roman"/>
                <w:sz w:val="24"/>
                <w:szCs w:val="28"/>
              </w:rPr>
              <w:t>Ознакомление с предприятием. Инструктаж по технике безопасности.</w:t>
            </w:r>
          </w:p>
        </w:tc>
        <w:tc>
          <w:tcPr>
            <w:tcW w:w="1812" w:type="dxa"/>
            <w:vMerge/>
            <w:shd w:val="clear" w:color="auto" w:fill="auto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  <w:vMerge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</w:tr>
      <w:tr w:rsidR="005A3DE8" w:rsidRPr="009D39E1" w:rsidTr="000D4E1A">
        <w:trPr>
          <w:trHeight w:val="325"/>
        </w:trPr>
        <w:tc>
          <w:tcPr>
            <w:tcW w:w="2397" w:type="dxa"/>
            <w:vMerge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</w:tcPr>
          <w:p w:rsidR="005A3DE8" w:rsidRPr="00DF222E" w:rsidRDefault="005A3DE8" w:rsidP="005A3DE8">
            <w:pPr>
              <w:shd w:val="clear" w:color="auto" w:fill="FFFFFF"/>
              <w:jc w:val="both"/>
              <w:rPr>
                <w:rFonts w:ascii="Times New Roman"/>
                <w:color w:val="000000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Ознакомление с организацией  работы мясного и рыбного цехов, оборудованием, инвентарем.</w:t>
            </w:r>
          </w:p>
        </w:tc>
        <w:tc>
          <w:tcPr>
            <w:tcW w:w="1812" w:type="dxa"/>
            <w:shd w:val="clear" w:color="auto" w:fill="auto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A3DE8" w:rsidRPr="009D39E1" w:rsidTr="000D4E1A">
        <w:trPr>
          <w:trHeight w:val="489"/>
        </w:trPr>
        <w:tc>
          <w:tcPr>
            <w:tcW w:w="2397" w:type="dxa"/>
            <w:vMerge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</w:tcPr>
          <w:p w:rsidR="005A3DE8" w:rsidRPr="00DF222E" w:rsidRDefault="005A3DE8" w:rsidP="005A3DE8">
            <w:pPr>
              <w:shd w:val="clear" w:color="auto" w:fill="FFFFFF"/>
              <w:jc w:val="both"/>
              <w:rPr>
                <w:rFonts w:ascii="Times New Roman"/>
                <w:color w:val="000000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Совершенствование навыками приготовления порционных и мелкокусковых п/ф из мяса, птицы и рыбы. Приготовление блюд по теме по выбору студента.</w:t>
            </w:r>
          </w:p>
        </w:tc>
        <w:tc>
          <w:tcPr>
            <w:tcW w:w="1812" w:type="dxa"/>
            <w:shd w:val="clear" w:color="auto" w:fill="auto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5A3DE8" w:rsidRPr="009D39E1" w:rsidTr="000D4E1A">
        <w:trPr>
          <w:trHeight w:val="25"/>
        </w:trPr>
        <w:tc>
          <w:tcPr>
            <w:tcW w:w="2397" w:type="dxa"/>
            <w:vMerge w:val="restart"/>
          </w:tcPr>
          <w:p w:rsidR="005A3DE8" w:rsidRPr="00DC70A3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 xml:space="preserve">Занятие 2. </w:t>
            </w:r>
          </w:p>
          <w:p w:rsidR="005A3DE8" w:rsidRPr="009778C4" w:rsidRDefault="005A3DE8" w:rsidP="000D4E1A">
            <w:pPr>
              <w:jc w:val="center"/>
              <w:rPr>
                <w:rFonts w:ascii="Times New Roman"/>
                <w:b/>
                <w:sz w:val="24"/>
                <w:szCs w:val="28"/>
              </w:rPr>
            </w:pPr>
          </w:p>
        </w:tc>
        <w:tc>
          <w:tcPr>
            <w:tcW w:w="9928" w:type="dxa"/>
          </w:tcPr>
          <w:p w:rsidR="005A3DE8" w:rsidRPr="00DF222E" w:rsidRDefault="005A3DE8" w:rsidP="005A3D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/>
                <w:b/>
                <w:bCs/>
                <w:sz w:val="24"/>
                <w:szCs w:val="24"/>
              </w:rPr>
            </w:pPr>
            <w:r w:rsidRPr="00DF222E">
              <w:rPr>
                <w:rFonts w:ascii="Times New Roman"/>
                <w:b/>
                <w:bCs/>
                <w:sz w:val="24"/>
                <w:szCs w:val="24"/>
              </w:rPr>
              <w:t>Содержание практики</w:t>
            </w:r>
          </w:p>
        </w:tc>
        <w:tc>
          <w:tcPr>
            <w:tcW w:w="1812" w:type="dxa"/>
            <w:vMerge w:val="restart"/>
            <w:shd w:val="clear" w:color="auto" w:fill="auto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341879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569" w:type="dxa"/>
            <w:vMerge w:val="restart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 w:rsidRPr="009D39E1"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A3DE8" w:rsidRPr="009D39E1" w:rsidTr="000D4E1A">
        <w:trPr>
          <w:trHeight w:val="233"/>
        </w:trPr>
        <w:tc>
          <w:tcPr>
            <w:tcW w:w="2397" w:type="dxa"/>
            <w:vMerge/>
            <w:tcBorders>
              <w:bottom w:val="single" w:sz="4" w:space="0" w:color="auto"/>
            </w:tcBorders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</w:tcPr>
          <w:p w:rsidR="005A3DE8" w:rsidRPr="00DF222E" w:rsidRDefault="005A3DE8" w:rsidP="005A3DE8">
            <w:pPr>
              <w:jc w:val="both"/>
              <w:rPr>
                <w:rFonts w:ascii="Times New Roman"/>
                <w:color w:val="000000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Совершенствование навыками приготовления порционных и мелкокусковых п/ф из мяса, птицы и рыбы. Приготовление блюд по теме по выбору студента.</w:t>
            </w:r>
          </w:p>
        </w:tc>
        <w:tc>
          <w:tcPr>
            <w:tcW w:w="181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  <w:vMerge/>
            <w:tcBorders>
              <w:bottom w:val="single" w:sz="4" w:space="0" w:color="auto"/>
            </w:tcBorders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</w:tr>
      <w:tr w:rsidR="005A3DE8" w:rsidRPr="009D39E1" w:rsidTr="000D4E1A">
        <w:trPr>
          <w:trHeight w:val="516"/>
        </w:trPr>
        <w:tc>
          <w:tcPr>
            <w:tcW w:w="2397" w:type="dxa"/>
            <w:vMerge/>
            <w:tcBorders>
              <w:bottom w:val="single" w:sz="4" w:space="0" w:color="auto"/>
            </w:tcBorders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</w:tcPr>
          <w:p w:rsidR="005A3DE8" w:rsidRPr="00DF222E" w:rsidRDefault="005A3DE8" w:rsidP="005A3DE8">
            <w:pPr>
              <w:jc w:val="both"/>
              <w:rPr>
                <w:rFonts w:ascii="Times New Roman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Совершенствование навыками приготовления порционных и мелкокусковых п/ф из мяса, птицы и рыбы. Приготовление блюд по теме по выбору студента.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shd w:val="clear" w:color="auto" w:fill="auto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</w:tr>
      <w:tr w:rsidR="005A3DE8" w:rsidRPr="009D39E1" w:rsidTr="000D4E1A">
        <w:trPr>
          <w:trHeight w:val="326"/>
        </w:trPr>
        <w:tc>
          <w:tcPr>
            <w:tcW w:w="2397" w:type="dxa"/>
            <w:vMerge/>
            <w:tcBorders>
              <w:bottom w:val="single" w:sz="4" w:space="0" w:color="auto"/>
            </w:tcBorders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</w:tcPr>
          <w:p w:rsidR="005A3DE8" w:rsidRPr="00DF222E" w:rsidRDefault="005A3DE8" w:rsidP="005A3DE8">
            <w:pPr>
              <w:jc w:val="both"/>
              <w:rPr>
                <w:rFonts w:ascii="Times New Roman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Совершенствование навыками приготовления порционных и мелкокусковых п/ф из мяса, птицы и рыбы. Приготовление блюд по теме по выбору студента.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shd w:val="clear" w:color="auto" w:fill="auto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A3DE8" w:rsidRPr="009D39E1" w:rsidTr="000D4E1A">
        <w:trPr>
          <w:trHeight w:val="571"/>
        </w:trPr>
        <w:tc>
          <w:tcPr>
            <w:tcW w:w="2397" w:type="dxa"/>
            <w:vMerge/>
            <w:tcBorders>
              <w:bottom w:val="single" w:sz="4" w:space="0" w:color="auto"/>
            </w:tcBorders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</w:tcPr>
          <w:p w:rsidR="005A3DE8" w:rsidRPr="00DF222E" w:rsidRDefault="005A3DE8" w:rsidP="005A3DE8">
            <w:pPr>
              <w:jc w:val="both"/>
              <w:rPr>
                <w:rFonts w:ascii="Times New Roman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Совершенствование навыками приготовления порционных и мелкокусковых п/ф из мяса, птицы и рыбы. Приготовление блюд по теме по выбору студента.</w:t>
            </w:r>
          </w:p>
        </w:tc>
        <w:tc>
          <w:tcPr>
            <w:tcW w:w="1812" w:type="dxa"/>
            <w:shd w:val="clear" w:color="auto" w:fill="auto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A3DE8" w:rsidRPr="009D39E1" w:rsidTr="000D4E1A">
        <w:trPr>
          <w:trHeight w:val="195"/>
        </w:trPr>
        <w:tc>
          <w:tcPr>
            <w:tcW w:w="2397" w:type="dxa"/>
            <w:vMerge w:val="restart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 xml:space="preserve">Занятие 3. </w:t>
            </w: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</w:tcPr>
          <w:p w:rsidR="005A3DE8" w:rsidRPr="00DF222E" w:rsidRDefault="005A3DE8" w:rsidP="005A3D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/>
                <w:b/>
                <w:bCs/>
                <w:sz w:val="24"/>
                <w:szCs w:val="24"/>
              </w:rPr>
            </w:pPr>
            <w:r w:rsidRPr="00DF222E">
              <w:rPr>
                <w:rFonts w:ascii="Times New Roman"/>
                <w:b/>
                <w:bCs/>
                <w:sz w:val="24"/>
                <w:szCs w:val="24"/>
              </w:rPr>
              <w:t>Содержание практики</w:t>
            </w:r>
          </w:p>
        </w:tc>
        <w:tc>
          <w:tcPr>
            <w:tcW w:w="1812" w:type="dxa"/>
            <w:vMerge w:val="restart"/>
            <w:shd w:val="clear" w:color="auto" w:fill="auto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7B7C72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7B7C72" w:rsidRDefault="00341879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1</w:t>
            </w:r>
            <w:r w:rsidR="005A3DE8" w:rsidRPr="009D39E1"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9" w:type="dxa"/>
            <w:vMerge w:val="restart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  <w:lang w:val="en-US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  <w:lang w:val="en-US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 w:rsidRPr="009D39E1"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5A3DE8" w:rsidRPr="009D39E1" w:rsidTr="000D4E1A">
        <w:trPr>
          <w:trHeight w:val="543"/>
        </w:trPr>
        <w:tc>
          <w:tcPr>
            <w:tcW w:w="2397" w:type="dxa"/>
            <w:vMerge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</w:tcPr>
          <w:p w:rsidR="005A3DE8" w:rsidRPr="00DF222E" w:rsidRDefault="005A3DE8" w:rsidP="005A3DE8">
            <w:pPr>
              <w:jc w:val="both"/>
              <w:rPr>
                <w:rFonts w:ascii="Times New Roman"/>
                <w:b/>
                <w:bCs/>
                <w:sz w:val="24"/>
                <w:szCs w:val="24"/>
              </w:rPr>
            </w:pPr>
            <w:r w:rsidRPr="00DF222E">
              <w:rPr>
                <w:rFonts w:ascii="Times New Roman"/>
                <w:sz w:val="24"/>
                <w:szCs w:val="28"/>
              </w:rPr>
              <w:t>Совершенствование навыками приготовления порционных и мелкокусковых п/ф из мяса, птицы и рыбы. Приготовление блюд по теме по выбору студента.</w:t>
            </w:r>
          </w:p>
        </w:tc>
        <w:tc>
          <w:tcPr>
            <w:tcW w:w="1812" w:type="dxa"/>
            <w:vMerge/>
            <w:shd w:val="clear" w:color="auto" w:fill="auto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  <w:vMerge/>
          </w:tcPr>
          <w:p w:rsidR="005A3DE8" w:rsidRPr="007B7C72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</w:tr>
      <w:tr w:rsidR="005A3DE8" w:rsidRPr="009D39E1" w:rsidTr="000D4E1A">
        <w:trPr>
          <w:trHeight w:val="606"/>
        </w:trPr>
        <w:tc>
          <w:tcPr>
            <w:tcW w:w="2397" w:type="dxa"/>
            <w:vMerge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</w:tcPr>
          <w:p w:rsidR="005A3DE8" w:rsidRPr="00DF222E" w:rsidRDefault="005A3DE8" w:rsidP="005A3DE8">
            <w:pPr>
              <w:jc w:val="both"/>
              <w:rPr>
                <w:rFonts w:ascii="Times New Roman"/>
                <w:color w:val="000000"/>
                <w:sz w:val="24"/>
                <w:szCs w:val="28"/>
              </w:rPr>
            </w:pPr>
            <w:r w:rsidRPr="00DF222E">
              <w:rPr>
                <w:rFonts w:ascii="Times New Roman"/>
                <w:color w:val="000000"/>
                <w:sz w:val="24"/>
                <w:szCs w:val="28"/>
              </w:rPr>
              <w:t xml:space="preserve"> </w:t>
            </w:r>
            <w:r w:rsidRPr="00DF222E">
              <w:rPr>
                <w:rFonts w:ascii="Times New Roman"/>
                <w:sz w:val="24"/>
                <w:szCs w:val="28"/>
              </w:rPr>
              <w:t>Совершенствование навыками приготовления порционных и мелкокусковых п/ф из мяса, птицы и рыбы. Приготовление блюд по теме по выбору студента.</w:t>
            </w:r>
          </w:p>
        </w:tc>
        <w:tc>
          <w:tcPr>
            <w:tcW w:w="1812" w:type="dxa"/>
            <w:shd w:val="clear" w:color="auto" w:fill="auto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7B7C72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A3DE8" w:rsidRPr="009D39E1" w:rsidTr="000D4E1A">
        <w:trPr>
          <w:trHeight w:val="54"/>
        </w:trPr>
        <w:tc>
          <w:tcPr>
            <w:tcW w:w="2397" w:type="dxa"/>
            <w:vMerge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</w:tcPr>
          <w:p w:rsidR="005A3DE8" w:rsidRPr="00DF222E" w:rsidRDefault="005A3DE8" w:rsidP="005A3DE8">
            <w:pPr>
              <w:jc w:val="both"/>
              <w:rPr>
                <w:rFonts w:ascii="Times New Roman"/>
                <w:color w:val="000000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Совершенствование навыками приготовления порционных и мелкокусковых п/ф из мяса, птицы и рыбы. Приготовление блюд по теме по выбору студента.</w:t>
            </w:r>
          </w:p>
        </w:tc>
        <w:tc>
          <w:tcPr>
            <w:tcW w:w="1812" w:type="dxa"/>
            <w:shd w:val="clear" w:color="auto" w:fill="auto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A3DE8" w:rsidRPr="009D39E1" w:rsidTr="000D4E1A">
        <w:trPr>
          <w:trHeight w:val="567"/>
        </w:trPr>
        <w:tc>
          <w:tcPr>
            <w:tcW w:w="2397" w:type="dxa"/>
            <w:vMerge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</w:tcPr>
          <w:p w:rsidR="005A3DE8" w:rsidRPr="00DF222E" w:rsidRDefault="005A3DE8" w:rsidP="005A3DE8">
            <w:pPr>
              <w:jc w:val="both"/>
              <w:rPr>
                <w:rFonts w:ascii="Times New Roman"/>
                <w:color w:val="000000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Изучение ассортимента порционных и мелкокусковых п/ф из мяса, птицы и рыбы предприятия.</w:t>
            </w:r>
          </w:p>
        </w:tc>
        <w:tc>
          <w:tcPr>
            <w:tcW w:w="1812" w:type="dxa"/>
            <w:shd w:val="clear" w:color="auto" w:fill="auto"/>
          </w:tcPr>
          <w:p w:rsidR="005A3DE8" w:rsidRDefault="005A3DE8" w:rsidP="000D4E1A">
            <w:pPr>
              <w:jc w:val="center"/>
              <w:rPr>
                <w:rFonts w:ascii="Times New Roman"/>
                <w:b/>
                <w:sz w:val="24"/>
                <w:szCs w:val="24"/>
              </w:rPr>
            </w:pPr>
          </w:p>
          <w:p w:rsidR="005A3DE8" w:rsidRDefault="005A3DE8" w:rsidP="000D4E1A">
            <w:pPr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A3DE8" w:rsidRPr="009D39E1" w:rsidTr="000D4E1A">
        <w:trPr>
          <w:trHeight w:val="231"/>
        </w:trPr>
        <w:tc>
          <w:tcPr>
            <w:tcW w:w="2397" w:type="dxa"/>
            <w:vMerge w:val="restart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Занятие 4.</w:t>
            </w: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  <w:tcBorders>
              <w:bottom w:val="single" w:sz="4" w:space="0" w:color="auto"/>
            </w:tcBorders>
          </w:tcPr>
          <w:p w:rsidR="005A3DE8" w:rsidRPr="009021F7" w:rsidRDefault="005A3DE8" w:rsidP="005A3DE8">
            <w:pPr>
              <w:shd w:val="clear" w:color="auto" w:fill="FFFFFF"/>
              <w:jc w:val="both"/>
              <w:rPr>
                <w:rFonts w:ascii="Times New Roman"/>
                <w:color w:val="000000"/>
                <w:sz w:val="24"/>
                <w:szCs w:val="28"/>
              </w:rPr>
            </w:pPr>
            <w:r w:rsidRPr="009D39E1">
              <w:rPr>
                <w:rFonts w:ascii="Times New Roman"/>
                <w:b/>
                <w:spacing w:val="-3"/>
                <w:sz w:val="24"/>
                <w:szCs w:val="24"/>
              </w:rPr>
              <w:t xml:space="preserve">Содержание </w:t>
            </w:r>
            <w:r>
              <w:rPr>
                <w:rFonts w:ascii="Times New Roman"/>
                <w:b/>
                <w:spacing w:val="-3"/>
                <w:sz w:val="24"/>
                <w:szCs w:val="24"/>
              </w:rPr>
              <w:t>практики</w:t>
            </w:r>
          </w:p>
        </w:tc>
        <w:tc>
          <w:tcPr>
            <w:tcW w:w="1812" w:type="dxa"/>
            <w:vMerge w:val="restart"/>
            <w:shd w:val="clear" w:color="auto" w:fill="auto"/>
          </w:tcPr>
          <w:p w:rsidR="005A3DE8" w:rsidRDefault="00341879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18</w:t>
            </w: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  <w:vMerge w:val="restart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7B7C72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 w:rsidRPr="009D39E1"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A3DE8" w:rsidRPr="009D39E1" w:rsidTr="000D4E1A">
        <w:trPr>
          <w:trHeight w:val="543"/>
        </w:trPr>
        <w:tc>
          <w:tcPr>
            <w:tcW w:w="2397" w:type="dxa"/>
            <w:vMerge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  <w:tcBorders>
              <w:bottom w:val="single" w:sz="4" w:space="0" w:color="auto"/>
            </w:tcBorders>
          </w:tcPr>
          <w:p w:rsidR="005A3DE8" w:rsidRPr="00DF222E" w:rsidRDefault="005A3DE8" w:rsidP="005A3DE8">
            <w:pPr>
              <w:jc w:val="both"/>
              <w:rPr>
                <w:rFonts w:ascii="Times New Roman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Приготовление рубленой натуральной массы и п/ф из нее .</w:t>
            </w:r>
          </w:p>
          <w:p w:rsidR="005A3DE8" w:rsidRPr="00DF222E" w:rsidRDefault="005A3DE8" w:rsidP="005A3DE8">
            <w:pPr>
              <w:jc w:val="both"/>
              <w:rPr>
                <w:rFonts w:ascii="Times New Roman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 xml:space="preserve">Приготовление котлетной массы и п/ф из нее. Отработка приемов порционирования, формования и панирования изделий. </w:t>
            </w:r>
          </w:p>
          <w:p w:rsidR="005A3DE8" w:rsidRPr="00DF222E" w:rsidRDefault="005A3DE8" w:rsidP="005A3DE8">
            <w:pPr>
              <w:jc w:val="both"/>
              <w:rPr>
                <w:rFonts w:ascii="Times New Roman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Приготовление блюд по теме по выбору студента.</w:t>
            </w:r>
          </w:p>
        </w:tc>
        <w:tc>
          <w:tcPr>
            <w:tcW w:w="181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  <w:vMerge/>
            <w:tcBorders>
              <w:bottom w:val="single" w:sz="4" w:space="0" w:color="auto"/>
            </w:tcBorders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</w:tr>
      <w:tr w:rsidR="005A3DE8" w:rsidRPr="009D39E1" w:rsidTr="000D4E1A">
        <w:trPr>
          <w:trHeight w:val="842"/>
        </w:trPr>
        <w:tc>
          <w:tcPr>
            <w:tcW w:w="2397" w:type="dxa"/>
            <w:vMerge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  <w:tcBorders>
              <w:bottom w:val="single" w:sz="4" w:space="0" w:color="auto"/>
            </w:tcBorders>
          </w:tcPr>
          <w:p w:rsidR="005A3DE8" w:rsidRPr="00DF222E" w:rsidRDefault="005A3DE8" w:rsidP="005A3DE8">
            <w:pPr>
              <w:jc w:val="both"/>
              <w:rPr>
                <w:rFonts w:ascii="Times New Roman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Приготовление рубленой натуральной массы и п/ф из нее .</w:t>
            </w:r>
          </w:p>
          <w:p w:rsidR="005A3DE8" w:rsidRPr="00DF222E" w:rsidRDefault="005A3DE8" w:rsidP="005A3DE8">
            <w:pPr>
              <w:jc w:val="both"/>
              <w:rPr>
                <w:rFonts w:ascii="Times New Roman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Приготовление котлетной массы и п/ф из нее. Отработка приемов порционирования, формования и панирования изделий.</w:t>
            </w:r>
          </w:p>
          <w:p w:rsidR="005A3DE8" w:rsidRPr="00DF222E" w:rsidRDefault="005A3DE8" w:rsidP="005A3DE8">
            <w:pPr>
              <w:jc w:val="both"/>
              <w:rPr>
                <w:rFonts w:ascii="Times New Roman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Приготовление блюд по теме по выбору студента.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shd w:val="clear" w:color="auto" w:fill="auto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A3DE8" w:rsidRPr="009D39E1" w:rsidTr="000D4E1A">
        <w:trPr>
          <w:trHeight w:val="248"/>
        </w:trPr>
        <w:tc>
          <w:tcPr>
            <w:tcW w:w="2397" w:type="dxa"/>
            <w:vMerge/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  <w:tcBorders>
              <w:bottom w:val="single" w:sz="4" w:space="0" w:color="auto"/>
            </w:tcBorders>
          </w:tcPr>
          <w:p w:rsidR="005A3DE8" w:rsidRPr="00DF222E" w:rsidRDefault="005A3DE8" w:rsidP="005A3DE8">
            <w:pPr>
              <w:jc w:val="both"/>
              <w:rPr>
                <w:rFonts w:ascii="Times New Roman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Отработка приемов порционирования, формования и панирования изделий.</w:t>
            </w:r>
          </w:p>
          <w:p w:rsidR="005A3DE8" w:rsidRPr="00DF222E" w:rsidRDefault="005A3DE8" w:rsidP="005A3DE8">
            <w:pPr>
              <w:jc w:val="both"/>
              <w:rPr>
                <w:rFonts w:ascii="Times New Roman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Приготовление блюд по теме по выбору студента.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shd w:val="clear" w:color="auto" w:fill="auto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A3DE8" w:rsidRPr="009D39E1" w:rsidTr="000D4E1A">
        <w:trPr>
          <w:trHeight w:val="529"/>
        </w:trPr>
        <w:tc>
          <w:tcPr>
            <w:tcW w:w="2397" w:type="dxa"/>
            <w:vMerge/>
            <w:tcBorders>
              <w:bottom w:val="single" w:sz="4" w:space="0" w:color="auto"/>
            </w:tcBorders>
          </w:tcPr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  <w:tcBorders>
              <w:bottom w:val="single" w:sz="4" w:space="0" w:color="auto"/>
            </w:tcBorders>
          </w:tcPr>
          <w:p w:rsidR="005A3DE8" w:rsidRPr="00DF222E" w:rsidRDefault="005A3DE8" w:rsidP="005A3DE8">
            <w:pPr>
              <w:jc w:val="both"/>
              <w:rPr>
                <w:rFonts w:ascii="Times New Roman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Отработка приемов порционирования, формования и панирования изделий.</w:t>
            </w:r>
          </w:p>
          <w:p w:rsidR="005A3DE8" w:rsidRPr="00DF222E" w:rsidRDefault="005A3DE8" w:rsidP="005A3DE8">
            <w:pPr>
              <w:jc w:val="both"/>
              <w:rPr>
                <w:rFonts w:ascii="Times New Roman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Приготовление блюд по теме по выбору студента.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shd w:val="clear" w:color="auto" w:fill="auto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A3DE8" w:rsidRPr="009D39E1" w:rsidTr="000D4E1A">
        <w:trPr>
          <w:trHeight w:val="305"/>
        </w:trPr>
        <w:tc>
          <w:tcPr>
            <w:tcW w:w="2397" w:type="dxa"/>
            <w:vMerge w:val="restart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 xml:space="preserve">Занятие 5. </w:t>
            </w:r>
          </w:p>
          <w:p w:rsidR="005A3DE8" w:rsidRPr="009D39E1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  <w:tcBorders>
              <w:bottom w:val="single" w:sz="4" w:space="0" w:color="auto"/>
            </w:tcBorders>
          </w:tcPr>
          <w:p w:rsidR="005A3DE8" w:rsidRPr="007B20B4" w:rsidRDefault="005A3DE8" w:rsidP="005A3DE8">
            <w:pPr>
              <w:jc w:val="both"/>
              <w:rPr>
                <w:rFonts w:ascii="Times New Roman"/>
                <w:sz w:val="24"/>
                <w:szCs w:val="28"/>
              </w:rPr>
            </w:pPr>
            <w:r w:rsidRPr="009D39E1">
              <w:rPr>
                <w:rFonts w:ascii="Times New Roman"/>
                <w:b/>
                <w:spacing w:val="-3"/>
                <w:sz w:val="24"/>
                <w:szCs w:val="24"/>
              </w:rPr>
              <w:t xml:space="preserve">Содержание </w:t>
            </w:r>
            <w:r>
              <w:rPr>
                <w:rFonts w:ascii="Times New Roman"/>
                <w:b/>
                <w:spacing w:val="-3"/>
                <w:sz w:val="24"/>
                <w:szCs w:val="24"/>
              </w:rPr>
              <w:t>практики</w:t>
            </w:r>
          </w:p>
        </w:tc>
        <w:tc>
          <w:tcPr>
            <w:tcW w:w="1812" w:type="dxa"/>
            <w:vMerge w:val="restart"/>
            <w:shd w:val="clear" w:color="auto" w:fill="auto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341879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569" w:type="dxa"/>
            <w:vMerge w:val="restart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A3DE8" w:rsidRPr="009D39E1" w:rsidTr="000D4E1A">
        <w:trPr>
          <w:trHeight w:val="538"/>
        </w:trPr>
        <w:tc>
          <w:tcPr>
            <w:tcW w:w="2397" w:type="dxa"/>
            <w:vMerge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  <w:tcBorders>
              <w:bottom w:val="single" w:sz="4" w:space="0" w:color="auto"/>
            </w:tcBorders>
          </w:tcPr>
          <w:p w:rsidR="005A3DE8" w:rsidRPr="00DF222E" w:rsidRDefault="005A3DE8" w:rsidP="005A3DE8">
            <w:pPr>
              <w:jc w:val="both"/>
              <w:rPr>
                <w:rFonts w:ascii="Times New Roman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Приготовление рубленой натуральной массы и п/ф из нее .</w:t>
            </w:r>
          </w:p>
          <w:p w:rsidR="005A3DE8" w:rsidRPr="00DF222E" w:rsidRDefault="005A3DE8" w:rsidP="005A3DE8">
            <w:pPr>
              <w:jc w:val="both"/>
              <w:rPr>
                <w:rFonts w:ascii="Times New Roman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Приготовление котлетной массы и п/ф из нее. Отработка приемов порционирования, формования и панирования изделий.</w:t>
            </w:r>
          </w:p>
          <w:p w:rsidR="005A3DE8" w:rsidRPr="00DF222E" w:rsidRDefault="005A3DE8" w:rsidP="005A3DE8">
            <w:pPr>
              <w:jc w:val="both"/>
              <w:rPr>
                <w:rFonts w:ascii="Times New Roman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Совершенствование навыков обработки субпродуктов. Приготовление п/ф из них. Приготовление блюд по теме по выбору студента.</w:t>
            </w:r>
          </w:p>
        </w:tc>
        <w:tc>
          <w:tcPr>
            <w:tcW w:w="181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  <w:vMerge/>
            <w:tcBorders>
              <w:bottom w:val="single" w:sz="4" w:space="0" w:color="auto"/>
            </w:tcBorders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</w:tr>
      <w:tr w:rsidR="005A3DE8" w:rsidRPr="009D39E1" w:rsidTr="000D4E1A">
        <w:trPr>
          <w:trHeight w:val="407"/>
        </w:trPr>
        <w:tc>
          <w:tcPr>
            <w:tcW w:w="2397" w:type="dxa"/>
            <w:vMerge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  <w:tcBorders>
              <w:bottom w:val="single" w:sz="4" w:space="0" w:color="auto"/>
            </w:tcBorders>
          </w:tcPr>
          <w:p w:rsidR="005A3DE8" w:rsidRPr="00DF222E" w:rsidRDefault="005A3DE8" w:rsidP="005A3DE8">
            <w:pPr>
              <w:jc w:val="both"/>
              <w:rPr>
                <w:rFonts w:ascii="Times New Roman"/>
                <w:color w:val="000000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Участие в разработке новых фирменных блюд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shd w:val="clear" w:color="auto" w:fill="auto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A3DE8" w:rsidRPr="009D39E1" w:rsidTr="000D4E1A">
        <w:trPr>
          <w:trHeight w:val="314"/>
        </w:trPr>
        <w:tc>
          <w:tcPr>
            <w:tcW w:w="2397" w:type="dxa"/>
            <w:vMerge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</w:tcPr>
          <w:p w:rsidR="005A3DE8" w:rsidRPr="00DF222E" w:rsidRDefault="005A3DE8" w:rsidP="005A3DE8">
            <w:pPr>
              <w:jc w:val="both"/>
              <w:rPr>
                <w:rFonts w:ascii="Times New Roman"/>
                <w:color w:val="000000"/>
                <w:sz w:val="24"/>
                <w:szCs w:val="28"/>
              </w:rPr>
            </w:pPr>
            <w:r w:rsidRPr="00DF222E">
              <w:rPr>
                <w:rFonts w:ascii="Times New Roman"/>
                <w:sz w:val="24"/>
                <w:szCs w:val="28"/>
              </w:rPr>
              <w:t>Участие в разработке новых фирменных блюд</w:t>
            </w:r>
          </w:p>
        </w:tc>
        <w:tc>
          <w:tcPr>
            <w:tcW w:w="1812" w:type="dxa"/>
            <w:shd w:val="clear" w:color="auto" w:fill="auto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9" w:type="dxa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</w:tr>
      <w:tr w:rsidR="005A3DE8" w:rsidRPr="009D39E1" w:rsidTr="000D4E1A">
        <w:trPr>
          <w:trHeight w:val="700"/>
        </w:trPr>
        <w:tc>
          <w:tcPr>
            <w:tcW w:w="239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8" w:type="dxa"/>
            <w:tcBorders>
              <w:bottom w:val="single" w:sz="4" w:space="0" w:color="auto"/>
            </w:tcBorders>
          </w:tcPr>
          <w:p w:rsidR="005A3DE8" w:rsidRPr="001C7F05" w:rsidRDefault="005A3DE8" w:rsidP="005A3DE8">
            <w:pPr>
              <w:jc w:val="both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ВСЕГО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shd w:val="clear" w:color="auto" w:fill="auto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  <w:p w:rsidR="005A3DE8" w:rsidRDefault="00341879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56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A3DE8" w:rsidRDefault="005A3DE8" w:rsidP="000D4E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/>
                <w:b/>
                <w:bCs/>
                <w:sz w:val="24"/>
                <w:szCs w:val="24"/>
              </w:rPr>
            </w:pPr>
          </w:p>
        </w:tc>
      </w:tr>
    </w:tbl>
    <w:p w:rsidR="005A3DE8" w:rsidRDefault="005A3DE8" w:rsidP="00CF63FF">
      <w:pPr>
        <w:spacing w:after="0" w:line="240" w:lineRule="auto"/>
        <w:jc w:val="both"/>
        <w:rPr>
          <w:rFonts w:eastAsia="Times New Roman"/>
          <w:b/>
          <w:szCs w:val="28"/>
          <w:lang w:eastAsia="ru-RU"/>
        </w:rPr>
        <w:sectPr w:rsidR="005A3DE8" w:rsidSect="005A3DE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85C37" w:rsidRPr="00765259" w:rsidRDefault="00C9282B" w:rsidP="00D85C37">
      <w:pPr>
        <w:tabs>
          <w:tab w:val="left" w:pos="3119"/>
        </w:tabs>
        <w:spacing w:after="0" w:line="360" w:lineRule="auto"/>
        <w:ind w:left="360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lastRenderedPageBreak/>
        <w:t>4</w:t>
      </w:r>
      <w:r w:rsidR="00D85C37" w:rsidRPr="00765259">
        <w:rPr>
          <w:rFonts w:eastAsia="Times New Roman"/>
          <w:b/>
          <w:szCs w:val="28"/>
          <w:lang w:eastAsia="ru-RU"/>
        </w:rPr>
        <w:t>.Общие требования к организации производственной практики.</w:t>
      </w:r>
    </w:p>
    <w:p w:rsidR="00D85C37" w:rsidRPr="00765259" w:rsidRDefault="00D85C37" w:rsidP="00D85C37">
      <w:pPr>
        <w:tabs>
          <w:tab w:val="left" w:pos="3119"/>
        </w:tabs>
        <w:spacing w:after="0" w:line="360" w:lineRule="auto"/>
        <w:ind w:left="360"/>
        <w:jc w:val="both"/>
        <w:rPr>
          <w:rFonts w:eastAsia="Calibri"/>
          <w:szCs w:val="28"/>
        </w:rPr>
      </w:pPr>
      <w:r w:rsidRPr="00765259">
        <w:rPr>
          <w:rFonts w:eastAsia="Calibri"/>
          <w:szCs w:val="28"/>
        </w:rPr>
        <w:t>Производственная практика осуществляется на предприятиях общественного питания (ресторанах, кафе, столовых), с которыми заключаются двухсторонние договора. Направляются обучающиеся на предприятия в установленные сроки согласно учебного плана и графика учебного процесса</w:t>
      </w:r>
      <w:r w:rsidRPr="00AC2CCC">
        <w:rPr>
          <w:rFonts w:eastAsia="Calibri"/>
          <w:szCs w:val="28"/>
        </w:rPr>
        <w:t>.</w:t>
      </w:r>
      <w:r w:rsidRPr="00765259">
        <w:rPr>
          <w:rFonts w:eastAsia="Calibri"/>
          <w:szCs w:val="28"/>
        </w:rPr>
        <w:t xml:space="preserve">. Предприятия имеют цеховое деление, в которых производственные цеха оснащены современными технологическими оборудованием и инвентарем. Руководство и контроль за выполнением программы производственной практики осуществляют </w:t>
      </w:r>
      <w:r w:rsidRPr="00AC2CCC">
        <w:rPr>
          <w:rFonts w:eastAsia="Calibri"/>
          <w:szCs w:val="28"/>
        </w:rPr>
        <w:t>куратор группы. По итогам завершения практики обучающие предоставляют дневники и отчеты.</w:t>
      </w:r>
    </w:p>
    <w:p w:rsidR="00C9282B" w:rsidRPr="00765259" w:rsidRDefault="00C9282B" w:rsidP="00C9282B">
      <w:pPr>
        <w:spacing w:after="0"/>
        <w:rPr>
          <w:rFonts w:eastAsia="Times New Roman"/>
          <w:b/>
          <w:caps/>
          <w:sz w:val="24"/>
          <w:szCs w:val="24"/>
          <w:lang w:eastAsia="ru-RU"/>
        </w:rPr>
      </w:pPr>
    </w:p>
    <w:p w:rsidR="00C9282B" w:rsidRPr="00765259" w:rsidRDefault="00C9282B" w:rsidP="00C9282B">
      <w:pPr>
        <w:spacing w:after="0"/>
        <w:rPr>
          <w:rFonts w:eastAsia="Times New Roman"/>
          <w:b/>
          <w:caps/>
          <w:sz w:val="24"/>
          <w:szCs w:val="24"/>
          <w:lang w:eastAsia="ru-RU"/>
        </w:rPr>
      </w:pPr>
      <w:r w:rsidRPr="00765259">
        <w:rPr>
          <w:rFonts w:eastAsia="Times New Roman"/>
          <w:b/>
          <w:caps/>
          <w:sz w:val="24"/>
          <w:szCs w:val="24"/>
          <w:lang w:eastAsia="ru-RU"/>
        </w:rPr>
        <w:t xml:space="preserve">5. Контроль и оценка результатов освоения </w:t>
      </w:r>
      <w:r>
        <w:rPr>
          <w:rFonts w:eastAsia="Times New Roman"/>
          <w:b/>
          <w:caps/>
          <w:sz w:val="24"/>
          <w:szCs w:val="24"/>
          <w:lang w:eastAsia="ru-RU"/>
        </w:rPr>
        <w:t xml:space="preserve">ПРОИЗВОДСТВЕННОЙ </w:t>
      </w:r>
      <w:r w:rsidRPr="00765259">
        <w:rPr>
          <w:rFonts w:eastAsia="Times New Roman"/>
          <w:b/>
          <w:caps/>
          <w:sz w:val="24"/>
          <w:szCs w:val="24"/>
          <w:lang w:eastAsia="ru-RU"/>
        </w:rPr>
        <w:t>ПРАКТИКИ (по профилю специальности)</w:t>
      </w:r>
    </w:p>
    <w:p w:rsidR="00C9282B" w:rsidRDefault="00C9282B" w:rsidP="00C9282B">
      <w:pPr>
        <w:ind w:left="284" w:hanging="284"/>
        <w:rPr>
          <w:rFonts w:eastAsia="Calibri"/>
          <w:szCs w:val="28"/>
        </w:rPr>
      </w:pPr>
    </w:p>
    <w:tbl>
      <w:tblPr>
        <w:tblStyle w:val="a4"/>
        <w:tblW w:w="0" w:type="auto"/>
        <w:tblInd w:w="-885" w:type="dxa"/>
        <w:tblLook w:val="04A0" w:firstRow="1" w:lastRow="0" w:firstColumn="1" w:lastColumn="0" w:noHBand="0" w:noVBand="1"/>
      </w:tblPr>
      <w:tblGrid>
        <w:gridCol w:w="7803"/>
        <w:gridCol w:w="2653"/>
      </w:tblGrid>
      <w:tr w:rsidR="00C9282B" w:rsidTr="00C9282B">
        <w:tc>
          <w:tcPr>
            <w:tcW w:w="7803" w:type="dxa"/>
          </w:tcPr>
          <w:p w:rsidR="00C9282B" w:rsidRDefault="00C9282B" w:rsidP="00AC182C">
            <w:pPr>
              <w:spacing w:after="200" w:line="276" w:lineRule="auto"/>
              <w:rPr>
                <w:rFonts w:ascii="Times New Roman" w:eastAsia="Calibri"/>
                <w:sz w:val="28"/>
                <w:szCs w:val="28"/>
              </w:rPr>
            </w:pPr>
            <w:r>
              <w:rPr>
                <w:rFonts w:ascii="Times New Roman" w:eastAsia="Calibri"/>
                <w:sz w:val="28"/>
                <w:szCs w:val="28"/>
              </w:rPr>
              <w:t>Результат обучения (практический опыт)</w:t>
            </w:r>
          </w:p>
        </w:tc>
        <w:tc>
          <w:tcPr>
            <w:tcW w:w="2653" w:type="dxa"/>
          </w:tcPr>
          <w:p w:rsidR="00C9282B" w:rsidRDefault="00C9282B" w:rsidP="00AC182C">
            <w:pPr>
              <w:spacing w:after="200" w:line="276" w:lineRule="auto"/>
              <w:rPr>
                <w:rFonts w:ascii="Times New Roman" w:eastAsia="Calibri"/>
                <w:sz w:val="28"/>
                <w:szCs w:val="28"/>
              </w:rPr>
            </w:pPr>
            <w:r>
              <w:rPr>
                <w:rFonts w:ascii="Times New Roman" w:eastAsia="Calibri"/>
                <w:sz w:val="28"/>
                <w:szCs w:val="28"/>
              </w:rPr>
              <w:t>Формы и методы контроля и оценки результатов практического опыта</w:t>
            </w:r>
          </w:p>
        </w:tc>
      </w:tr>
      <w:tr w:rsidR="00C9282B" w:rsidTr="00C9282B">
        <w:tc>
          <w:tcPr>
            <w:tcW w:w="7803" w:type="dxa"/>
          </w:tcPr>
          <w:p w:rsidR="00C9282B" w:rsidRDefault="00C9282B" w:rsidP="00C9282B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</w:t>
            </w:r>
            <w:r w:rsidRPr="002A2F3D">
              <w:rPr>
                <w:b/>
                <w:bCs/>
                <w:sz w:val="28"/>
                <w:szCs w:val="28"/>
              </w:rPr>
              <w:t>меть</w:t>
            </w:r>
            <w:r w:rsidRPr="002A2F3D">
              <w:rPr>
                <w:b/>
                <w:bCs/>
                <w:sz w:val="28"/>
                <w:szCs w:val="28"/>
              </w:rPr>
              <w:t xml:space="preserve"> </w:t>
            </w:r>
            <w:r w:rsidRPr="002A2F3D">
              <w:rPr>
                <w:b/>
                <w:bCs/>
                <w:sz w:val="28"/>
                <w:szCs w:val="28"/>
              </w:rPr>
              <w:t>практический</w:t>
            </w:r>
            <w:r w:rsidRPr="002A2F3D">
              <w:rPr>
                <w:b/>
                <w:bCs/>
                <w:sz w:val="28"/>
                <w:szCs w:val="28"/>
              </w:rPr>
              <w:t xml:space="preserve"> </w:t>
            </w:r>
            <w:r w:rsidRPr="002A2F3D">
              <w:rPr>
                <w:b/>
                <w:bCs/>
                <w:sz w:val="28"/>
                <w:szCs w:val="28"/>
              </w:rPr>
              <w:t>опыт</w:t>
            </w:r>
            <w:r w:rsidRPr="002A2F3D">
              <w:rPr>
                <w:sz w:val="28"/>
                <w:szCs w:val="28"/>
              </w:rPr>
              <w:t xml:space="preserve">: </w:t>
            </w:r>
          </w:p>
          <w:p w:rsidR="00C9282B" w:rsidRDefault="00C9282B" w:rsidP="00C9282B">
            <w:pPr>
              <w:ind w:firstLine="284"/>
              <w:jc w:val="both"/>
              <w:rPr>
                <w:bCs/>
                <w:sz w:val="28"/>
                <w:szCs w:val="28"/>
              </w:rPr>
            </w:pPr>
            <w:r w:rsidRPr="00FA5020">
              <w:rPr>
                <w:bCs/>
                <w:sz w:val="28"/>
                <w:szCs w:val="28"/>
              </w:rPr>
              <w:t>разработки</w:t>
            </w:r>
            <w:r w:rsidRPr="00FA5020">
              <w:rPr>
                <w:bCs/>
                <w:sz w:val="28"/>
                <w:szCs w:val="28"/>
              </w:rPr>
              <w:t xml:space="preserve"> </w:t>
            </w:r>
            <w:r w:rsidRPr="00FA5020">
              <w:rPr>
                <w:bCs/>
                <w:sz w:val="28"/>
                <w:szCs w:val="28"/>
              </w:rPr>
              <w:t>ассортимента</w:t>
            </w:r>
            <w:r w:rsidRPr="00FA502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полуфабрикатов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из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мяса</w:t>
            </w:r>
            <w:r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</w:rPr>
              <w:t>рыбы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и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птицы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для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сложных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блюд</w:t>
            </w:r>
            <w:r>
              <w:rPr>
                <w:bCs/>
                <w:sz w:val="28"/>
                <w:szCs w:val="28"/>
              </w:rPr>
              <w:t>;</w:t>
            </w:r>
          </w:p>
          <w:p w:rsidR="00C9282B" w:rsidRDefault="00C9282B" w:rsidP="00C9282B">
            <w:pPr>
              <w:ind w:firstLine="284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расчета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массы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мяса</w:t>
            </w:r>
            <w:r>
              <w:rPr>
                <w:bCs/>
                <w:sz w:val="28"/>
                <w:szCs w:val="28"/>
              </w:rPr>
              <w:t>,</w:t>
            </w:r>
            <w:r w:rsidRPr="00FA502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рыбы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и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птицы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для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изготовления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полуфабрикатов</w:t>
            </w:r>
            <w:r>
              <w:rPr>
                <w:bCs/>
                <w:sz w:val="28"/>
                <w:szCs w:val="28"/>
              </w:rPr>
              <w:t>;</w:t>
            </w:r>
          </w:p>
          <w:p w:rsidR="00C9282B" w:rsidRDefault="00C9282B" w:rsidP="00C9282B">
            <w:pPr>
              <w:ind w:firstLine="284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организации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технологического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процесса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подготовки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мяса</w:t>
            </w:r>
            <w:r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</w:rPr>
              <w:t>рыбы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и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птицы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для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сложных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блюд</w:t>
            </w:r>
            <w:r>
              <w:rPr>
                <w:bCs/>
                <w:sz w:val="28"/>
                <w:szCs w:val="28"/>
              </w:rPr>
              <w:t>;</w:t>
            </w:r>
          </w:p>
          <w:p w:rsidR="00C9282B" w:rsidRDefault="00C9282B" w:rsidP="00C9282B">
            <w:pPr>
              <w:ind w:firstLine="284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подготовки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мяса</w:t>
            </w:r>
            <w:r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</w:rPr>
              <w:t>тушек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ягнят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и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молочных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поросят</w:t>
            </w:r>
            <w:r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</w:rPr>
              <w:t>рыбы</w:t>
            </w:r>
            <w:r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</w:rPr>
              <w:t>птицы</w:t>
            </w:r>
            <w:r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</w:rPr>
              <w:t>утиной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и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гусиной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печени</w:t>
            </w:r>
            <w:r w:rsidRPr="004430F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для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сложных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блюд</w:t>
            </w:r>
            <w:r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</w:rPr>
              <w:t>используя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различные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методы</w:t>
            </w:r>
            <w:r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</w:rPr>
              <w:t>оборудование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и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инвентарь</w:t>
            </w:r>
            <w:r>
              <w:rPr>
                <w:bCs/>
                <w:sz w:val="28"/>
                <w:szCs w:val="28"/>
              </w:rPr>
              <w:t>;</w:t>
            </w:r>
          </w:p>
          <w:p w:rsidR="00C9282B" w:rsidRPr="00FA5020" w:rsidRDefault="00C9282B" w:rsidP="00C9282B">
            <w:pPr>
              <w:ind w:firstLine="284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контроля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качества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и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безопасности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подготовленного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мяса</w:t>
            </w:r>
            <w:r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</w:rPr>
              <w:t>рыбы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и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домашней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птицы</w:t>
            </w:r>
            <w:r>
              <w:rPr>
                <w:bCs/>
                <w:sz w:val="28"/>
                <w:szCs w:val="28"/>
              </w:rPr>
              <w:t>;</w:t>
            </w:r>
          </w:p>
          <w:p w:rsidR="00C9282B" w:rsidRDefault="00C9282B" w:rsidP="00AC182C">
            <w:pPr>
              <w:spacing w:after="200" w:line="276" w:lineRule="auto"/>
              <w:rPr>
                <w:rFonts w:ascii="Times New Roman" w:eastAsia="Calibri"/>
                <w:sz w:val="28"/>
                <w:szCs w:val="28"/>
              </w:rPr>
            </w:pPr>
          </w:p>
        </w:tc>
        <w:tc>
          <w:tcPr>
            <w:tcW w:w="2653" w:type="dxa"/>
          </w:tcPr>
          <w:p w:rsidR="00C9282B" w:rsidRDefault="00C9282B" w:rsidP="00AC182C">
            <w:pPr>
              <w:spacing w:after="200" w:line="276" w:lineRule="auto"/>
              <w:rPr>
                <w:rFonts w:ascii="Times New Roman" w:eastAsia="Calibri"/>
                <w:sz w:val="28"/>
                <w:szCs w:val="28"/>
              </w:rPr>
            </w:pPr>
            <w:r>
              <w:rPr>
                <w:rFonts w:ascii="Times New Roman" w:eastAsia="Calibri"/>
                <w:sz w:val="28"/>
                <w:szCs w:val="28"/>
              </w:rPr>
              <w:t>Экспертная оценка выполнения работ на производственной практике</w:t>
            </w:r>
          </w:p>
        </w:tc>
      </w:tr>
    </w:tbl>
    <w:p w:rsidR="00275F17" w:rsidRPr="00016734" w:rsidRDefault="00275F17" w:rsidP="00C9282B">
      <w:pPr>
        <w:spacing w:after="0" w:line="240" w:lineRule="auto"/>
        <w:ind w:left="284"/>
        <w:jc w:val="both"/>
      </w:pPr>
    </w:p>
    <w:sectPr w:rsidR="00275F17" w:rsidRPr="00016734" w:rsidSect="00275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16B" w:rsidRDefault="00B9316B">
      <w:pPr>
        <w:spacing w:after="0" w:line="240" w:lineRule="auto"/>
      </w:pPr>
      <w:r>
        <w:separator/>
      </w:r>
    </w:p>
  </w:endnote>
  <w:endnote w:type="continuationSeparator" w:id="0">
    <w:p w:rsidR="00B9316B" w:rsidRDefault="00B93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180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829" w:rsidRDefault="00A30439">
    <w:pPr>
      <w:pStyle w:val="a5"/>
      <w:jc w:val="center"/>
    </w:pPr>
    <w:r>
      <w:fldChar w:fldCharType="begin"/>
    </w:r>
    <w:r w:rsidR="00C000D4">
      <w:instrText xml:space="preserve"> PAGE   \* MERGEFORMAT </w:instrText>
    </w:r>
    <w:r>
      <w:fldChar w:fldCharType="separate"/>
    </w:r>
    <w:r w:rsidR="00D67CA1">
      <w:rPr>
        <w:noProof/>
      </w:rPr>
      <w:t>4</w:t>
    </w:r>
    <w:r>
      <w:fldChar w:fldCharType="end"/>
    </w:r>
  </w:p>
  <w:p w:rsidR="00DB125E" w:rsidRDefault="00B9316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16B" w:rsidRDefault="00B9316B">
      <w:pPr>
        <w:spacing w:after="0" w:line="240" w:lineRule="auto"/>
      </w:pPr>
      <w:r>
        <w:separator/>
      </w:r>
    </w:p>
  </w:footnote>
  <w:footnote w:type="continuationSeparator" w:id="0">
    <w:p w:rsidR="00B9316B" w:rsidRDefault="00B931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DB669594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0B795652"/>
    <w:multiLevelType w:val="multilevel"/>
    <w:tmpl w:val="5D46AD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1D51E77"/>
    <w:multiLevelType w:val="hybridMultilevel"/>
    <w:tmpl w:val="98AC790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A436B9"/>
    <w:multiLevelType w:val="multilevel"/>
    <w:tmpl w:val="166C8C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7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8816B67"/>
    <w:multiLevelType w:val="hybridMultilevel"/>
    <w:tmpl w:val="4B7E7326"/>
    <w:lvl w:ilvl="0" w:tplc="E8E2A3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508F100">
      <w:numFmt w:val="none"/>
      <w:lvlText w:val=""/>
      <w:lvlJc w:val="left"/>
      <w:pPr>
        <w:tabs>
          <w:tab w:val="num" w:pos="360"/>
        </w:tabs>
      </w:pPr>
    </w:lvl>
    <w:lvl w:ilvl="2" w:tplc="0C7EAAE8">
      <w:numFmt w:val="none"/>
      <w:lvlText w:val=""/>
      <w:lvlJc w:val="left"/>
      <w:pPr>
        <w:tabs>
          <w:tab w:val="num" w:pos="360"/>
        </w:tabs>
      </w:pPr>
    </w:lvl>
    <w:lvl w:ilvl="3" w:tplc="25E0780C">
      <w:numFmt w:val="none"/>
      <w:lvlText w:val=""/>
      <w:lvlJc w:val="left"/>
      <w:pPr>
        <w:tabs>
          <w:tab w:val="num" w:pos="360"/>
        </w:tabs>
      </w:pPr>
    </w:lvl>
    <w:lvl w:ilvl="4" w:tplc="F5FA17CE">
      <w:numFmt w:val="none"/>
      <w:lvlText w:val=""/>
      <w:lvlJc w:val="left"/>
      <w:pPr>
        <w:tabs>
          <w:tab w:val="num" w:pos="360"/>
        </w:tabs>
      </w:pPr>
    </w:lvl>
    <w:lvl w:ilvl="5" w:tplc="AD10B416">
      <w:numFmt w:val="none"/>
      <w:lvlText w:val=""/>
      <w:lvlJc w:val="left"/>
      <w:pPr>
        <w:tabs>
          <w:tab w:val="num" w:pos="360"/>
        </w:tabs>
      </w:pPr>
    </w:lvl>
    <w:lvl w:ilvl="6" w:tplc="5980F2A4">
      <w:numFmt w:val="none"/>
      <w:lvlText w:val=""/>
      <w:lvlJc w:val="left"/>
      <w:pPr>
        <w:tabs>
          <w:tab w:val="num" w:pos="360"/>
        </w:tabs>
      </w:pPr>
    </w:lvl>
    <w:lvl w:ilvl="7" w:tplc="0DF61682">
      <w:numFmt w:val="none"/>
      <w:lvlText w:val=""/>
      <w:lvlJc w:val="left"/>
      <w:pPr>
        <w:tabs>
          <w:tab w:val="num" w:pos="360"/>
        </w:tabs>
      </w:pPr>
    </w:lvl>
    <w:lvl w:ilvl="8" w:tplc="C9D8FA2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7"/>
  <w:doNotDisplayPageBoundaries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63FF"/>
    <w:rsid w:val="00015FD4"/>
    <w:rsid w:val="00016734"/>
    <w:rsid w:val="00152FB9"/>
    <w:rsid w:val="00243AA1"/>
    <w:rsid w:val="00275F17"/>
    <w:rsid w:val="00341879"/>
    <w:rsid w:val="0034580F"/>
    <w:rsid w:val="00460494"/>
    <w:rsid w:val="004A3556"/>
    <w:rsid w:val="00523238"/>
    <w:rsid w:val="005A3DE8"/>
    <w:rsid w:val="007134D2"/>
    <w:rsid w:val="0090331E"/>
    <w:rsid w:val="00922208"/>
    <w:rsid w:val="009E003D"/>
    <w:rsid w:val="00A30439"/>
    <w:rsid w:val="00A7575E"/>
    <w:rsid w:val="00B046E8"/>
    <w:rsid w:val="00B9316B"/>
    <w:rsid w:val="00BA1527"/>
    <w:rsid w:val="00C000D4"/>
    <w:rsid w:val="00C9282B"/>
    <w:rsid w:val="00CF63FF"/>
    <w:rsid w:val="00D01F4A"/>
    <w:rsid w:val="00D67CA1"/>
    <w:rsid w:val="00D85C37"/>
    <w:rsid w:val="00E62F38"/>
    <w:rsid w:val="00E976CA"/>
    <w:rsid w:val="00F14209"/>
    <w:rsid w:val="00F53D37"/>
    <w:rsid w:val="00F82D8D"/>
    <w:rsid w:val="00FD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1DEBB0-B227-4E97-AAF5-01C801459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5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CF63FF"/>
    <w:pPr>
      <w:suppressAutoHyphens/>
    </w:pPr>
    <w:rPr>
      <w:rFonts w:ascii="Calibri" w:eastAsia="SimSun" w:hAnsi="Calibri" w:cs="font180"/>
      <w:kern w:val="2"/>
      <w:sz w:val="22"/>
      <w:lang w:eastAsia="ar-SA"/>
    </w:rPr>
  </w:style>
  <w:style w:type="paragraph" w:styleId="a3">
    <w:name w:val="List Paragraph"/>
    <w:basedOn w:val="a"/>
    <w:uiPriority w:val="34"/>
    <w:qFormat/>
    <w:rsid w:val="00CF63FF"/>
    <w:pPr>
      <w:ind w:left="720"/>
      <w:contextualSpacing/>
    </w:pPr>
  </w:style>
  <w:style w:type="table" w:styleId="a4">
    <w:name w:val="Table Grid"/>
    <w:basedOn w:val="a1"/>
    <w:uiPriority w:val="39"/>
    <w:rsid w:val="005A3DE8"/>
    <w:pPr>
      <w:spacing w:after="0" w:line="240" w:lineRule="auto"/>
    </w:pPr>
    <w:rPr>
      <w:rFonts w:ascii="Calibri" w:eastAsia="Times New Roman"/>
      <w:sz w:val="22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34580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34580F"/>
    <w:rPr>
      <w:rFonts w:ascii="Calibri" w:eastAsia="Calibri" w:hAnsi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BD02C-2837-402E-847B-630DE074E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1742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2</cp:lastModifiedBy>
  <cp:revision>11</cp:revision>
  <cp:lastPrinted>2017-05-31T09:30:00Z</cp:lastPrinted>
  <dcterms:created xsi:type="dcterms:W3CDTF">2016-06-24T14:40:00Z</dcterms:created>
  <dcterms:modified xsi:type="dcterms:W3CDTF">2019-03-14T12:02:00Z</dcterms:modified>
</cp:coreProperties>
</file>