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FE" w:rsidRDefault="0072095B" w:rsidP="0072095B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531FFE" w:rsidRDefault="0072095B" w:rsidP="0072095B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  <w:r w:rsidR="00531FFE" w:rsidRPr="00531FFE">
        <w:rPr>
          <w:sz w:val="28"/>
          <w:szCs w:val="28"/>
        </w:rPr>
        <w:t xml:space="preserve"> </w:t>
      </w:r>
    </w:p>
    <w:p w:rsidR="0072095B" w:rsidRPr="00E961AC" w:rsidRDefault="00531FFE" w:rsidP="0072095B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72095B" w:rsidRPr="00E961AC" w:rsidRDefault="0072095B" w:rsidP="0072095B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p w:rsidR="0072095B" w:rsidRPr="007D3860" w:rsidRDefault="0072095B" w:rsidP="0072095B">
      <w:pPr>
        <w:jc w:val="center"/>
        <w:outlineLvl w:val="0"/>
        <w:rPr>
          <w:sz w:val="16"/>
          <w:szCs w:val="16"/>
        </w:rPr>
      </w:pPr>
    </w:p>
    <w:p w:rsidR="00892449" w:rsidRDefault="00892449" w:rsidP="0072095B">
      <w:pPr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222"/>
      </w:tblGrid>
      <w:tr w:rsidR="00C042E0" w:rsidRPr="00F054A9" w:rsidTr="007D3860">
        <w:tc>
          <w:tcPr>
            <w:tcW w:w="5495" w:type="dxa"/>
          </w:tcPr>
          <w:p w:rsidR="0072095B" w:rsidRPr="00F054A9" w:rsidRDefault="007D3860" w:rsidP="0072095B">
            <w:r>
              <w:rPr>
                <w:noProof/>
              </w:rPr>
              <w:drawing>
                <wp:inline distT="0" distB="0" distL="0" distR="0" wp14:anchorId="1751325A" wp14:editId="7D363C81">
                  <wp:extent cx="5812790" cy="15379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90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72095B" w:rsidRPr="00F054A9" w:rsidRDefault="0072095B" w:rsidP="0072095B">
            <w:pPr>
              <w:autoSpaceDE w:val="0"/>
              <w:autoSpaceDN w:val="0"/>
              <w:adjustRightInd w:val="0"/>
            </w:pPr>
          </w:p>
        </w:tc>
      </w:tr>
    </w:tbl>
    <w:p w:rsidR="0072095B" w:rsidRPr="00325904" w:rsidRDefault="0072095B" w:rsidP="0072095B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325904">
        <w:rPr>
          <w:b/>
          <w:sz w:val="48"/>
          <w:szCs w:val="48"/>
        </w:rPr>
        <w:t>Рабочая программа</w:t>
      </w:r>
    </w:p>
    <w:p w:rsidR="0072095B" w:rsidRPr="001C0145" w:rsidRDefault="0072095B" w:rsidP="0072095B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 w:rsidR="00706B8D">
        <w:rPr>
          <w:b/>
          <w:sz w:val="28"/>
          <w:szCs w:val="28"/>
          <w:u w:val="single"/>
        </w:rPr>
        <w:t>ОУД. 14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«География»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72095B" w:rsidRPr="00295956" w:rsidRDefault="0072095B" w:rsidP="0072095B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Pr="00706B8D" w:rsidRDefault="00706B8D" w:rsidP="0072095B">
      <w:pPr>
        <w:jc w:val="center"/>
        <w:rPr>
          <w:b/>
          <w:sz w:val="28"/>
          <w:szCs w:val="28"/>
          <w:u w:val="single"/>
        </w:rPr>
      </w:pPr>
      <w:r w:rsidRPr="00706B8D">
        <w:rPr>
          <w:b/>
          <w:sz w:val="28"/>
          <w:szCs w:val="28"/>
          <w:u w:val="single"/>
        </w:rPr>
        <w:t>Естественнонаучный профиль</w:t>
      </w: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Михалицына Т.В.</w:t>
      </w:r>
    </w:p>
    <w:p w:rsidR="0072095B" w:rsidRDefault="0072095B" w:rsidP="0072095B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географии</w:t>
      </w:r>
    </w:p>
    <w:p w:rsidR="0072095B" w:rsidRDefault="0072095B" w:rsidP="0072095B">
      <w:pPr>
        <w:pStyle w:val="25"/>
        <w:jc w:val="right"/>
        <w:rPr>
          <w:sz w:val="28"/>
          <w:szCs w:val="28"/>
        </w:rPr>
      </w:pPr>
    </w:p>
    <w:p w:rsidR="0072095B" w:rsidRDefault="0072095B" w:rsidP="0072095B">
      <w:pPr>
        <w:jc w:val="right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</w:p>
    <w:p w:rsidR="0072095B" w:rsidRDefault="0072095B" w:rsidP="0072095B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72095B" w:rsidRDefault="0072095B" w:rsidP="0072095B">
      <w:pPr>
        <w:jc w:val="center"/>
        <w:rPr>
          <w:sz w:val="28"/>
          <w:szCs w:val="28"/>
        </w:rPr>
      </w:pPr>
    </w:p>
    <w:p w:rsidR="008832A3" w:rsidRDefault="008832A3" w:rsidP="008832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0"/>
      </w:pPr>
    </w:p>
    <w:p w:rsidR="0072095B" w:rsidRDefault="0072095B" w:rsidP="008832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0"/>
      </w:pPr>
    </w:p>
    <w:p w:rsidR="0072095B" w:rsidRDefault="0072095B" w:rsidP="008832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0"/>
      </w:pPr>
    </w:p>
    <w:p w:rsidR="00276416" w:rsidRPr="00276416" w:rsidRDefault="00276416" w:rsidP="00276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Cs/>
          <w:i/>
        </w:rPr>
      </w:pPr>
    </w:p>
    <w:p w:rsidR="00233961" w:rsidRPr="0072095B" w:rsidRDefault="00233961" w:rsidP="00233961">
      <w:pPr>
        <w:ind w:right="-259"/>
        <w:jc w:val="center"/>
        <w:rPr>
          <w:b/>
        </w:rPr>
      </w:pPr>
      <w:r w:rsidRPr="0072095B">
        <w:rPr>
          <w:rFonts w:eastAsia="Arial"/>
          <w:b/>
        </w:rPr>
        <w:t>СОДЕРЖАНИЕ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tabs>
          <w:tab w:val="left" w:leader="dot" w:pos="9020"/>
        </w:tabs>
        <w:ind w:left="260"/>
      </w:pPr>
      <w:r w:rsidRPr="00630443">
        <w:rPr>
          <w:rFonts w:eastAsia="Arial"/>
        </w:rPr>
        <w:t>Пояснительная записка</w:t>
      </w:r>
      <w:r w:rsidRPr="00630443">
        <w:tab/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9020"/>
        </w:tabs>
        <w:ind w:left="540"/>
      </w:pPr>
      <w:r w:rsidRPr="00630443">
        <w:rPr>
          <w:rFonts w:eastAsia="Arial"/>
        </w:rPr>
        <w:t>Общая характеристика учебной дисциплины «География»</w:t>
      </w:r>
      <w:r w:rsidRPr="00630443">
        <w:tab/>
      </w:r>
      <w:r w:rsidR="003F509C">
        <w:rPr>
          <w:rFonts w:eastAsia="Arial"/>
        </w:rPr>
        <w:t>4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9020"/>
        </w:tabs>
        <w:ind w:left="540"/>
      </w:pPr>
      <w:r w:rsidRPr="00630443">
        <w:rPr>
          <w:rFonts w:eastAsia="Arial"/>
        </w:rPr>
        <w:t>Место учебной дисциплины в учебном плане</w:t>
      </w:r>
      <w:r w:rsidRPr="00630443">
        <w:tab/>
      </w:r>
      <w:r w:rsidR="003F509C">
        <w:rPr>
          <w:rFonts w:eastAsia="Arial"/>
        </w:rPr>
        <w:t>4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9020"/>
        </w:tabs>
        <w:ind w:left="540"/>
      </w:pPr>
      <w:r w:rsidRPr="00630443">
        <w:rPr>
          <w:rFonts w:eastAsia="Arial"/>
        </w:rPr>
        <w:t>Результаты освоения учебной дисциплины</w:t>
      </w:r>
      <w:r w:rsidRPr="00630443">
        <w:tab/>
      </w:r>
      <w:r w:rsidR="003F509C">
        <w:rPr>
          <w:rFonts w:eastAsia="Arial"/>
        </w:rPr>
        <w:t>5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9020"/>
        </w:tabs>
        <w:ind w:left="540"/>
      </w:pPr>
      <w:r w:rsidRPr="00630443">
        <w:rPr>
          <w:rFonts w:eastAsia="Arial"/>
        </w:rPr>
        <w:t>Содержание учебно</w:t>
      </w:r>
      <w:r w:rsidR="003F509C">
        <w:rPr>
          <w:rFonts w:eastAsia="Arial"/>
        </w:rPr>
        <w:t>й дисциплины……………………………………………………...8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8900"/>
        </w:tabs>
        <w:ind w:left="260"/>
      </w:pPr>
      <w:r w:rsidRPr="00630443">
        <w:rPr>
          <w:rFonts w:eastAsia="Arial"/>
        </w:rPr>
        <w:t>Тематическое планирование</w:t>
      </w:r>
      <w:r w:rsidRPr="00630443">
        <w:tab/>
      </w:r>
      <w:r w:rsidR="003F509C">
        <w:rPr>
          <w:rFonts w:eastAsia="Arial"/>
        </w:rPr>
        <w:t>14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8900"/>
        </w:tabs>
        <w:ind w:left="540"/>
      </w:pPr>
      <w:r w:rsidRPr="00630443">
        <w:rPr>
          <w:rFonts w:eastAsia="Arial"/>
        </w:rPr>
        <w:t>Примерные тематические планы</w:t>
      </w:r>
      <w:r w:rsidRPr="00630443">
        <w:tab/>
      </w:r>
      <w:r w:rsidR="003F509C">
        <w:rPr>
          <w:rFonts w:eastAsia="Arial"/>
        </w:rPr>
        <w:t>14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tabs>
          <w:tab w:val="left" w:leader="dot" w:pos="8900"/>
        </w:tabs>
        <w:ind w:left="540"/>
      </w:pPr>
      <w:r w:rsidRPr="00630443">
        <w:rPr>
          <w:rFonts w:eastAsia="Arial"/>
        </w:rPr>
        <w:t>Характеристика основных видов учебной деятельности студентов</w:t>
      </w:r>
      <w:r w:rsidRPr="00630443">
        <w:tab/>
      </w:r>
      <w:r w:rsidR="003F509C">
        <w:rPr>
          <w:rFonts w:eastAsia="Arial"/>
        </w:rPr>
        <w:t>28</w:t>
      </w:r>
    </w:p>
    <w:p w:rsidR="00233961" w:rsidRPr="00630443" w:rsidRDefault="00233961" w:rsidP="00233961">
      <w:pPr>
        <w:spacing w:line="47" w:lineRule="exact"/>
      </w:pPr>
    </w:p>
    <w:p w:rsidR="00233961" w:rsidRPr="00630443" w:rsidRDefault="00233961" w:rsidP="00233961">
      <w:pPr>
        <w:ind w:left="260"/>
      </w:pPr>
      <w:r w:rsidRPr="00630443">
        <w:rPr>
          <w:rFonts w:eastAsia="Arial"/>
        </w:rPr>
        <w:t>Учебно-методическое и материально-техническое обеспечение программы</w:t>
      </w:r>
    </w:p>
    <w:p w:rsidR="00233961" w:rsidRPr="00630443" w:rsidRDefault="00233961" w:rsidP="00233961">
      <w:pPr>
        <w:tabs>
          <w:tab w:val="left" w:leader="dot" w:pos="8900"/>
        </w:tabs>
        <w:spacing w:line="230" w:lineRule="auto"/>
        <w:ind w:left="260"/>
      </w:pPr>
      <w:r w:rsidRPr="00630443">
        <w:rPr>
          <w:rFonts w:eastAsia="Arial"/>
        </w:rPr>
        <w:t>учебной дисциплины «География»</w:t>
      </w:r>
      <w:r w:rsidRPr="00630443">
        <w:tab/>
      </w:r>
      <w:r w:rsidR="003F509C">
        <w:rPr>
          <w:rFonts w:eastAsia="Arial"/>
        </w:rPr>
        <w:t>35</w:t>
      </w:r>
    </w:p>
    <w:p w:rsidR="00233961" w:rsidRPr="00630443" w:rsidRDefault="00233961" w:rsidP="00233961">
      <w:pPr>
        <w:spacing w:line="48" w:lineRule="exact"/>
      </w:pPr>
    </w:p>
    <w:p w:rsidR="00233961" w:rsidRPr="00630443" w:rsidRDefault="00233961" w:rsidP="00233961">
      <w:pPr>
        <w:tabs>
          <w:tab w:val="left" w:leader="dot" w:pos="8900"/>
        </w:tabs>
        <w:ind w:left="260"/>
      </w:pPr>
      <w:r w:rsidRPr="00630443">
        <w:rPr>
          <w:rFonts w:eastAsia="Arial"/>
        </w:rPr>
        <w:t>Рекомендуемая литература</w:t>
      </w:r>
      <w:r w:rsidRPr="00630443">
        <w:tab/>
      </w:r>
      <w:r w:rsidR="003F509C">
        <w:rPr>
          <w:rFonts w:eastAsia="Arial"/>
        </w:rPr>
        <w:t>36</w:t>
      </w:r>
    </w:p>
    <w:p w:rsidR="00233961" w:rsidRPr="00630443" w:rsidRDefault="00233961" w:rsidP="00233961">
      <w:pPr>
        <w:sectPr w:rsidR="00233961" w:rsidRPr="00630443" w:rsidSect="00233961">
          <w:type w:val="continuous"/>
          <w:pgSz w:w="11900" w:h="16838"/>
          <w:pgMar w:top="1085" w:right="1306" w:bottom="1440" w:left="1440" w:header="0" w:footer="0" w:gutter="0"/>
          <w:cols w:space="720" w:equalWidth="0">
            <w:col w:w="9160"/>
          </w:cols>
        </w:sectPr>
      </w:pPr>
    </w:p>
    <w:p w:rsidR="00233961" w:rsidRPr="003F509C" w:rsidRDefault="00233961" w:rsidP="00233961">
      <w:pPr>
        <w:ind w:left="2320"/>
        <w:rPr>
          <w:b/>
        </w:rPr>
      </w:pPr>
      <w:r w:rsidRPr="003F509C">
        <w:rPr>
          <w:rFonts w:eastAsia="Arial"/>
          <w:b/>
        </w:rPr>
        <w:lastRenderedPageBreak/>
        <w:t>ПОЯСНИТЕЛЬНАЯ ЗАПИСКА</w:t>
      </w:r>
    </w:p>
    <w:p w:rsidR="00233961" w:rsidRPr="003F509C" w:rsidRDefault="00233961" w:rsidP="00233961">
      <w:pPr>
        <w:spacing w:line="200" w:lineRule="exact"/>
        <w:rPr>
          <w:b/>
        </w:rPr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312" w:lineRule="exact"/>
      </w:pPr>
    </w:p>
    <w:p w:rsidR="00233961" w:rsidRPr="00630443" w:rsidRDefault="00233961" w:rsidP="00233961">
      <w:pPr>
        <w:ind w:left="260" w:firstLine="283"/>
        <w:jc w:val="both"/>
      </w:pPr>
      <w:r w:rsidRPr="00630443">
        <w:rPr>
          <w:rFonts w:eastAsia="Arial"/>
        </w:rPr>
        <w:t>Общеобразовательная учебная дисциплина «Г</w:t>
      </w:r>
      <w:r w:rsidR="0072095B">
        <w:rPr>
          <w:rFonts w:eastAsia="Arial"/>
        </w:rPr>
        <w:t>еография» изучается в профессио</w:t>
      </w:r>
      <w:r w:rsidRPr="00630443">
        <w:rPr>
          <w:rFonts w:eastAsia="Arial"/>
        </w:rPr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33961" w:rsidRPr="00630443" w:rsidRDefault="00233961" w:rsidP="00233961">
      <w:pPr>
        <w:spacing w:line="185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72095B">
        <w:rPr>
          <w:rFonts w:eastAsia="Arial"/>
        </w:rPr>
        <w:t>ультатам освоения учебной дисци</w:t>
      </w:r>
      <w:r w:rsidRPr="00630443">
        <w:rPr>
          <w:rFonts w:eastAsia="Arial"/>
        </w:rPr>
        <w:t xml:space="preserve">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="0072095B">
        <w:rPr>
          <w:rFonts w:eastAsia="Arial"/>
        </w:rPr>
        <w:t>общего образования с учетом тре</w:t>
      </w:r>
      <w:r w:rsidRPr="00630443">
        <w:rPr>
          <w:rFonts w:eastAsia="Arial"/>
        </w:rPr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233961" w:rsidRPr="00630443" w:rsidRDefault="00233961" w:rsidP="00233961">
      <w:pPr>
        <w:spacing w:line="6" w:lineRule="exact"/>
      </w:pPr>
    </w:p>
    <w:p w:rsidR="00233961" w:rsidRPr="00630443" w:rsidRDefault="00233961" w:rsidP="00233961">
      <w:pPr>
        <w:spacing w:line="217" w:lineRule="auto"/>
        <w:ind w:left="260" w:firstLine="283"/>
        <w:jc w:val="both"/>
      </w:pPr>
      <w:r w:rsidRPr="00630443">
        <w:rPr>
          <w:rFonts w:eastAsia="Arial"/>
        </w:rPr>
        <w:t>Содержание программы учебной дисциплины «География» напр</w:t>
      </w:r>
      <w:r w:rsidR="0072095B">
        <w:rPr>
          <w:rFonts w:eastAsia="Arial"/>
        </w:rPr>
        <w:t>авлено на дости</w:t>
      </w:r>
      <w:r w:rsidRPr="00630443">
        <w:rPr>
          <w:rFonts w:eastAsia="Arial"/>
        </w:rPr>
        <w:t xml:space="preserve">жение следующих </w:t>
      </w:r>
      <w:r w:rsidRPr="00630443">
        <w:rPr>
          <w:rFonts w:eastAsia="Arial"/>
          <w:b/>
          <w:bCs/>
        </w:rPr>
        <w:t>целей</w:t>
      </w:r>
      <w:r w:rsidRPr="00630443">
        <w:rPr>
          <w:rFonts w:eastAsia="Arial"/>
        </w:rPr>
        <w:t>:</w:t>
      </w:r>
    </w:p>
    <w:p w:rsidR="00233961" w:rsidRPr="00630443" w:rsidRDefault="00233961" w:rsidP="00233961">
      <w:pPr>
        <w:spacing w:line="27" w:lineRule="exact"/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освоение системы географических знаний о целостном, многообразном и дина-мично изменяющемся мире, взаимосвязи природы, населения и хозяйства на всех территориальных уровнях;</w:t>
      </w:r>
    </w:p>
    <w:p w:rsidR="00233961" w:rsidRPr="00630443" w:rsidRDefault="00233961" w:rsidP="00233961">
      <w:pPr>
        <w:spacing w:line="5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овладение умениями сочетать глобальный, региональный и локальный подходы для описания и анализа природных, социал</w:t>
      </w:r>
      <w:r w:rsidR="0072095B">
        <w:rPr>
          <w:rFonts w:eastAsia="Arial"/>
        </w:rPr>
        <w:t>ьно-экономических, геоэкологиче</w:t>
      </w:r>
      <w:r w:rsidRPr="00630443">
        <w:rPr>
          <w:rFonts w:eastAsia="Arial"/>
        </w:rPr>
        <w:t>ских процессов и явлений;</w:t>
      </w:r>
    </w:p>
    <w:p w:rsidR="00233961" w:rsidRPr="00630443" w:rsidRDefault="00233961" w:rsidP="00233961">
      <w:pPr>
        <w:spacing w:line="5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развитие познавательных интересов, интеллектуальных и творческих способно-стей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233961" w:rsidRPr="00630443" w:rsidRDefault="00233961" w:rsidP="00233961">
      <w:pPr>
        <w:spacing w:line="5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2" w:lineRule="auto"/>
        <w:ind w:left="820" w:hanging="276"/>
        <w:rPr>
          <w:rFonts w:eastAsia="Symbol"/>
        </w:rPr>
      </w:pPr>
      <w:r w:rsidRPr="00630443">
        <w:rPr>
          <w:rFonts w:eastAsia="Arial"/>
        </w:rPr>
        <w:t>воспитание уважения к другим народам и культурам, бережного отношения к окружающей природной среде;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</w:t>
      </w:r>
    </w:p>
    <w:p w:rsidR="00233961" w:rsidRPr="00630443" w:rsidRDefault="00233961" w:rsidP="00233961">
      <w:pPr>
        <w:spacing w:line="5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6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нахождение и применение географическ</w:t>
      </w:r>
      <w:r w:rsidR="0072095B">
        <w:rPr>
          <w:rFonts w:eastAsia="Arial"/>
        </w:rPr>
        <w:t>ой информации, включая географи</w:t>
      </w:r>
      <w:r w:rsidRPr="00630443">
        <w:rPr>
          <w:rFonts w:eastAsia="Arial"/>
        </w:rPr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33961" w:rsidRPr="00630443" w:rsidRDefault="00233961" w:rsidP="00233961">
      <w:pPr>
        <w:spacing w:line="3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понимание географической специфики крупн</w:t>
      </w:r>
      <w:r w:rsidR="0072095B">
        <w:rPr>
          <w:rFonts w:eastAsia="Arial"/>
        </w:rPr>
        <w:t>ых регионов и стран мира в усло</w:t>
      </w:r>
      <w:r w:rsidRPr="00630443">
        <w:rPr>
          <w:rFonts w:eastAsia="Arial"/>
        </w:rPr>
        <w:t>виях стремительного развития международного туризма и отдыха, деловых и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29" w:lineRule="auto"/>
        <w:ind w:left="540" w:firstLine="284"/>
      </w:pPr>
      <w:r w:rsidRPr="00630443">
        <w:rPr>
          <w:rFonts w:eastAsia="Arial"/>
        </w:rPr>
        <w:t>образовательных программ, телекоммуникаций и простого общения. Программа учебной дисциплины «География» является основой для разработки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30" w:lineRule="auto"/>
        <w:ind w:left="260"/>
        <w:jc w:val="both"/>
      </w:pPr>
      <w:r w:rsidRPr="00630443">
        <w:rPr>
          <w:rFonts w:eastAsia="Arial"/>
        </w:rPr>
        <w:t>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про-ектов, учитывая специфику программ подготовки</w:t>
      </w:r>
      <w:r w:rsidR="0072095B">
        <w:rPr>
          <w:rFonts w:eastAsia="Arial"/>
        </w:rPr>
        <w:t xml:space="preserve"> квалифицированных рабочих, слу</w:t>
      </w:r>
      <w:r w:rsidRPr="00630443">
        <w:rPr>
          <w:rFonts w:eastAsia="Arial"/>
        </w:rPr>
        <w:t>жащих, специалистов среднего звена, осваиваемой профессии или специальности.</w:t>
      </w:r>
    </w:p>
    <w:p w:rsidR="00233961" w:rsidRPr="00630443" w:rsidRDefault="00233961" w:rsidP="00233961">
      <w:pPr>
        <w:spacing w:line="4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Программа может использоваться другими профессиональными образовательными организациями, реализующими образовательную</w:t>
      </w:r>
      <w:r w:rsidR="0072095B">
        <w:rPr>
          <w:rFonts w:eastAsia="Arial"/>
        </w:rPr>
        <w:t xml:space="preserve"> программу среднего общего обра</w:t>
      </w:r>
      <w:r w:rsidRPr="00630443">
        <w:rPr>
          <w:rFonts w:eastAsia="Arial"/>
        </w:rPr>
        <w:t>зования в пределах ОПОП СПО на базе основного общего образования; слу</w:t>
      </w:r>
      <w:r w:rsidR="0072095B">
        <w:rPr>
          <w:rFonts w:eastAsia="Arial"/>
        </w:rPr>
        <w:t>жащих; программы подготовки специалистов среднего звена (</w:t>
      </w:r>
      <w:r w:rsidRPr="00630443">
        <w:rPr>
          <w:rFonts w:eastAsia="Arial"/>
        </w:rPr>
        <w:t>ППССЗ).</w:t>
      </w:r>
    </w:p>
    <w:p w:rsidR="00233961" w:rsidRPr="00630443" w:rsidRDefault="00233961" w:rsidP="00233961">
      <w:pPr>
        <w:sectPr w:rsidR="00233961" w:rsidRPr="00630443">
          <w:pgSz w:w="11900" w:h="16838"/>
          <w:pgMar w:top="1078" w:right="1306" w:bottom="1038" w:left="1440" w:header="0" w:footer="0" w:gutter="0"/>
          <w:cols w:space="720" w:equalWidth="0">
            <w:col w:w="9160"/>
          </w:cols>
        </w:sectPr>
      </w:pPr>
    </w:p>
    <w:p w:rsidR="00233961" w:rsidRPr="0072095B" w:rsidRDefault="00233961" w:rsidP="0072095B">
      <w:pPr>
        <w:ind w:left="400"/>
        <w:jc w:val="center"/>
        <w:rPr>
          <w:b/>
        </w:rPr>
      </w:pPr>
      <w:r w:rsidRPr="0072095B">
        <w:rPr>
          <w:rFonts w:eastAsia="Arial"/>
          <w:b/>
        </w:rPr>
        <w:lastRenderedPageBreak/>
        <w:t>ОБЩАЯ ХАРАКТЕРИСТИКА УЧЕБНОЙ ДИСЦИПЛИНЫ «ГЕОГРАФИЯ»</w:t>
      </w:r>
    </w:p>
    <w:p w:rsidR="00233961" w:rsidRPr="00630443" w:rsidRDefault="00233961" w:rsidP="00233961">
      <w:pPr>
        <w:spacing w:line="227" w:lineRule="exact"/>
      </w:pPr>
    </w:p>
    <w:p w:rsidR="00233961" w:rsidRPr="00630443" w:rsidRDefault="00233961" w:rsidP="00233961">
      <w:pPr>
        <w:spacing w:line="229" w:lineRule="auto"/>
        <w:ind w:left="260" w:firstLine="283"/>
      </w:pPr>
      <w:r w:rsidRPr="00630443">
        <w:rPr>
          <w:rFonts w:eastAsia="Arial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E62CCD">
      <w:pPr>
        <w:numPr>
          <w:ilvl w:val="0"/>
          <w:numId w:val="5"/>
        </w:numPr>
        <w:tabs>
          <w:tab w:val="left" w:pos="457"/>
        </w:tabs>
        <w:spacing w:line="229" w:lineRule="auto"/>
        <w:ind w:left="260" w:firstLine="1"/>
        <w:rPr>
          <w:rFonts w:eastAsia="Arial"/>
        </w:rPr>
      </w:pPr>
      <w:r w:rsidRPr="00630443">
        <w:rPr>
          <w:rFonts w:eastAsia="Arial"/>
        </w:rPr>
        <w:t>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E62CCD">
      <w:pPr>
        <w:numPr>
          <w:ilvl w:val="1"/>
          <w:numId w:val="5"/>
        </w:numPr>
        <w:tabs>
          <w:tab w:val="left" w:pos="765"/>
        </w:tabs>
        <w:spacing w:line="230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обучающихся формируются знания о многооб</w:t>
      </w:r>
      <w:r w:rsidR="0072095B">
        <w:rPr>
          <w:rFonts w:eastAsia="Arial"/>
        </w:rPr>
        <w:t>разии форм территориальной орга</w:t>
      </w:r>
      <w:r w:rsidRPr="00630443">
        <w:rPr>
          <w:rFonts w:eastAsia="Arial"/>
        </w:rPr>
        <w:t>низации современного географического пространства, представления о политическом устройстве, природно-ресурсном потенциале, нас</w:t>
      </w:r>
      <w:r w:rsidR="0072095B">
        <w:rPr>
          <w:rFonts w:eastAsia="Arial"/>
        </w:rPr>
        <w:t>елении и хозяйстве различных ре</w:t>
      </w:r>
      <w:r w:rsidRPr="00630443">
        <w:rPr>
          <w:rFonts w:eastAsia="Arial"/>
        </w:rPr>
        <w:t>гионов и ведущих стран мира, развиваются географические умения и навыки, общая культура и мировоззрение.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 xml:space="preserve">Учебная дисциплина «География» обладает </w:t>
      </w:r>
      <w:r w:rsidR="0072095B">
        <w:rPr>
          <w:rFonts w:eastAsia="Arial"/>
        </w:rPr>
        <w:t>большим количеством междисципли</w:t>
      </w:r>
      <w:r w:rsidRPr="00630443">
        <w:rPr>
          <w:rFonts w:eastAsia="Arial"/>
        </w:rPr>
        <w:t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233961">
      <w:pPr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В профессиональных образовательных о</w:t>
      </w:r>
      <w:r w:rsidR="0072095B">
        <w:rPr>
          <w:rFonts w:eastAsia="Arial"/>
        </w:rPr>
        <w:t>рганизациях, реализующих образо</w:t>
      </w:r>
      <w:r w:rsidRPr="00630443">
        <w:rPr>
          <w:rFonts w:eastAsia="Arial"/>
        </w:rPr>
        <w:t>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</w:t>
      </w:r>
      <w:r w:rsidR="0072095B">
        <w:rPr>
          <w:rFonts w:eastAsia="Arial"/>
        </w:rPr>
        <w:t>зования с учетом профиля профес</w:t>
      </w:r>
      <w:r w:rsidRPr="00630443">
        <w:rPr>
          <w:rFonts w:eastAsia="Arial"/>
        </w:rPr>
        <w:t>сионального образования, специфики осваива</w:t>
      </w:r>
      <w:r w:rsidR="0072095B">
        <w:rPr>
          <w:rFonts w:eastAsia="Arial"/>
        </w:rPr>
        <w:t>емых профессий СПО или специаль</w:t>
      </w:r>
      <w:r w:rsidRPr="00630443">
        <w:rPr>
          <w:rFonts w:eastAsia="Arial"/>
        </w:rPr>
        <w:t>ностей СПО.</w:t>
      </w:r>
    </w:p>
    <w:p w:rsidR="00233961" w:rsidRPr="00630443" w:rsidRDefault="00233961" w:rsidP="00233961">
      <w:pPr>
        <w:spacing w:line="184" w:lineRule="exact"/>
        <w:rPr>
          <w:rFonts w:eastAsia="Arial"/>
        </w:rPr>
      </w:pPr>
    </w:p>
    <w:p w:rsidR="00233961" w:rsidRPr="00630443" w:rsidRDefault="00233961" w:rsidP="00233961">
      <w:pPr>
        <w:spacing w:line="229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233961" w:rsidRPr="00630443" w:rsidRDefault="00233961" w:rsidP="00233961">
      <w:pPr>
        <w:spacing w:line="4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Курсивом выделены практические занятия, выполнение которых для студентов, осваивающих специальности СПО технического и социально-экономического профилей профессионального образования, необязательно.</w:t>
      </w:r>
    </w:p>
    <w:p w:rsidR="00233961" w:rsidRPr="00630443" w:rsidRDefault="00233961" w:rsidP="00233961">
      <w:pPr>
        <w:spacing w:line="3" w:lineRule="exact"/>
        <w:rPr>
          <w:rFonts w:eastAsia="Arial"/>
        </w:rPr>
      </w:pPr>
    </w:p>
    <w:p w:rsidR="00233961" w:rsidRPr="00630443" w:rsidRDefault="00233961" w:rsidP="00233961">
      <w:pPr>
        <w:spacing w:line="229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Практико-ориентированные задания, проектна</w:t>
      </w:r>
      <w:r w:rsidR="0072095B">
        <w:rPr>
          <w:rFonts w:eastAsia="Arial"/>
        </w:rPr>
        <w:t>я деятельность студентов, выпол</w:t>
      </w:r>
      <w:r w:rsidRPr="00630443">
        <w:rPr>
          <w:rFonts w:eastAsia="Arial"/>
        </w:rPr>
        <w:t>нение творческих заданий и подготовка рефератов являются неотъемлемой частью образовательного процесса.</w:t>
      </w:r>
    </w:p>
    <w:p w:rsidR="00233961" w:rsidRPr="00630443" w:rsidRDefault="00233961" w:rsidP="00233961">
      <w:pPr>
        <w:spacing w:line="4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19" w:lineRule="exact"/>
      </w:pPr>
    </w:p>
    <w:p w:rsidR="0072095B" w:rsidRDefault="0072095B" w:rsidP="00233961">
      <w:pPr>
        <w:ind w:left="1240"/>
        <w:rPr>
          <w:rFonts w:eastAsia="Arial"/>
        </w:rPr>
      </w:pPr>
    </w:p>
    <w:p w:rsidR="0072095B" w:rsidRDefault="0072095B" w:rsidP="00233961">
      <w:pPr>
        <w:ind w:left="1240"/>
        <w:rPr>
          <w:rFonts w:eastAsia="Arial"/>
        </w:rPr>
      </w:pPr>
    </w:p>
    <w:p w:rsidR="00233961" w:rsidRPr="0072095B" w:rsidRDefault="00233961" w:rsidP="00233961">
      <w:pPr>
        <w:ind w:left="1240"/>
        <w:rPr>
          <w:b/>
        </w:rPr>
      </w:pPr>
      <w:r w:rsidRPr="0072095B">
        <w:rPr>
          <w:rFonts w:eastAsia="Arial"/>
          <w:b/>
        </w:rPr>
        <w:t>МЕСТО УЧЕБНОЙ ДИСЦИПЛИНЫ В УЧЕБНОМ ПЛАНЕ</w:t>
      </w:r>
    </w:p>
    <w:p w:rsidR="00233961" w:rsidRPr="00630443" w:rsidRDefault="00233961" w:rsidP="00233961">
      <w:pPr>
        <w:spacing w:line="280" w:lineRule="exact"/>
      </w:pPr>
    </w:p>
    <w:p w:rsidR="00233961" w:rsidRPr="00630443" w:rsidRDefault="00233961" w:rsidP="00892449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233961" w:rsidRPr="00630443" w:rsidRDefault="00233961" w:rsidP="00892449">
      <w:pPr>
        <w:spacing w:line="5" w:lineRule="exact"/>
        <w:jc w:val="both"/>
      </w:pPr>
    </w:p>
    <w:p w:rsidR="00233961" w:rsidRPr="00630443" w:rsidRDefault="00233961" w:rsidP="00892449">
      <w:pPr>
        <w:numPr>
          <w:ilvl w:val="1"/>
          <w:numId w:val="6"/>
        </w:numPr>
        <w:tabs>
          <w:tab w:val="left" w:pos="785"/>
        </w:tabs>
        <w:spacing w:line="229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профессиональных образовательных орг</w:t>
      </w:r>
      <w:r w:rsidR="0072095B">
        <w:rPr>
          <w:rFonts w:eastAsia="Arial"/>
        </w:rPr>
        <w:t>анизациях, реализующих образова</w:t>
      </w:r>
      <w:r w:rsidRPr="00630443">
        <w:rPr>
          <w:rFonts w:eastAsia="Arial"/>
        </w:rPr>
        <w:t>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</w:t>
      </w:r>
    </w:p>
    <w:p w:rsidR="00233961" w:rsidRPr="00630443" w:rsidRDefault="00233961" w:rsidP="00892449">
      <w:pPr>
        <w:spacing w:line="4" w:lineRule="exact"/>
        <w:jc w:val="both"/>
        <w:rPr>
          <w:rFonts w:eastAsia="Arial"/>
        </w:rPr>
      </w:pPr>
    </w:p>
    <w:p w:rsidR="00233961" w:rsidRDefault="00233961" w:rsidP="00892449">
      <w:pPr>
        <w:numPr>
          <w:ilvl w:val="0"/>
          <w:numId w:val="6"/>
        </w:numPr>
        <w:tabs>
          <w:tab w:val="left" w:pos="448"/>
        </w:tabs>
        <w:spacing w:line="229" w:lineRule="auto"/>
        <w:ind w:left="260" w:firstLine="1"/>
        <w:jc w:val="both"/>
        <w:rPr>
          <w:rFonts w:eastAsia="Arial"/>
        </w:rPr>
      </w:pPr>
      <w:r w:rsidRPr="00630443">
        <w:rPr>
          <w:rFonts w:eastAsia="Arial"/>
        </w:rPr>
        <w:t>общеобразовательном цикле учебного плана ОПОП СПО на базе основного общего образования с получением среднего</w:t>
      </w:r>
      <w:r w:rsidR="0072095B">
        <w:rPr>
          <w:rFonts w:eastAsia="Arial"/>
        </w:rPr>
        <w:t xml:space="preserve"> общего образования (</w:t>
      </w:r>
      <w:r w:rsidRPr="00630443">
        <w:rPr>
          <w:rFonts w:eastAsia="Arial"/>
        </w:rPr>
        <w:t>ППССЗ).</w:t>
      </w:r>
    </w:p>
    <w:p w:rsidR="00F339B0" w:rsidRDefault="00F339B0" w:rsidP="00892449">
      <w:pPr>
        <w:tabs>
          <w:tab w:val="left" w:pos="448"/>
        </w:tabs>
        <w:spacing w:line="229" w:lineRule="auto"/>
        <w:jc w:val="both"/>
        <w:rPr>
          <w:rFonts w:eastAsia="Arial"/>
        </w:rPr>
      </w:pPr>
    </w:p>
    <w:p w:rsidR="00233961" w:rsidRPr="00630443" w:rsidRDefault="0072095B" w:rsidP="00892449">
      <w:pPr>
        <w:numPr>
          <w:ilvl w:val="1"/>
          <w:numId w:val="7"/>
        </w:numPr>
        <w:tabs>
          <w:tab w:val="left" w:pos="780"/>
        </w:tabs>
        <w:ind w:left="780" w:hanging="236"/>
        <w:jc w:val="both"/>
        <w:rPr>
          <w:rFonts w:eastAsia="Arial"/>
        </w:rPr>
      </w:pPr>
      <w:r>
        <w:rPr>
          <w:rFonts w:eastAsia="Arial"/>
        </w:rPr>
        <w:t xml:space="preserve">учебных планах </w:t>
      </w:r>
      <w:r w:rsidR="00233961" w:rsidRPr="00630443">
        <w:rPr>
          <w:rFonts w:eastAsia="Arial"/>
        </w:rPr>
        <w:t>ППССЗ место учебной дисциплины «География» —</w:t>
      </w:r>
    </w:p>
    <w:p w:rsidR="00233961" w:rsidRPr="00630443" w:rsidRDefault="00233961" w:rsidP="00892449">
      <w:pPr>
        <w:spacing w:line="2" w:lineRule="exact"/>
        <w:jc w:val="both"/>
        <w:rPr>
          <w:rFonts w:eastAsia="Arial"/>
        </w:rPr>
      </w:pPr>
    </w:p>
    <w:p w:rsidR="00111747" w:rsidRDefault="00233961" w:rsidP="00892449">
      <w:pPr>
        <w:numPr>
          <w:ilvl w:val="0"/>
          <w:numId w:val="7"/>
        </w:numPr>
        <w:tabs>
          <w:tab w:val="left" w:pos="462"/>
        </w:tabs>
        <w:spacing w:line="230" w:lineRule="auto"/>
        <w:ind w:left="260" w:firstLine="1"/>
        <w:jc w:val="both"/>
        <w:rPr>
          <w:rFonts w:eastAsia="Arial"/>
        </w:rPr>
      </w:pPr>
      <w:r w:rsidRPr="00630443">
        <w:rPr>
          <w:rFonts w:eastAsia="Arial"/>
        </w:rPr>
        <w:t xml:space="preserve">составе общеобразовательных учебных дисциплин по выбору, формируемых из обязательных предметных областей ФГОС среднего общего образования, для </w:t>
      </w:r>
    </w:p>
    <w:p w:rsidR="00233961" w:rsidRPr="00630443" w:rsidRDefault="00111747" w:rsidP="00892449">
      <w:pPr>
        <w:numPr>
          <w:ilvl w:val="0"/>
          <w:numId w:val="7"/>
        </w:numPr>
        <w:tabs>
          <w:tab w:val="left" w:pos="462"/>
        </w:tabs>
        <w:spacing w:line="230" w:lineRule="auto"/>
        <w:ind w:left="260" w:firstLine="1"/>
        <w:jc w:val="both"/>
        <w:rPr>
          <w:rFonts w:eastAsia="Arial"/>
        </w:rPr>
      </w:pPr>
      <w:r>
        <w:rPr>
          <w:rFonts w:eastAsia="Arial"/>
        </w:rPr>
        <w:t>про</w:t>
      </w:r>
      <w:r w:rsidR="00233961" w:rsidRPr="00630443">
        <w:rPr>
          <w:rFonts w:eastAsia="Arial"/>
        </w:rPr>
        <w:t>фессий СПО или специальностей СПО соответствующего профиля профессионального образования.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21" w:lineRule="exact"/>
      </w:pPr>
    </w:p>
    <w:p w:rsidR="00233961" w:rsidRPr="0072095B" w:rsidRDefault="00233961" w:rsidP="0072095B">
      <w:pPr>
        <w:ind w:left="1420"/>
        <w:jc w:val="center"/>
        <w:rPr>
          <w:b/>
        </w:rPr>
      </w:pPr>
      <w:r w:rsidRPr="0072095B">
        <w:rPr>
          <w:rFonts w:eastAsia="Arial"/>
          <w:b/>
        </w:rPr>
        <w:t>РЕЗУЛЬТАТЫ ОСВОЕНИЯ УЧЕБНОЙ ДИСЦИПЛИНЫ</w:t>
      </w:r>
    </w:p>
    <w:p w:rsidR="00233961" w:rsidRPr="00630443" w:rsidRDefault="00233961" w:rsidP="00233961">
      <w:pPr>
        <w:spacing w:line="223" w:lineRule="exact"/>
      </w:pPr>
    </w:p>
    <w:p w:rsidR="00233961" w:rsidRPr="00630443" w:rsidRDefault="00233961" w:rsidP="00892449">
      <w:pPr>
        <w:spacing w:line="360" w:lineRule="auto"/>
        <w:ind w:left="260" w:firstLine="283"/>
        <w:jc w:val="both"/>
      </w:pPr>
      <w:r w:rsidRPr="00630443">
        <w:rPr>
          <w:rFonts w:eastAsia="Arial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630443">
        <w:rPr>
          <w:rFonts w:eastAsia="Arial"/>
          <w:b/>
          <w:bCs/>
        </w:rPr>
        <w:t>результатов:</w:t>
      </w:r>
    </w:p>
    <w:p w:rsidR="00233961" w:rsidRPr="00630443" w:rsidRDefault="00233961" w:rsidP="00892449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  <w:b/>
          <w:bCs/>
          <w:i/>
          <w:iCs/>
        </w:rPr>
        <w:t>личностных</w:t>
      </w:r>
      <w:r w:rsidRPr="00630443">
        <w:rPr>
          <w:rFonts w:eastAsia="Arial"/>
          <w:b/>
          <w:bCs/>
        </w:rPr>
        <w:t>:</w:t>
      </w:r>
    </w:p>
    <w:p w:rsidR="00111747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ответственного отношения к обучению; готовность и</w:t>
      </w:r>
    </w:p>
    <w:p w:rsidR="00233961" w:rsidRPr="00630443" w:rsidRDefault="00111747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 xml:space="preserve"> спо</w:t>
      </w:r>
      <w:r w:rsidR="00233961" w:rsidRPr="00630443">
        <w:rPr>
          <w:rFonts w:eastAsia="Arial"/>
        </w:rPr>
        <w:t>собность студентов к саморазвитию и самообразованию на основе мотивации к обучению и познанию;</w:t>
      </w:r>
    </w:p>
    <w:p w:rsidR="00233961" w:rsidRPr="00630443" w:rsidRDefault="00233961" w:rsidP="00892449">
      <w:pPr>
        <w:spacing w:line="360" w:lineRule="auto"/>
        <w:ind w:left="820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целостного мировоззрения, соответствующего современ-</w:t>
      </w:r>
    </w:p>
    <w:p w:rsidR="00233961" w:rsidRPr="00630443" w:rsidRDefault="00233961" w:rsidP="00892449">
      <w:pPr>
        <w:spacing w:line="360" w:lineRule="auto"/>
        <w:ind w:left="820" w:firstLine="283"/>
        <w:jc w:val="both"/>
        <w:rPr>
          <w:rFonts w:eastAsia="Symbol"/>
        </w:rPr>
      </w:pPr>
      <w:r w:rsidRPr="00630443">
        <w:rPr>
          <w:rFonts w:eastAsia="Arial"/>
        </w:rPr>
        <w:t xml:space="preserve">ному уровню развития географической науки и общественной практики; </w:t>
      </w: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основ саморазвития и самовоспитания в соответствии с</w:t>
      </w:r>
    </w:p>
    <w:p w:rsidR="00111747" w:rsidRDefault="00233961" w:rsidP="00892449">
      <w:pPr>
        <w:spacing w:line="360" w:lineRule="auto"/>
        <w:ind w:left="1120"/>
        <w:jc w:val="both"/>
        <w:rPr>
          <w:rFonts w:eastAsia="Arial"/>
        </w:rPr>
      </w:pPr>
      <w:r w:rsidRPr="00630443">
        <w:rPr>
          <w:rFonts w:eastAsia="Arial"/>
        </w:rPr>
        <w:t xml:space="preserve">общечеловеческими ценностями и идеалами гражданского общества; </w:t>
      </w:r>
    </w:p>
    <w:p w:rsidR="00111747" w:rsidRDefault="00111747" w:rsidP="00892449">
      <w:pPr>
        <w:spacing w:line="360" w:lineRule="auto"/>
        <w:ind w:left="1120"/>
        <w:jc w:val="both"/>
        <w:rPr>
          <w:rFonts w:eastAsia="Arial"/>
        </w:rPr>
      </w:pPr>
      <w:r>
        <w:rPr>
          <w:rFonts w:eastAsia="Arial"/>
        </w:rPr>
        <w:t>готов</w:t>
      </w:r>
      <w:r w:rsidR="00233961" w:rsidRPr="00630443">
        <w:rPr>
          <w:rFonts w:eastAsia="Arial"/>
        </w:rPr>
        <w:t xml:space="preserve">ность и способность к самостоятельной, творческой и ответственной </w:t>
      </w:r>
    </w:p>
    <w:p w:rsidR="00233961" w:rsidRPr="00630443" w:rsidRDefault="00111747" w:rsidP="00892449">
      <w:pPr>
        <w:spacing w:line="360" w:lineRule="auto"/>
        <w:ind w:left="1120"/>
        <w:jc w:val="both"/>
        <w:rPr>
          <w:rFonts w:eastAsia="Symbol"/>
        </w:rPr>
      </w:pPr>
      <w:r>
        <w:rPr>
          <w:rFonts w:eastAsia="Arial"/>
        </w:rPr>
        <w:t>деятель</w:t>
      </w:r>
      <w:r w:rsidR="00233961" w:rsidRPr="00630443">
        <w:rPr>
          <w:rFonts w:eastAsia="Arial"/>
        </w:rPr>
        <w:t>ности;</w:t>
      </w: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экологического мышления, понимания влияния социаль­ 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коммуникативной комп</w:t>
      </w:r>
      <w:r w:rsidR="00D9061C">
        <w:rPr>
          <w:rFonts w:eastAsia="Arial"/>
        </w:rPr>
        <w:t>етентности в общении и сотрудни</w:t>
      </w:r>
      <w:r w:rsidRPr="00630443">
        <w:rPr>
          <w:rFonts w:eastAsia="Arial"/>
        </w:rPr>
        <w:t>честве со сверстниками и взрослыми в обр</w:t>
      </w:r>
      <w:r w:rsidR="00D9061C">
        <w:rPr>
          <w:rFonts w:eastAsia="Arial"/>
        </w:rPr>
        <w:t>азовательной, общественно полез</w:t>
      </w:r>
      <w:r w:rsidRPr="00630443">
        <w:rPr>
          <w:rFonts w:eastAsia="Arial"/>
        </w:rPr>
        <w:t>ной, учебно-исследовательской, творческой и других видах деятельности;</w:t>
      </w:r>
    </w:p>
    <w:p w:rsidR="00233961" w:rsidRPr="00630443" w:rsidRDefault="00233961" w:rsidP="00892449">
      <w:pPr>
        <w:spacing w:line="360" w:lineRule="auto"/>
        <w:jc w:val="both"/>
        <w:rPr>
          <w:rFonts w:eastAsia="Symbol"/>
        </w:rPr>
      </w:pP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lastRenderedPageBreak/>
        <w:t>−−</w:t>
      </w:r>
      <w:r w:rsidRPr="00630443">
        <w:rPr>
          <w:rFonts w:eastAsia="Arial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111747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критичность мышления, владение первичными навыками анализа и</w:t>
      </w:r>
    </w:p>
    <w:p w:rsidR="00233961" w:rsidRPr="00630443" w:rsidRDefault="00111747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 xml:space="preserve"> критич</w:t>
      </w:r>
      <w:r w:rsidR="00233961" w:rsidRPr="00630443">
        <w:rPr>
          <w:rFonts w:eastAsia="Arial"/>
        </w:rPr>
        <w:t>ной оценки получаемой информации;</w:t>
      </w:r>
    </w:p>
    <w:p w:rsidR="00233961" w:rsidRPr="00630443" w:rsidRDefault="00233961" w:rsidP="00892449">
      <w:pPr>
        <w:spacing w:line="360" w:lineRule="auto"/>
        <w:ind w:left="820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креативность мышления, инициативность и находчивость;</w:t>
      </w:r>
    </w:p>
    <w:p w:rsidR="00233961" w:rsidRPr="00630443" w:rsidRDefault="00233961" w:rsidP="00892449">
      <w:pPr>
        <w:spacing w:line="360" w:lineRule="auto"/>
        <w:jc w:val="both"/>
        <w:rPr>
          <w:rFonts w:eastAsia="Symbol"/>
        </w:rPr>
      </w:pPr>
    </w:p>
    <w:p w:rsidR="00233961" w:rsidRPr="00630443" w:rsidRDefault="00233961" w:rsidP="0072095B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rPr>
          <w:rFonts w:eastAsia="Symbol"/>
        </w:rPr>
      </w:pPr>
      <w:r w:rsidRPr="00630443">
        <w:rPr>
          <w:rFonts w:eastAsia="Arial"/>
          <w:b/>
          <w:bCs/>
          <w:i/>
          <w:iCs/>
        </w:rPr>
        <w:t>метапредметных</w:t>
      </w:r>
      <w:r w:rsidRPr="00630443">
        <w:rPr>
          <w:rFonts w:eastAsia="Arial"/>
          <w:b/>
          <w:bCs/>
        </w:rPr>
        <w:t>:</w:t>
      </w:r>
    </w:p>
    <w:p w:rsidR="00D9061C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</w:t>
      </w:r>
    </w:p>
    <w:p w:rsidR="00233961" w:rsidRPr="00630443" w:rsidRDefault="00D9061C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>способ</w:t>
      </w:r>
      <w:r w:rsidR="00233961" w:rsidRPr="00630443">
        <w:rPr>
          <w:rFonts w:eastAsia="Arial"/>
        </w:rPr>
        <w:t>ность к самостоятельному поиску методов решения практических задач, применению различных методов познания;</w:t>
      </w: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умение ориентироваться в различных ис</w:t>
      </w:r>
      <w:r w:rsidR="00892449">
        <w:rPr>
          <w:rFonts w:eastAsia="Arial"/>
        </w:rPr>
        <w:t>точниках географической информа</w:t>
      </w:r>
      <w:r w:rsidRPr="00630443">
        <w:rPr>
          <w:rFonts w:eastAsia="Arial"/>
        </w:rPr>
        <w:t>ции, критически оценивать и интерпретировать информацию, получаемую из различных источников;</w:t>
      </w: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9061C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осознанное владение логическими действиями определения понятий, </w:t>
      </w:r>
    </w:p>
    <w:p w:rsidR="00233961" w:rsidRPr="00630443" w:rsidRDefault="00D9061C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>обоб</w:t>
      </w:r>
      <w:r w:rsidR="00233961" w:rsidRPr="00630443">
        <w:rPr>
          <w:rFonts w:eastAsia="Arial"/>
        </w:rPr>
        <w:t>щения, установления аналогий, классификации на основе самостоятельного выбора оснований и критериев;</w:t>
      </w:r>
    </w:p>
    <w:p w:rsidR="00D9061C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умение устанавливать причинно-следственные связи, строить рассуждение, умозаключение (индуктивное, дедуктивное и по аналогии) и делать </w:t>
      </w:r>
    </w:p>
    <w:p w:rsidR="00233961" w:rsidRPr="00630443" w:rsidRDefault="00D9061C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>аргумен</w:t>
      </w:r>
      <w:r w:rsidR="00233961" w:rsidRPr="00630443">
        <w:rPr>
          <w:rFonts w:eastAsia="Arial"/>
        </w:rPr>
        <w:t>тированные выводы;</w:t>
      </w:r>
    </w:p>
    <w:p w:rsidR="00D9061C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представление о необходимости овладения географическими знаниями с целью формирования адекватного понимания особенностей развития </w:t>
      </w:r>
    </w:p>
    <w:p w:rsidR="00233961" w:rsidRPr="00630443" w:rsidRDefault="00D9061C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>совре</w:t>
      </w:r>
      <w:r w:rsidR="00233961" w:rsidRPr="00630443">
        <w:rPr>
          <w:rFonts w:eastAsia="Arial"/>
        </w:rPr>
        <w:t>менного мира;</w:t>
      </w:r>
    </w:p>
    <w:p w:rsidR="00D9061C" w:rsidRDefault="00233961" w:rsidP="00892449">
      <w:pPr>
        <w:spacing w:line="360" w:lineRule="auto"/>
        <w:ind w:left="1120" w:hanging="283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понимание места и роли географии в системе наук; представление об </w:t>
      </w:r>
    </w:p>
    <w:p w:rsidR="00233961" w:rsidRPr="00630443" w:rsidRDefault="00D9061C" w:rsidP="00892449">
      <w:pPr>
        <w:spacing w:line="360" w:lineRule="auto"/>
        <w:ind w:left="1120" w:hanging="283"/>
        <w:jc w:val="both"/>
        <w:rPr>
          <w:rFonts w:eastAsia="Symbol"/>
        </w:rPr>
      </w:pPr>
      <w:r>
        <w:rPr>
          <w:rFonts w:eastAsia="Arial"/>
        </w:rPr>
        <w:t>обшир</w:t>
      </w:r>
      <w:r w:rsidR="00233961" w:rsidRPr="00630443">
        <w:rPr>
          <w:rFonts w:eastAsia="Arial"/>
        </w:rPr>
        <w:t>ных междисциплинарных связях географии;</w:t>
      </w:r>
    </w:p>
    <w:p w:rsidR="00233961" w:rsidRPr="00630443" w:rsidRDefault="00233961" w:rsidP="00892449">
      <w:pPr>
        <w:spacing w:line="360" w:lineRule="auto"/>
        <w:jc w:val="both"/>
        <w:rPr>
          <w:rFonts w:eastAsia="Symbol"/>
        </w:rPr>
      </w:pPr>
    </w:p>
    <w:p w:rsidR="00233961" w:rsidRPr="00630443" w:rsidRDefault="00233961" w:rsidP="00892449">
      <w:pPr>
        <w:numPr>
          <w:ilvl w:val="0"/>
          <w:numId w:val="8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  <w:b/>
          <w:bCs/>
          <w:i/>
          <w:iCs/>
        </w:rPr>
        <w:t>предметных</w:t>
      </w:r>
      <w:r w:rsidRPr="00630443">
        <w:rPr>
          <w:rFonts w:eastAsia="Arial"/>
          <w:b/>
          <w:bCs/>
        </w:rPr>
        <w:t>:</w:t>
      </w: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233961" w:rsidRPr="00630443" w:rsidRDefault="00233961" w:rsidP="00892449">
      <w:pPr>
        <w:spacing w:line="360" w:lineRule="auto"/>
        <w:jc w:val="both"/>
        <w:rPr>
          <w:rFonts w:eastAsia="Symbol"/>
        </w:rPr>
      </w:pPr>
    </w:p>
    <w:p w:rsidR="00233961" w:rsidRPr="00630443" w:rsidRDefault="00233961" w:rsidP="00892449">
      <w:pPr>
        <w:spacing w:line="360" w:lineRule="auto"/>
        <w:ind w:left="1120" w:hanging="283"/>
        <w:jc w:val="both"/>
        <w:rPr>
          <w:rFonts w:eastAsia="Symbol"/>
        </w:rPr>
      </w:pPr>
      <w:r w:rsidRPr="00630443">
        <w:rPr>
          <w:rFonts w:eastAsia="Arial Unicode MS"/>
        </w:rPr>
        <w:lastRenderedPageBreak/>
        <w:t>−−</w:t>
      </w:r>
      <w:r w:rsidRPr="00630443">
        <w:rPr>
          <w:rFonts w:eastAsia="Arial"/>
        </w:rPr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9061C" w:rsidRDefault="00233961" w:rsidP="00892449">
      <w:pPr>
        <w:spacing w:line="360" w:lineRule="auto"/>
        <w:ind w:left="1120" w:hanging="284"/>
        <w:jc w:val="both"/>
        <w:rPr>
          <w:rFonts w:eastAsia="Arial"/>
        </w:rPr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системы комплексных социально ориентированных</w:t>
      </w:r>
    </w:p>
    <w:p w:rsidR="00D9061C" w:rsidRDefault="00D9061C" w:rsidP="00892449">
      <w:pPr>
        <w:spacing w:line="360" w:lineRule="auto"/>
        <w:ind w:left="1120" w:hanging="284"/>
        <w:jc w:val="both"/>
        <w:rPr>
          <w:rFonts w:eastAsia="Arial"/>
        </w:rPr>
      </w:pPr>
      <w:r>
        <w:rPr>
          <w:rFonts w:eastAsia="Arial"/>
        </w:rPr>
        <w:t xml:space="preserve"> гео</w:t>
      </w:r>
      <w:r w:rsidR="00233961" w:rsidRPr="00630443">
        <w:rPr>
          <w:rFonts w:eastAsia="Arial"/>
        </w:rPr>
        <w:t xml:space="preserve">графических знаний о закономерностях развития природы, размещения </w:t>
      </w:r>
    </w:p>
    <w:p w:rsidR="00233961" w:rsidRPr="00630443" w:rsidRDefault="00D9061C" w:rsidP="00892449">
      <w:pPr>
        <w:spacing w:line="360" w:lineRule="auto"/>
        <w:ind w:left="1120" w:hanging="284"/>
        <w:jc w:val="both"/>
      </w:pPr>
      <w:r>
        <w:rPr>
          <w:rFonts w:eastAsia="Arial"/>
        </w:rPr>
        <w:t>на</w:t>
      </w:r>
      <w:r w:rsidR="00233961" w:rsidRPr="00630443">
        <w:rPr>
          <w:rFonts w:eastAsia="Arial"/>
        </w:rPr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233961" w:rsidRPr="00630443" w:rsidRDefault="00233961" w:rsidP="00892449">
      <w:pPr>
        <w:spacing w:line="360" w:lineRule="auto"/>
        <w:ind w:left="1120" w:hanging="284"/>
        <w:jc w:val="both"/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</w:t>
      </w:r>
      <w:r w:rsidR="00D9061C">
        <w:rPr>
          <w:rFonts w:eastAsia="Arial"/>
        </w:rPr>
        <w:t>природ</w:t>
      </w:r>
      <w:r w:rsidRPr="00630443">
        <w:rPr>
          <w:rFonts w:eastAsia="Arial"/>
        </w:rPr>
        <w:t>ных и антропогенных воздействий;</w:t>
      </w:r>
    </w:p>
    <w:p w:rsidR="00233961" w:rsidRPr="00630443" w:rsidRDefault="00233961" w:rsidP="00892449">
      <w:pPr>
        <w:spacing w:line="360" w:lineRule="auto"/>
        <w:ind w:left="1120" w:hanging="284"/>
        <w:jc w:val="both"/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при-родных социально-экономических и экологических процессах и явлениях;</w:t>
      </w:r>
    </w:p>
    <w:p w:rsidR="00233961" w:rsidRPr="00630443" w:rsidRDefault="00233961" w:rsidP="00892449">
      <w:pPr>
        <w:spacing w:line="360" w:lineRule="auto"/>
        <w:ind w:left="1120" w:hanging="284"/>
        <w:jc w:val="both"/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умениями географического анализа и интерпретации разнообразной информации;</w:t>
      </w:r>
    </w:p>
    <w:p w:rsidR="00233961" w:rsidRPr="00630443" w:rsidRDefault="00233961" w:rsidP="00892449">
      <w:pPr>
        <w:spacing w:line="360" w:lineRule="auto"/>
        <w:ind w:left="1120" w:hanging="284"/>
        <w:jc w:val="both"/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владение умениями применять географическ</w:t>
      </w:r>
      <w:r w:rsidR="00D9061C">
        <w:rPr>
          <w:rFonts w:eastAsia="Arial"/>
        </w:rPr>
        <w:t>ие знания для объяснения и оцен</w:t>
      </w:r>
      <w:r w:rsidRPr="00630443">
        <w:rPr>
          <w:rFonts w:eastAsia="Arial"/>
        </w:rPr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33961" w:rsidRPr="00630443" w:rsidRDefault="00233961" w:rsidP="00892449">
      <w:pPr>
        <w:spacing w:line="360" w:lineRule="auto"/>
        <w:ind w:left="1120" w:hanging="284"/>
        <w:jc w:val="both"/>
      </w:pPr>
      <w:r w:rsidRPr="00630443">
        <w:rPr>
          <w:rFonts w:eastAsia="Arial Unicode MS"/>
        </w:rPr>
        <w:t>−−</w:t>
      </w:r>
      <w:r w:rsidRPr="00630443">
        <w:rPr>
          <w:rFonts w:eastAsia="Arial"/>
        </w:rPr>
        <w:t xml:space="preserve"> сформированность представлений и зн</w:t>
      </w:r>
      <w:r w:rsidR="00892449">
        <w:rPr>
          <w:rFonts w:eastAsia="Arial"/>
        </w:rPr>
        <w:t>аний об основных проблемах взаи</w:t>
      </w:r>
      <w:r w:rsidRPr="00630443">
        <w:rPr>
          <w:rFonts w:eastAsia="Arial"/>
        </w:rPr>
        <w:t>модействия природы и общества, природных и социально-экономических аспектах экологических проблем.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22" w:lineRule="exact"/>
      </w:pPr>
    </w:p>
    <w:p w:rsidR="00233961" w:rsidRPr="0072095B" w:rsidRDefault="00233961" w:rsidP="00233961">
      <w:pPr>
        <w:ind w:right="-259"/>
        <w:jc w:val="center"/>
        <w:rPr>
          <w:b/>
        </w:rPr>
      </w:pPr>
      <w:r w:rsidRPr="0072095B">
        <w:rPr>
          <w:rFonts w:eastAsia="Arial"/>
          <w:b/>
        </w:rPr>
        <w:t>СОДЕРЖАНИЕ УЧЕБНОЙ ДИСЦИПЛИНЫ</w:t>
      </w:r>
    </w:p>
    <w:p w:rsidR="00233961" w:rsidRPr="0072095B" w:rsidRDefault="00233961" w:rsidP="00233961">
      <w:pPr>
        <w:spacing w:line="245" w:lineRule="exact"/>
        <w:rPr>
          <w:b/>
        </w:rPr>
      </w:pPr>
    </w:p>
    <w:p w:rsidR="00233961" w:rsidRPr="00630443" w:rsidRDefault="00233961" w:rsidP="00233961">
      <w:pPr>
        <w:ind w:right="-259"/>
        <w:jc w:val="center"/>
      </w:pPr>
      <w:r w:rsidRPr="00630443">
        <w:rPr>
          <w:rFonts w:eastAsia="Arial"/>
        </w:rPr>
        <w:t>Введение</w:t>
      </w:r>
    </w:p>
    <w:p w:rsidR="00233961" w:rsidRPr="00630443" w:rsidRDefault="00233961" w:rsidP="00233961">
      <w:pPr>
        <w:spacing w:line="166" w:lineRule="exact"/>
      </w:pPr>
    </w:p>
    <w:p w:rsidR="00233961" w:rsidRPr="00630443" w:rsidRDefault="00233961" w:rsidP="00233961">
      <w:pPr>
        <w:spacing w:line="229" w:lineRule="auto"/>
        <w:ind w:left="260" w:firstLine="283"/>
      </w:pPr>
      <w:r w:rsidRPr="00630443">
        <w:rPr>
          <w:rFonts w:eastAsia="Arial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233961" w:rsidRPr="00630443" w:rsidRDefault="00233961" w:rsidP="00233961">
      <w:pPr>
        <w:spacing w:line="308" w:lineRule="exact"/>
      </w:pPr>
    </w:p>
    <w:p w:rsidR="00233961" w:rsidRPr="00630443" w:rsidRDefault="00233961" w:rsidP="00E62CCD">
      <w:pPr>
        <w:numPr>
          <w:ilvl w:val="0"/>
          <w:numId w:val="9"/>
        </w:numPr>
        <w:tabs>
          <w:tab w:val="left" w:pos="2180"/>
        </w:tabs>
        <w:ind w:left="2180" w:hanging="335"/>
        <w:rPr>
          <w:rFonts w:eastAsia="Arial"/>
        </w:rPr>
      </w:pPr>
      <w:r w:rsidRPr="00630443">
        <w:rPr>
          <w:rFonts w:eastAsia="Arial"/>
        </w:rPr>
        <w:t>Источники географической информации</w:t>
      </w:r>
    </w:p>
    <w:p w:rsidR="00233961" w:rsidRPr="00630443" w:rsidRDefault="00233961" w:rsidP="00233961">
      <w:pPr>
        <w:spacing w:line="223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Традиционные и новые методы географичес</w:t>
      </w:r>
      <w:r w:rsidR="0072095B">
        <w:rPr>
          <w:rFonts w:eastAsia="Arial"/>
        </w:rPr>
        <w:t>ких исследований. Источники гео</w:t>
      </w:r>
      <w:r w:rsidRPr="00630443">
        <w:rPr>
          <w:rFonts w:eastAsia="Arial"/>
        </w:rPr>
        <w:t>графической информации. Географические кар</w:t>
      </w:r>
      <w:r w:rsidR="0072095B">
        <w:rPr>
          <w:rFonts w:eastAsia="Arial"/>
        </w:rPr>
        <w:t>ты различной тематики и их прак</w:t>
      </w:r>
      <w:r w:rsidRPr="00630443">
        <w:rPr>
          <w:rFonts w:eastAsia="Arial"/>
        </w:rPr>
        <w:t>тическое использование. Статистические материалы. Геоинформационные системы. Международные сравнения.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229" w:lineRule="auto"/>
        <w:ind w:left="540"/>
      </w:pPr>
      <w:r w:rsidRPr="00630443">
        <w:rPr>
          <w:rFonts w:eastAsia="Arial"/>
        </w:rPr>
        <w:t xml:space="preserve">Ознакомление с географическими картами различной тематики. </w:t>
      </w:r>
      <w:r w:rsidRPr="00630443">
        <w:rPr>
          <w:rFonts w:eastAsia="Arial"/>
          <w:i/>
          <w:iCs/>
        </w:rPr>
        <w:t>Нанесение основных географических объектов на контурную карту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 xml:space="preserve"> </w:t>
      </w:r>
      <w:r w:rsidRPr="00630443">
        <w:rPr>
          <w:rFonts w:eastAsia="Arial"/>
        </w:rPr>
        <w:t>Составление карт (картосхем), отражающих различные географические явления</w:t>
      </w:r>
    </w:p>
    <w:p w:rsidR="00233961" w:rsidRPr="00630443" w:rsidRDefault="00233961" w:rsidP="00233961">
      <w:pPr>
        <w:spacing w:line="230" w:lineRule="auto"/>
        <w:ind w:left="260"/>
      </w:pPr>
      <w:r w:rsidRPr="00630443">
        <w:rPr>
          <w:rFonts w:eastAsia="Arial"/>
        </w:rPr>
        <w:t>и процессы.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1" w:lineRule="auto"/>
        <w:ind w:left="260" w:firstLine="283"/>
      </w:pPr>
      <w:r w:rsidRPr="00630443">
        <w:rPr>
          <w:rFonts w:eastAsia="Arial"/>
          <w:i/>
          <w:iCs/>
        </w:rPr>
        <w:lastRenderedPageBreak/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232" w:lineRule="auto"/>
        <w:ind w:left="540"/>
      </w:pPr>
      <w:r w:rsidRPr="00630443">
        <w:rPr>
          <w:rFonts w:eastAsia="Arial"/>
        </w:rPr>
        <w:t>Использование статистических материалов и геоинформационных систем.</w:t>
      </w:r>
    </w:p>
    <w:p w:rsidR="00233961" w:rsidRPr="00630443" w:rsidRDefault="00233961" w:rsidP="00233961">
      <w:pPr>
        <w:spacing w:line="307" w:lineRule="exact"/>
      </w:pPr>
    </w:p>
    <w:p w:rsidR="00233961" w:rsidRPr="00630443" w:rsidRDefault="00233961" w:rsidP="00E62CCD">
      <w:pPr>
        <w:numPr>
          <w:ilvl w:val="0"/>
          <w:numId w:val="10"/>
        </w:numPr>
        <w:tabs>
          <w:tab w:val="left" w:pos="2800"/>
        </w:tabs>
        <w:ind w:left="2800" w:hanging="338"/>
        <w:rPr>
          <w:rFonts w:eastAsia="Arial"/>
        </w:rPr>
      </w:pPr>
      <w:r w:rsidRPr="00630443">
        <w:rPr>
          <w:rFonts w:eastAsia="Arial"/>
        </w:rPr>
        <w:t>Политическое устройство мира</w:t>
      </w:r>
    </w:p>
    <w:p w:rsidR="00233961" w:rsidRPr="00630443" w:rsidRDefault="00233961" w:rsidP="00233961">
      <w:pPr>
        <w:spacing w:line="223" w:lineRule="exact"/>
      </w:pPr>
    </w:p>
    <w:p w:rsidR="00233961" w:rsidRPr="00630443" w:rsidRDefault="00233961" w:rsidP="00233961">
      <w:pPr>
        <w:ind w:left="260" w:firstLine="283"/>
        <w:jc w:val="both"/>
      </w:pPr>
      <w:r w:rsidRPr="00630443">
        <w:rPr>
          <w:rFonts w:eastAsia="Arial"/>
        </w:rPr>
        <w:t>Политическая карта мира. Исторические этапы ее формирования и современные особенности. Суверенные государства и несамоу</w:t>
      </w:r>
      <w:r w:rsidR="0072095B">
        <w:rPr>
          <w:rFonts w:eastAsia="Arial"/>
        </w:rPr>
        <w:t>правляющиеся государственные об</w:t>
      </w:r>
      <w:r w:rsidRPr="00630443">
        <w:rPr>
          <w:rFonts w:eastAsia="Arial"/>
        </w:rPr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233961" w:rsidRPr="00630443" w:rsidRDefault="00233961" w:rsidP="00233961">
      <w:pPr>
        <w:spacing w:line="194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Типология стран по уровню социально-экономи</w:t>
      </w:r>
      <w:r w:rsidR="0072095B">
        <w:rPr>
          <w:rFonts w:eastAsia="Arial"/>
        </w:rPr>
        <w:t>ческого развития. Условия и осо</w:t>
      </w:r>
      <w:r w:rsidRPr="00630443">
        <w:rPr>
          <w:rFonts w:eastAsia="Arial"/>
        </w:rPr>
        <w:t>бенности социально-экономического развития развитых и развивающихся стран и их типы.</w:t>
      </w:r>
    </w:p>
    <w:p w:rsidR="00233961" w:rsidRPr="00630443" w:rsidRDefault="00233961" w:rsidP="00233961">
      <w:pPr>
        <w:spacing w:line="235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226" w:lineRule="auto"/>
        <w:ind w:left="540"/>
      </w:pPr>
      <w:r w:rsidRPr="00630443">
        <w:rPr>
          <w:rFonts w:eastAsia="Arial"/>
        </w:rPr>
        <w:t>Ознакомление с политической картой мира.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  <w:i/>
          <w:iCs/>
        </w:rPr>
        <w:t xml:space="preserve">Составление карт </w:t>
      </w:r>
      <w:r w:rsidRPr="00630443">
        <w:rPr>
          <w:rFonts w:eastAsia="Arial"/>
        </w:rPr>
        <w:t>(</w:t>
      </w:r>
      <w:r w:rsidRPr="00630443">
        <w:rPr>
          <w:rFonts w:eastAsia="Arial"/>
          <w:i/>
          <w:iCs/>
        </w:rPr>
        <w:t>картосхем</w:t>
      </w:r>
      <w:r w:rsidRPr="00630443">
        <w:rPr>
          <w:rFonts w:eastAsia="Arial"/>
        </w:rPr>
        <w:t>),</w:t>
      </w:r>
      <w:r w:rsidRPr="00630443">
        <w:rPr>
          <w:rFonts w:eastAsia="Arial"/>
          <w:i/>
          <w:iCs/>
        </w:rPr>
        <w:t xml:space="preserve"> характеризующих государственное устройство стран мира</w:t>
      </w:r>
      <w:r w:rsidRPr="00630443">
        <w:rPr>
          <w:rFonts w:eastAsia="Arial"/>
        </w:rPr>
        <w:t>,</w:t>
      </w:r>
      <w:r w:rsidRPr="00630443">
        <w:rPr>
          <w:rFonts w:eastAsia="Arial"/>
          <w:i/>
          <w:iCs/>
        </w:rPr>
        <w:t xml:space="preserve"> географию современных международных и региональных конфликтов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1" w:lineRule="auto"/>
        <w:ind w:left="260" w:firstLine="283"/>
        <w:jc w:val="both"/>
      </w:pPr>
      <w:r w:rsidRPr="00630443">
        <w:rPr>
          <w:rFonts w:eastAsia="Arial"/>
          <w:i/>
          <w:iCs/>
        </w:rPr>
        <w:t>Нанесение на контурную карту стран мира</w:t>
      </w:r>
      <w:r w:rsidRPr="00630443">
        <w:rPr>
          <w:rFonts w:eastAsia="Arial"/>
        </w:rPr>
        <w:t>,</w:t>
      </w:r>
      <w:r w:rsidR="0072095B">
        <w:rPr>
          <w:rFonts w:eastAsia="Arial"/>
          <w:i/>
          <w:iCs/>
        </w:rPr>
        <w:t xml:space="preserve"> крупнейших по площади терри</w:t>
      </w:r>
      <w:r w:rsidRPr="00630443">
        <w:rPr>
          <w:rFonts w:eastAsia="Arial"/>
          <w:i/>
          <w:iCs/>
        </w:rPr>
        <w:t>тории и численности населения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4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233961" w:rsidRDefault="00233961" w:rsidP="00233961"/>
    <w:p w:rsidR="00233961" w:rsidRPr="00630443" w:rsidRDefault="00233961" w:rsidP="00E62CCD">
      <w:pPr>
        <w:numPr>
          <w:ilvl w:val="0"/>
          <w:numId w:val="11"/>
        </w:numPr>
        <w:tabs>
          <w:tab w:val="left" w:pos="2140"/>
        </w:tabs>
        <w:ind w:left="2140" w:hanging="335"/>
        <w:rPr>
          <w:rFonts w:eastAsia="Arial"/>
        </w:rPr>
      </w:pPr>
      <w:r w:rsidRPr="00630443">
        <w:rPr>
          <w:rFonts w:eastAsia="Arial"/>
        </w:rPr>
        <w:t>География мировых природных ресурсов</w:t>
      </w:r>
    </w:p>
    <w:p w:rsidR="00233961" w:rsidRPr="00630443" w:rsidRDefault="00233961" w:rsidP="00233961">
      <w:pPr>
        <w:spacing w:line="280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Природные условия и природные ресурсы.</w:t>
      </w:r>
      <w:r w:rsidR="0072095B">
        <w:rPr>
          <w:rFonts w:eastAsia="Arial"/>
        </w:rPr>
        <w:t xml:space="preserve"> Виды природных ресурсов. Ресур</w:t>
      </w:r>
      <w:r w:rsidRPr="00630443">
        <w:rPr>
          <w:rFonts w:eastAsia="Arial"/>
        </w:rPr>
        <w:t>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233961" w:rsidRPr="00630443" w:rsidRDefault="00233961" w:rsidP="00233961">
      <w:pPr>
        <w:spacing w:line="228" w:lineRule="auto"/>
        <w:ind w:left="260" w:firstLine="283"/>
        <w:jc w:val="both"/>
      </w:pPr>
      <w:r w:rsidRPr="00630443">
        <w:rPr>
          <w:rFonts w:eastAsia="Arial"/>
        </w:rPr>
        <w:t>Определение и сравнение обеспеченности различ</w:t>
      </w:r>
      <w:r w:rsidR="0072095B">
        <w:rPr>
          <w:rFonts w:eastAsia="Arial"/>
        </w:rPr>
        <w:t>ных регионов и стран мира основ</w:t>
      </w:r>
      <w:r w:rsidRPr="00630443">
        <w:rPr>
          <w:rFonts w:eastAsia="Arial"/>
        </w:rPr>
        <w:t>ными видами природных ресурсов.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1" w:lineRule="auto"/>
        <w:ind w:left="260" w:firstLine="283"/>
        <w:jc w:val="both"/>
      </w:pPr>
      <w:r w:rsidRPr="00630443">
        <w:rPr>
          <w:rFonts w:eastAsia="Arial"/>
          <w:i/>
          <w:iCs/>
        </w:rPr>
        <w:t>Выявление наиболее типичных экологических проблем</w:t>
      </w:r>
      <w:r w:rsidRPr="00630443">
        <w:rPr>
          <w:rFonts w:eastAsia="Arial"/>
        </w:rPr>
        <w:t>,</w:t>
      </w:r>
      <w:r w:rsidR="0072095B">
        <w:rPr>
          <w:rFonts w:eastAsia="Arial"/>
          <w:i/>
          <w:iCs/>
        </w:rPr>
        <w:t xml:space="preserve"> возникающих при использо</w:t>
      </w:r>
      <w:r w:rsidRPr="00630443">
        <w:rPr>
          <w:rFonts w:eastAsia="Arial"/>
          <w:i/>
          <w:iCs/>
        </w:rPr>
        <w:t>вании различных видов природных ресурсов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 xml:space="preserve"> Поиск возможных путей их решения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232" w:lineRule="auto"/>
        <w:ind w:left="540"/>
      </w:pPr>
      <w:r w:rsidRPr="00630443">
        <w:rPr>
          <w:rFonts w:eastAsia="Arial"/>
        </w:rPr>
        <w:t>Экономическая оценка использования различных видов природных ресурсов.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20" w:lineRule="exact"/>
      </w:pPr>
    </w:p>
    <w:p w:rsidR="00233961" w:rsidRPr="00630443" w:rsidRDefault="00233961" w:rsidP="00E62CCD">
      <w:pPr>
        <w:numPr>
          <w:ilvl w:val="0"/>
          <w:numId w:val="12"/>
        </w:numPr>
        <w:tabs>
          <w:tab w:val="left" w:pos="3080"/>
        </w:tabs>
        <w:ind w:left="3080" w:hanging="347"/>
        <w:rPr>
          <w:rFonts w:eastAsia="Arial"/>
        </w:rPr>
      </w:pPr>
      <w:r w:rsidRPr="00630443">
        <w:rPr>
          <w:rFonts w:eastAsia="Arial"/>
        </w:rPr>
        <w:t>География населения мира</w:t>
      </w:r>
    </w:p>
    <w:p w:rsidR="00233961" w:rsidRPr="00630443" w:rsidRDefault="00233961" w:rsidP="00892449">
      <w:pPr>
        <w:spacing w:line="280" w:lineRule="exact"/>
        <w:jc w:val="both"/>
      </w:pPr>
    </w:p>
    <w:p w:rsidR="00233961" w:rsidRPr="00630443" w:rsidRDefault="00233961" w:rsidP="00892449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233961" w:rsidRPr="00630443" w:rsidRDefault="00233961" w:rsidP="00892449">
      <w:pPr>
        <w:spacing w:line="5" w:lineRule="exact"/>
        <w:jc w:val="both"/>
      </w:pPr>
    </w:p>
    <w:p w:rsidR="00233961" w:rsidRPr="00630443" w:rsidRDefault="00233961" w:rsidP="00892449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 xml:space="preserve">Качество жизни населения. Территориальные </w:t>
      </w:r>
      <w:r w:rsidR="0072095B">
        <w:rPr>
          <w:rFonts w:eastAsia="Arial"/>
        </w:rPr>
        <w:t>различия в средней продолжитель</w:t>
      </w:r>
      <w:r w:rsidRPr="00630443">
        <w:rPr>
          <w:rFonts w:eastAsia="Arial"/>
        </w:rPr>
        <w:t>ности жизни населения, обеспеченности чистой п</w:t>
      </w:r>
      <w:r w:rsidR="0072095B">
        <w:rPr>
          <w:rFonts w:eastAsia="Arial"/>
        </w:rPr>
        <w:t>итьевой водой, уровне заболевае</w:t>
      </w:r>
      <w:r w:rsidRPr="00630443">
        <w:rPr>
          <w:rFonts w:eastAsia="Arial"/>
        </w:rPr>
        <w:t>мости, младенческой смертности и грамотности населения. Индекс человеческого развития.</w:t>
      </w:r>
    </w:p>
    <w:p w:rsidR="00233961" w:rsidRPr="00630443" w:rsidRDefault="00233961" w:rsidP="00892449">
      <w:pPr>
        <w:spacing w:line="3" w:lineRule="exact"/>
        <w:jc w:val="both"/>
      </w:pPr>
    </w:p>
    <w:p w:rsidR="00233961" w:rsidRPr="00630443" w:rsidRDefault="00233961" w:rsidP="00892449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Трудовые ресурсы и занятость населения. Экон</w:t>
      </w:r>
      <w:r w:rsidR="0072095B">
        <w:rPr>
          <w:rFonts w:eastAsia="Arial"/>
        </w:rPr>
        <w:t>омически активное и самодеятель</w:t>
      </w:r>
      <w:r w:rsidRPr="00630443">
        <w:rPr>
          <w:rFonts w:eastAsia="Arial"/>
        </w:rPr>
        <w:t>ное население. Социальная структура общества. Качество рабочей силы в различных странах мира.</w:t>
      </w:r>
    </w:p>
    <w:p w:rsidR="00233961" w:rsidRPr="00630443" w:rsidRDefault="00233961" w:rsidP="00892449">
      <w:pPr>
        <w:spacing w:line="233" w:lineRule="auto"/>
        <w:ind w:left="540"/>
        <w:jc w:val="both"/>
      </w:pPr>
      <w:r w:rsidRPr="00630443">
        <w:rPr>
          <w:rFonts w:eastAsia="Arial"/>
        </w:rPr>
        <w:lastRenderedPageBreak/>
        <w:t>Расовый, этнолингвистический и религиозный состав населения.</w:t>
      </w:r>
    </w:p>
    <w:p w:rsidR="00233961" w:rsidRPr="00630443" w:rsidRDefault="00233961" w:rsidP="00892449">
      <w:pPr>
        <w:spacing w:line="230" w:lineRule="auto"/>
        <w:ind w:left="540"/>
        <w:jc w:val="both"/>
      </w:pPr>
      <w:r w:rsidRPr="00630443">
        <w:rPr>
          <w:rFonts w:eastAsia="Arial"/>
        </w:rPr>
        <w:t>Размещение населения по территории земного шара. Средняя плотность населения</w:t>
      </w:r>
    </w:p>
    <w:p w:rsidR="00233961" w:rsidRPr="00630443" w:rsidRDefault="00233961" w:rsidP="00892449">
      <w:pPr>
        <w:spacing w:line="3" w:lineRule="exact"/>
        <w:jc w:val="both"/>
      </w:pPr>
    </w:p>
    <w:p w:rsidR="00233961" w:rsidRPr="00630443" w:rsidRDefault="00233961" w:rsidP="00892449">
      <w:pPr>
        <w:numPr>
          <w:ilvl w:val="0"/>
          <w:numId w:val="13"/>
        </w:numPr>
        <w:tabs>
          <w:tab w:val="left" w:pos="442"/>
        </w:tabs>
        <w:spacing w:line="229" w:lineRule="auto"/>
        <w:ind w:left="540" w:hanging="279"/>
        <w:jc w:val="both"/>
        <w:rPr>
          <w:rFonts w:eastAsia="Arial"/>
        </w:rPr>
      </w:pPr>
      <w:r w:rsidRPr="00630443">
        <w:rPr>
          <w:rFonts w:eastAsia="Arial"/>
        </w:rPr>
        <w:t>регионах и странах мира. Миграции населения и их основные направления. Урбанизация. «Ложная» урбанизация, субурбанизация, рурбанизация. Масштабы</w:t>
      </w:r>
    </w:p>
    <w:p w:rsidR="00233961" w:rsidRPr="00630443" w:rsidRDefault="00233961" w:rsidP="00892449">
      <w:pPr>
        <w:spacing w:line="3" w:lineRule="exact"/>
        <w:jc w:val="both"/>
      </w:pPr>
    </w:p>
    <w:p w:rsidR="00233961" w:rsidRPr="00630443" w:rsidRDefault="00233961" w:rsidP="00892449">
      <w:pPr>
        <w:numPr>
          <w:ilvl w:val="0"/>
          <w:numId w:val="14"/>
        </w:numPr>
        <w:tabs>
          <w:tab w:val="left" w:pos="477"/>
        </w:tabs>
        <w:spacing w:line="229" w:lineRule="auto"/>
        <w:ind w:left="260" w:firstLine="1"/>
        <w:jc w:val="both"/>
        <w:rPr>
          <w:rFonts w:eastAsia="Arial"/>
        </w:rPr>
      </w:pPr>
      <w:r w:rsidRPr="00630443">
        <w:rPr>
          <w:rFonts w:eastAsia="Arial"/>
        </w:rPr>
        <w:t>темпы урбанизации в различных регионах и странах мира. Города-миллионеры, «сверхгорода» и мегалополисы.</w:t>
      </w:r>
    </w:p>
    <w:p w:rsidR="00233961" w:rsidRPr="00630443" w:rsidRDefault="00233961" w:rsidP="00892449">
      <w:pPr>
        <w:spacing w:line="232" w:lineRule="auto"/>
        <w:ind w:left="540"/>
        <w:jc w:val="both"/>
        <w:rPr>
          <w:rFonts w:eastAsia="Arial"/>
        </w:rPr>
      </w:pPr>
      <w:r w:rsidRPr="00630443">
        <w:rPr>
          <w:rFonts w:eastAsia="Arial"/>
          <w:i/>
          <w:iCs/>
        </w:rPr>
        <w:t>Анализ особенностей расселения населения в различных странах и регионах мира</w:t>
      </w:r>
      <w:r w:rsidRPr="00630443">
        <w:rPr>
          <w:rFonts w:eastAsia="Arial"/>
        </w:rPr>
        <w:t>.</w:t>
      </w:r>
    </w:p>
    <w:p w:rsidR="00233961" w:rsidRPr="00630443" w:rsidRDefault="00233961" w:rsidP="00892449">
      <w:pPr>
        <w:spacing w:line="3" w:lineRule="exact"/>
        <w:jc w:val="both"/>
        <w:rPr>
          <w:rFonts w:eastAsia="Arial"/>
        </w:rPr>
      </w:pPr>
    </w:p>
    <w:p w:rsidR="00233961" w:rsidRPr="00630443" w:rsidRDefault="00233961" w:rsidP="00892449">
      <w:pPr>
        <w:spacing w:line="228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233961" w:rsidRPr="00630443" w:rsidRDefault="00233961" w:rsidP="00892449">
      <w:pPr>
        <w:spacing w:line="231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  <w:i/>
          <w:iCs/>
        </w:rPr>
        <w:t>Сравнительная оценка качества жизни нас</w:t>
      </w:r>
      <w:r w:rsidR="0072095B">
        <w:rPr>
          <w:rFonts w:eastAsia="Arial"/>
          <w:i/>
          <w:iCs/>
        </w:rPr>
        <w:t>еления в различных странах и ре</w:t>
      </w:r>
      <w:r w:rsidRPr="00630443">
        <w:rPr>
          <w:rFonts w:eastAsia="Arial"/>
          <w:i/>
          <w:iCs/>
        </w:rPr>
        <w:t>гионах мира</w:t>
      </w:r>
      <w:r w:rsidRPr="00630443">
        <w:rPr>
          <w:rFonts w:eastAsia="Arial"/>
        </w:rPr>
        <w:t>.</w:t>
      </w:r>
    </w:p>
    <w:p w:rsidR="00233961" w:rsidRPr="00630443" w:rsidRDefault="00233961" w:rsidP="00892449">
      <w:pPr>
        <w:spacing w:line="1" w:lineRule="exact"/>
        <w:jc w:val="both"/>
        <w:rPr>
          <w:rFonts w:eastAsia="Arial"/>
        </w:rPr>
      </w:pPr>
    </w:p>
    <w:p w:rsidR="00233961" w:rsidRPr="00630443" w:rsidRDefault="00233961" w:rsidP="00892449">
      <w:pPr>
        <w:spacing w:line="228" w:lineRule="auto"/>
        <w:ind w:left="540"/>
        <w:jc w:val="both"/>
        <w:rPr>
          <w:rFonts w:eastAsia="Arial"/>
        </w:rPr>
      </w:pPr>
      <w:r w:rsidRPr="00630443">
        <w:rPr>
          <w:rFonts w:eastAsia="Arial"/>
        </w:rPr>
        <w:t>Оценка качества трудовых ресурсов в различных странах и регионах мира.</w:t>
      </w:r>
    </w:p>
    <w:p w:rsidR="00233961" w:rsidRPr="00630443" w:rsidRDefault="00233961" w:rsidP="00892449">
      <w:pPr>
        <w:spacing w:line="232" w:lineRule="auto"/>
        <w:ind w:left="540"/>
        <w:jc w:val="both"/>
        <w:rPr>
          <w:rFonts w:eastAsia="Arial"/>
        </w:rPr>
      </w:pPr>
      <w:r w:rsidRPr="00630443">
        <w:rPr>
          <w:rFonts w:eastAsia="Arial"/>
          <w:i/>
          <w:iCs/>
        </w:rPr>
        <w:t>Сравнительная оценка культурных традиций различных народов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21" w:lineRule="exact"/>
      </w:pPr>
    </w:p>
    <w:p w:rsidR="00233961" w:rsidRPr="00630443" w:rsidRDefault="00233961" w:rsidP="00E62CCD">
      <w:pPr>
        <w:numPr>
          <w:ilvl w:val="0"/>
          <w:numId w:val="15"/>
        </w:numPr>
        <w:tabs>
          <w:tab w:val="left" w:pos="3580"/>
        </w:tabs>
        <w:ind w:left="3580" w:hanging="348"/>
        <w:rPr>
          <w:rFonts w:eastAsia="Arial"/>
        </w:rPr>
      </w:pPr>
      <w:r w:rsidRPr="00630443">
        <w:rPr>
          <w:rFonts w:eastAsia="Arial"/>
        </w:rPr>
        <w:t>Мировое хозяйство</w:t>
      </w:r>
    </w:p>
    <w:p w:rsidR="00233961" w:rsidRPr="00630443" w:rsidRDefault="00233961" w:rsidP="00233961">
      <w:pPr>
        <w:spacing w:line="300" w:lineRule="exact"/>
      </w:pPr>
    </w:p>
    <w:p w:rsidR="00233961" w:rsidRPr="00630443" w:rsidRDefault="00233961" w:rsidP="00233961">
      <w:pPr>
        <w:ind w:left="1180"/>
      </w:pPr>
      <w:r w:rsidRPr="00630443">
        <w:rPr>
          <w:rFonts w:eastAsia="Arial"/>
          <w:i/>
          <w:iCs/>
        </w:rPr>
        <w:t>Современные особенности развития мирового хозяйства</w:t>
      </w:r>
    </w:p>
    <w:p w:rsidR="00233961" w:rsidRPr="00630443" w:rsidRDefault="00233961" w:rsidP="00233961">
      <w:pPr>
        <w:spacing w:line="227" w:lineRule="exact"/>
      </w:pPr>
    </w:p>
    <w:p w:rsidR="00233961" w:rsidRPr="00630443" w:rsidRDefault="00233961" w:rsidP="00892449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Мировая экономика, исторические этапы ее р</w:t>
      </w:r>
      <w:r w:rsidR="0072095B">
        <w:rPr>
          <w:rFonts w:eastAsia="Arial"/>
        </w:rPr>
        <w:t>азвития. Международное географи</w:t>
      </w:r>
      <w:r w:rsidRPr="00630443">
        <w:rPr>
          <w:rFonts w:eastAsia="Arial"/>
        </w:rPr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233961" w:rsidRPr="00630443" w:rsidRDefault="00233961" w:rsidP="00892449">
      <w:pPr>
        <w:spacing w:line="5" w:lineRule="exact"/>
        <w:jc w:val="both"/>
      </w:pPr>
    </w:p>
    <w:p w:rsidR="00233961" w:rsidRPr="00630443" w:rsidRDefault="00233961" w:rsidP="00892449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</w:t>
      </w:r>
      <w:r w:rsidR="0072095B">
        <w:rPr>
          <w:rFonts w:eastAsia="Arial"/>
        </w:rPr>
        <w:t>я интеграция. Основ</w:t>
      </w:r>
      <w:r w:rsidRPr="00630443">
        <w:rPr>
          <w:rFonts w:eastAsia="Arial"/>
        </w:rPr>
        <w:t>ные показатели, характеризующие место и роль стран в мировой экономике.</w:t>
      </w:r>
    </w:p>
    <w:p w:rsidR="00233961" w:rsidRPr="00630443" w:rsidRDefault="00233961" w:rsidP="00892449">
      <w:pPr>
        <w:spacing w:line="5" w:lineRule="exact"/>
        <w:jc w:val="both"/>
      </w:pPr>
    </w:p>
    <w:p w:rsidR="00233961" w:rsidRPr="00630443" w:rsidRDefault="00233961" w:rsidP="00892449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Отраслевая структура мирового хозяйства. Ист</w:t>
      </w:r>
      <w:r w:rsidR="0072095B">
        <w:rPr>
          <w:rFonts w:eastAsia="Arial"/>
        </w:rPr>
        <w:t>орические этапы развития мирово</w:t>
      </w:r>
      <w:r w:rsidRPr="00630443">
        <w:rPr>
          <w:rFonts w:eastAsia="Arial"/>
        </w:rPr>
        <w:t>го промышленного производства. Территориальная структура мирового хозяйства, исторические этапы ее развития. Ведущие регион</w:t>
      </w:r>
      <w:r w:rsidR="0072095B">
        <w:rPr>
          <w:rFonts w:eastAsia="Arial"/>
        </w:rPr>
        <w:t>ы и страны мира по уровню эконо</w:t>
      </w:r>
      <w:r w:rsidRPr="00630443">
        <w:rPr>
          <w:rFonts w:eastAsia="Arial"/>
        </w:rPr>
        <w:t>мического развития. «Мировые» города.</w:t>
      </w:r>
    </w:p>
    <w:p w:rsidR="00233961" w:rsidRDefault="00233961" w:rsidP="00892449">
      <w:pPr>
        <w:jc w:val="both"/>
      </w:pPr>
    </w:p>
    <w:p w:rsidR="00233961" w:rsidRPr="00630443" w:rsidRDefault="00233961" w:rsidP="00233961">
      <w:pPr>
        <w:ind w:left="1060"/>
      </w:pPr>
      <w:r w:rsidRPr="00630443">
        <w:rPr>
          <w:rFonts w:eastAsia="Arial"/>
          <w:i/>
          <w:iCs/>
        </w:rPr>
        <w:t>География отраслей первичной сферы мирового хозяйства</w:t>
      </w:r>
    </w:p>
    <w:p w:rsidR="00233961" w:rsidRPr="00630443" w:rsidRDefault="00233961" w:rsidP="00233961">
      <w:pPr>
        <w:spacing w:line="170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Сельское хозяйство и его экономические особенности. Интенсивное и экстенсивное сельскохозяйственное производство. «Зеленая ре</w:t>
      </w:r>
      <w:r w:rsidR="00A9217F">
        <w:rPr>
          <w:rFonts w:eastAsia="Arial"/>
        </w:rPr>
        <w:t>волюция» и ее основные направле</w:t>
      </w:r>
      <w:r w:rsidRPr="00630443">
        <w:rPr>
          <w:rFonts w:eastAsia="Arial"/>
        </w:rPr>
        <w:t>ния. Агропромышленный комплекс. География мирового растениеводства и жив</w:t>
      </w:r>
      <w:r w:rsidR="00A9217F">
        <w:rPr>
          <w:rFonts w:eastAsia="Arial"/>
        </w:rPr>
        <w:t>от</w:t>
      </w:r>
      <w:r w:rsidRPr="00630443">
        <w:rPr>
          <w:rFonts w:eastAsia="Arial"/>
        </w:rPr>
        <w:t>новодства. Лесное хозяйство и лесозаготовка.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Горнодобывающая промышленность. Географические аспекты добычи различных видов полезных ископаемых.</w:t>
      </w:r>
    </w:p>
    <w:p w:rsidR="00233961" w:rsidRPr="00630443" w:rsidRDefault="00233961" w:rsidP="00233961">
      <w:pPr>
        <w:spacing w:line="364" w:lineRule="exact"/>
      </w:pPr>
    </w:p>
    <w:p w:rsidR="00233961" w:rsidRPr="00630443" w:rsidRDefault="00233961" w:rsidP="00233961">
      <w:pPr>
        <w:ind w:left="1080"/>
      </w:pPr>
      <w:r w:rsidRPr="00630443">
        <w:rPr>
          <w:rFonts w:eastAsia="Arial"/>
          <w:i/>
          <w:iCs/>
        </w:rPr>
        <w:t>География отраслей вторичной сферы мирового хозяйства</w:t>
      </w:r>
    </w:p>
    <w:p w:rsidR="00233961" w:rsidRPr="00630443" w:rsidRDefault="00233961" w:rsidP="00233961">
      <w:pPr>
        <w:spacing w:line="227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Географические особенности мирового потребле</w:t>
      </w:r>
      <w:r w:rsidR="0072095B">
        <w:rPr>
          <w:rFonts w:eastAsia="Arial"/>
        </w:rPr>
        <w:t>ния минерального топлива,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366" w:lineRule="exact"/>
      </w:pPr>
    </w:p>
    <w:p w:rsidR="00233961" w:rsidRPr="00630443" w:rsidRDefault="00233961" w:rsidP="00233961">
      <w:pPr>
        <w:ind w:left="1100"/>
      </w:pPr>
      <w:r w:rsidRPr="00630443">
        <w:rPr>
          <w:rFonts w:eastAsia="Arial"/>
          <w:i/>
          <w:iCs/>
        </w:rPr>
        <w:t>География отраслей третичной сферы мирового хозяйства</w:t>
      </w:r>
    </w:p>
    <w:p w:rsidR="00233961" w:rsidRPr="00630443" w:rsidRDefault="00233961" w:rsidP="00233961">
      <w:pPr>
        <w:spacing w:line="227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Транспортный комплекс и его современная стр</w:t>
      </w:r>
      <w:r w:rsidR="0072095B">
        <w:rPr>
          <w:rFonts w:eastAsia="Arial"/>
        </w:rPr>
        <w:t>уктура. Географические особенно</w:t>
      </w:r>
      <w:r w:rsidRPr="00630443">
        <w:rPr>
          <w:rFonts w:eastAsia="Arial"/>
        </w:rPr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233961" w:rsidRPr="00630443" w:rsidRDefault="00233961" w:rsidP="00233961">
      <w:pPr>
        <w:spacing w:line="5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Дифференциация стран мира по уровню развития медицинских, образовательных, туристских, деловых и информационных услуг. Совре</w:t>
      </w:r>
      <w:r w:rsidR="0072095B">
        <w:rPr>
          <w:rFonts w:eastAsia="Arial"/>
        </w:rPr>
        <w:t>менные особенности междуна</w:t>
      </w:r>
      <w:r w:rsidRPr="00630443">
        <w:rPr>
          <w:rFonts w:eastAsia="Arial"/>
        </w:rPr>
        <w:t>родной торговли товарами.</w:t>
      </w:r>
    </w:p>
    <w:p w:rsidR="00233961" w:rsidRPr="00630443" w:rsidRDefault="00233961" w:rsidP="00233961">
      <w:pPr>
        <w:spacing w:line="235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29" w:lineRule="auto"/>
        <w:ind w:left="540"/>
      </w:pPr>
      <w:r w:rsidRPr="00630443">
        <w:rPr>
          <w:rFonts w:eastAsia="Arial"/>
        </w:rPr>
        <w:lastRenderedPageBreak/>
        <w:t xml:space="preserve">Определение особенностей размещения различных отраслей мирового хозяйства. </w:t>
      </w:r>
      <w:r w:rsidRPr="00630443">
        <w:rPr>
          <w:rFonts w:eastAsia="Arial"/>
          <w:i/>
          <w:iCs/>
        </w:rPr>
        <w:t>Определение хозяйственной специализации стран и регионов мира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 xml:space="preserve"> </w:t>
      </w:r>
      <w:r w:rsidRPr="00630443">
        <w:rPr>
          <w:rFonts w:eastAsia="Arial"/>
        </w:rPr>
        <w:t>Определение основных направлений международной торговли товарами и факторов,</w:t>
      </w:r>
    </w:p>
    <w:p w:rsidR="00233961" w:rsidRPr="00630443" w:rsidRDefault="00233961" w:rsidP="00233961">
      <w:pPr>
        <w:spacing w:line="233" w:lineRule="auto"/>
        <w:jc w:val="center"/>
      </w:pPr>
      <w:r w:rsidRPr="00630443">
        <w:rPr>
          <w:rFonts w:eastAsia="Arial"/>
        </w:rPr>
        <w:t>формирующих международную хозяйственную специализацию стран и регионов мира.</w:t>
      </w: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21" w:lineRule="exact"/>
      </w:pPr>
    </w:p>
    <w:p w:rsidR="00233961" w:rsidRPr="00630443" w:rsidRDefault="00233961" w:rsidP="00E62CCD">
      <w:pPr>
        <w:numPr>
          <w:ilvl w:val="0"/>
          <w:numId w:val="16"/>
        </w:numPr>
        <w:tabs>
          <w:tab w:val="left" w:pos="3940"/>
        </w:tabs>
        <w:ind w:left="3940" w:hanging="346"/>
        <w:rPr>
          <w:rFonts w:eastAsia="Arial"/>
        </w:rPr>
      </w:pPr>
      <w:r w:rsidRPr="00630443">
        <w:rPr>
          <w:rFonts w:eastAsia="Arial"/>
        </w:rPr>
        <w:t>Регионы мира</w:t>
      </w:r>
    </w:p>
    <w:p w:rsidR="00233961" w:rsidRPr="00630443" w:rsidRDefault="00233961" w:rsidP="00233961">
      <w:pPr>
        <w:spacing w:line="187" w:lineRule="exact"/>
      </w:pPr>
    </w:p>
    <w:p w:rsidR="00233961" w:rsidRPr="00630443" w:rsidRDefault="00233961" w:rsidP="00233961">
      <w:pPr>
        <w:ind w:left="1340"/>
      </w:pPr>
      <w:r w:rsidRPr="00630443">
        <w:rPr>
          <w:rFonts w:eastAsia="Arial"/>
          <w:i/>
          <w:iCs/>
        </w:rPr>
        <w:t>География населения и хозяйства Зарубежной Европы</w:t>
      </w:r>
    </w:p>
    <w:p w:rsidR="00233961" w:rsidRPr="00630443" w:rsidRDefault="00233961" w:rsidP="00233961">
      <w:pPr>
        <w:spacing w:line="170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Место и роль Зарубежной Европы в мире. Осо</w:t>
      </w:r>
      <w:r w:rsidR="0072095B">
        <w:rPr>
          <w:rFonts w:eastAsia="Arial"/>
        </w:rPr>
        <w:t>бенности географического положе</w:t>
      </w:r>
      <w:r w:rsidRPr="00630443">
        <w:rPr>
          <w:rFonts w:eastAsia="Arial"/>
        </w:rPr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233961" w:rsidRPr="00630443" w:rsidRDefault="00233961" w:rsidP="00233961">
      <w:pPr>
        <w:spacing w:line="309" w:lineRule="exact"/>
      </w:pPr>
    </w:p>
    <w:p w:rsidR="00233961" w:rsidRPr="00630443" w:rsidRDefault="00233961" w:rsidP="00233961">
      <w:pPr>
        <w:ind w:left="1500"/>
      </w:pPr>
      <w:r w:rsidRPr="00630443">
        <w:rPr>
          <w:rFonts w:eastAsia="Arial"/>
          <w:i/>
          <w:iCs/>
        </w:rPr>
        <w:t>География населения и хозяйства Зарубежной Азии</w:t>
      </w:r>
    </w:p>
    <w:p w:rsidR="00233961" w:rsidRPr="00630443" w:rsidRDefault="00233961" w:rsidP="00233961">
      <w:pPr>
        <w:spacing w:line="227" w:lineRule="exact"/>
      </w:pPr>
    </w:p>
    <w:p w:rsidR="00233961" w:rsidRPr="00630443" w:rsidRDefault="00233961" w:rsidP="00233961">
      <w:pPr>
        <w:ind w:left="260" w:firstLine="283"/>
        <w:jc w:val="both"/>
      </w:pPr>
      <w:r w:rsidRPr="00630443">
        <w:rPr>
          <w:rFonts w:eastAsia="Arial"/>
        </w:rPr>
        <w:t>Место и роль Зарубежной Азии в мире. Осо</w:t>
      </w:r>
      <w:r w:rsidR="009F2479">
        <w:rPr>
          <w:rFonts w:eastAsia="Arial"/>
        </w:rPr>
        <w:t>бенности географического положе</w:t>
      </w:r>
      <w:r w:rsidRPr="00630443">
        <w:rPr>
          <w:rFonts w:eastAsia="Arial"/>
        </w:rPr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группи-ровки.</w:t>
      </w:r>
    </w:p>
    <w:p w:rsidR="00233961" w:rsidRPr="00630443" w:rsidRDefault="00233961" w:rsidP="00233961">
      <w:pPr>
        <w:spacing w:line="194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 xml:space="preserve">Япония, Китай и Индия как ведущие страны </w:t>
      </w:r>
      <w:r w:rsidR="0072095B">
        <w:rPr>
          <w:rFonts w:eastAsia="Arial"/>
        </w:rPr>
        <w:t>Зарубежной Азии. Условия их фор</w:t>
      </w:r>
      <w:r w:rsidRPr="00630443">
        <w:rPr>
          <w:rFonts w:eastAsia="Arial"/>
        </w:rPr>
        <w:t>мирования и развития. Особенности политической системы. Природно-ресурсный по-тенциал, население, ведущие отрасли хозяйства и их территориальная структура.</w:t>
      </w:r>
    </w:p>
    <w:p w:rsidR="00233961" w:rsidRPr="00630443" w:rsidRDefault="00233961" w:rsidP="00233961">
      <w:pPr>
        <w:spacing w:line="309" w:lineRule="exact"/>
      </w:pPr>
    </w:p>
    <w:p w:rsidR="00233961" w:rsidRPr="00630443" w:rsidRDefault="00233961" w:rsidP="00233961">
      <w:pPr>
        <w:ind w:left="2120"/>
      </w:pPr>
      <w:r w:rsidRPr="00630443">
        <w:rPr>
          <w:rFonts w:eastAsia="Arial"/>
          <w:i/>
          <w:iCs/>
        </w:rPr>
        <w:t>География населения и хозяйства Африки</w:t>
      </w:r>
    </w:p>
    <w:p w:rsidR="00233961" w:rsidRPr="00630443" w:rsidRDefault="00233961" w:rsidP="00233961">
      <w:pPr>
        <w:spacing w:line="170" w:lineRule="exact"/>
      </w:pPr>
    </w:p>
    <w:p w:rsidR="00233961" w:rsidRDefault="00233961" w:rsidP="00872071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</w:t>
      </w:r>
      <w:r w:rsidR="0072095B">
        <w:rPr>
          <w:rFonts w:eastAsia="Arial"/>
        </w:rPr>
        <w:t>специали</w:t>
      </w:r>
      <w:r w:rsidRPr="00630443">
        <w:rPr>
          <w:rFonts w:eastAsia="Arial"/>
        </w:rPr>
        <w:t>зации. Территориальная структура хозяйс</w:t>
      </w:r>
      <w:r w:rsidR="00872071">
        <w:rPr>
          <w:rFonts w:eastAsia="Arial"/>
        </w:rPr>
        <w:t>тва. Интеграционные группировк</w:t>
      </w:r>
    </w:p>
    <w:p w:rsidR="00F339B0" w:rsidRDefault="00F339B0" w:rsidP="00872071">
      <w:pPr>
        <w:spacing w:line="230" w:lineRule="auto"/>
        <w:ind w:left="260" w:firstLine="283"/>
        <w:jc w:val="both"/>
        <w:rPr>
          <w:rFonts w:eastAsia="Arial"/>
        </w:rPr>
      </w:pPr>
    </w:p>
    <w:p w:rsidR="00233961" w:rsidRPr="00630443" w:rsidRDefault="00233961" w:rsidP="00233961">
      <w:pPr>
        <w:ind w:left="1420"/>
      </w:pPr>
      <w:r w:rsidRPr="00630443">
        <w:rPr>
          <w:rFonts w:eastAsia="Arial"/>
          <w:i/>
          <w:iCs/>
        </w:rPr>
        <w:t>География населения и хозяйства Северной Америки</w:t>
      </w:r>
    </w:p>
    <w:p w:rsidR="00233961" w:rsidRPr="00630443" w:rsidRDefault="00233961" w:rsidP="00233961">
      <w:pPr>
        <w:spacing w:line="170" w:lineRule="exact"/>
      </w:pPr>
    </w:p>
    <w:p w:rsidR="00233961" w:rsidRPr="00630443" w:rsidRDefault="00233961" w:rsidP="00233961">
      <w:pPr>
        <w:ind w:left="260" w:firstLine="283"/>
        <w:jc w:val="both"/>
      </w:pPr>
      <w:r w:rsidRPr="00630443">
        <w:rPr>
          <w:rFonts w:eastAsia="Arial"/>
        </w:rPr>
        <w:t>Место и роль Северной Америки в мире. Осо</w:t>
      </w:r>
      <w:r w:rsidR="0072095B">
        <w:rPr>
          <w:rFonts w:eastAsia="Arial"/>
        </w:rPr>
        <w:t>бенности географического положе</w:t>
      </w:r>
      <w:r w:rsidRPr="00630443">
        <w:rPr>
          <w:rFonts w:eastAsia="Arial"/>
        </w:rPr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233961" w:rsidRPr="00630443" w:rsidRDefault="00233961" w:rsidP="00233961">
      <w:pPr>
        <w:spacing w:line="204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США. Условия их формирования и развития. Особенности политической системы. Природно-ресурсный потенциал, население, веду</w:t>
      </w:r>
      <w:r w:rsidR="0072095B">
        <w:rPr>
          <w:rFonts w:eastAsia="Arial"/>
        </w:rPr>
        <w:t>щие отрасли хозяйства и экономи</w:t>
      </w:r>
      <w:r w:rsidRPr="00630443">
        <w:rPr>
          <w:rFonts w:eastAsia="Arial"/>
        </w:rPr>
        <w:t>ческие районы.</w:t>
      </w:r>
    </w:p>
    <w:p w:rsidR="00233961" w:rsidRPr="00630443" w:rsidRDefault="00233961" w:rsidP="00233961">
      <w:pPr>
        <w:spacing w:line="252" w:lineRule="exact"/>
      </w:pPr>
    </w:p>
    <w:p w:rsidR="00233961" w:rsidRPr="00630443" w:rsidRDefault="00233961" w:rsidP="00233961">
      <w:pPr>
        <w:ind w:left="1380"/>
      </w:pPr>
      <w:r w:rsidRPr="00630443">
        <w:rPr>
          <w:rFonts w:eastAsia="Arial"/>
          <w:i/>
          <w:iCs/>
        </w:rPr>
        <w:t>География населения и хозяйства Латинской Америки</w:t>
      </w:r>
    </w:p>
    <w:p w:rsidR="00233961" w:rsidRPr="00630443" w:rsidRDefault="00233961" w:rsidP="00233961">
      <w:pPr>
        <w:spacing w:line="170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lastRenderedPageBreak/>
        <w:t>Бразилия и Мексика как ведущие страны Ла</w:t>
      </w:r>
      <w:r w:rsidR="0072095B">
        <w:rPr>
          <w:rFonts w:eastAsia="Arial"/>
        </w:rPr>
        <w:t>тинской Америки. Условия их фор</w:t>
      </w:r>
      <w:r w:rsidRPr="00630443">
        <w:rPr>
          <w:rFonts w:eastAsia="Arial"/>
        </w:rPr>
        <w:t>мирования и развития. Особенности политической</w:t>
      </w:r>
      <w:r w:rsidR="0072095B">
        <w:rPr>
          <w:rFonts w:eastAsia="Arial"/>
        </w:rPr>
        <w:t xml:space="preserve"> системы. Природно-ресурсный по</w:t>
      </w:r>
      <w:r w:rsidRPr="00630443">
        <w:rPr>
          <w:rFonts w:eastAsia="Arial"/>
        </w:rPr>
        <w:t>тенциал, население, ведущие отрасли хозяйства и их территориальная структура.</w:t>
      </w:r>
    </w:p>
    <w:p w:rsidR="00233961" w:rsidRPr="00630443" w:rsidRDefault="00233961" w:rsidP="00233961">
      <w:pPr>
        <w:spacing w:line="309" w:lineRule="exact"/>
      </w:pPr>
    </w:p>
    <w:p w:rsidR="00233961" w:rsidRPr="00630443" w:rsidRDefault="00233961" w:rsidP="00233961">
      <w:pPr>
        <w:ind w:left="1260"/>
      </w:pPr>
      <w:r w:rsidRPr="00630443">
        <w:rPr>
          <w:rFonts w:eastAsia="Arial"/>
          <w:i/>
          <w:iCs/>
        </w:rPr>
        <w:t>География населения и хозяйства Австралии и Океании</w:t>
      </w:r>
    </w:p>
    <w:p w:rsidR="00233961" w:rsidRPr="00630443" w:rsidRDefault="00233961" w:rsidP="00233961">
      <w:pPr>
        <w:spacing w:line="170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Место и роль Австралии и Океании в мире.</w:t>
      </w:r>
      <w:r w:rsidR="0072095B">
        <w:rPr>
          <w:rFonts w:eastAsia="Arial"/>
        </w:rPr>
        <w:t xml:space="preserve"> Особенности географического по</w:t>
      </w:r>
      <w:r w:rsidRPr="00630443">
        <w:rPr>
          <w:rFonts w:eastAsia="Arial"/>
        </w:rPr>
        <w:t>ложения региона. История формирования его политической карты. Особенности природно-ресурсного потенциала, населения и хо</w:t>
      </w:r>
      <w:r w:rsidR="0072095B">
        <w:rPr>
          <w:rFonts w:eastAsia="Arial"/>
        </w:rPr>
        <w:t>зяйства. Отраслевая и территори</w:t>
      </w:r>
      <w:r w:rsidRPr="00630443">
        <w:rPr>
          <w:rFonts w:eastAsia="Arial"/>
        </w:rPr>
        <w:t>альная структура хозяйства Австралии и Новой Зеландии.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228" w:lineRule="auto"/>
        <w:ind w:left="260" w:firstLine="283"/>
        <w:jc w:val="both"/>
      </w:pPr>
      <w:r w:rsidRPr="00630443">
        <w:rPr>
          <w:rFonts w:eastAsia="Arial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1" w:lineRule="auto"/>
        <w:ind w:left="260" w:firstLine="283"/>
        <w:jc w:val="both"/>
      </w:pPr>
      <w:r w:rsidRPr="00630443">
        <w:rPr>
          <w:rFonts w:eastAsia="Arial"/>
          <w:i/>
          <w:iCs/>
        </w:rPr>
        <w:t>Составление комплексной экономико-географической характеристики стран и регионов мира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252" w:lineRule="exact"/>
      </w:pPr>
    </w:p>
    <w:p w:rsidR="00233961" w:rsidRPr="00630443" w:rsidRDefault="00233961" w:rsidP="00E62CCD">
      <w:pPr>
        <w:numPr>
          <w:ilvl w:val="0"/>
          <w:numId w:val="17"/>
        </w:numPr>
        <w:tabs>
          <w:tab w:val="left" w:pos="2980"/>
        </w:tabs>
        <w:ind w:left="2980" w:hanging="353"/>
        <w:rPr>
          <w:rFonts w:eastAsia="Arial"/>
        </w:rPr>
      </w:pPr>
      <w:r w:rsidRPr="00630443">
        <w:rPr>
          <w:rFonts w:eastAsia="Arial"/>
        </w:rPr>
        <w:t>Россия в современном мире</w:t>
      </w:r>
    </w:p>
    <w:p w:rsidR="00233961" w:rsidRPr="00630443" w:rsidRDefault="00233961" w:rsidP="00233961">
      <w:pPr>
        <w:spacing w:line="223" w:lineRule="exact"/>
      </w:pP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Россия на политической карте мира. Изменен</w:t>
      </w:r>
      <w:r w:rsidR="0072095B">
        <w:rPr>
          <w:rFonts w:eastAsia="Arial"/>
        </w:rPr>
        <w:t>ие географического, геополитиче</w:t>
      </w:r>
      <w:r w:rsidRPr="00630443">
        <w:rPr>
          <w:rFonts w:eastAsia="Arial"/>
        </w:rPr>
        <w:t xml:space="preserve">ского и геоэкономического положения России </w:t>
      </w:r>
      <w:r w:rsidR="0072095B">
        <w:rPr>
          <w:rFonts w:eastAsia="Arial"/>
        </w:rPr>
        <w:t>на рубеже XX—XXI веков. Характе</w:t>
      </w:r>
      <w:r w:rsidRPr="00630443">
        <w:rPr>
          <w:rFonts w:eastAsia="Arial"/>
        </w:rPr>
        <w:t>ристика современного этапа социально-экономического развития.</w:t>
      </w:r>
    </w:p>
    <w:p w:rsidR="00233961" w:rsidRPr="00630443" w:rsidRDefault="00233961" w:rsidP="00233961">
      <w:pPr>
        <w:spacing w:line="5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Место России в мировом хозяйстве и международном географическом разделении труда. Ее участие в международной торговле тов</w:t>
      </w:r>
      <w:r w:rsidR="0072095B">
        <w:rPr>
          <w:rFonts w:eastAsia="Arial"/>
        </w:rPr>
        <w:t>арами и других формах внешнеэко</w:t>
      </w:r>
      <w:r w:rsidRPr="00630443">
        <w:rPr>
          <w:rFonts w:eastAsia="Arial"/>
        </w:rPr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233961" w:rsidRPr="00630443" w:rsidRDefault="00233961" w:rsidP="00233961">
      <w:pPr>
        <w:spacing w:line="228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1" w:lineRule="auto"/>
        <w:ind w:left="540"/>
      </w:pPr>
      <w:r w:rsidRPr="00630443">
        <w:rPr>
          <w:rFonts w:eastAsia="Arial"/>
          <w:i/>
          <w:iCs/>
        </w:rPr>
        <w:t>Оценка современного геополитического и геоэкономического положения России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 xml:space="preserve"> </w:t>
      </w:r>
      <w:r w:rsidRPr="00630443">
        <w:rPr>
          <w:rFonts w:eastAsia="Arial"/>
        </w:rPr>
        <w:t>Определение роли России и ее отдельных реги</w:t>
      </w:r>
      <w:r w:rsidR="0072095B">
        <w:rPr>
          <w:rFonts w:eastAsia="Arial"/>
        </w:rPr>
        <w:t>онов в международном географиче</w:t>
      </w:r>
    </w:p>
    <w:p w:rsidR="00233961" w:rsidRPr="00630443" w:rsidRDefault="00233961" w:rsidP="00233961">
      <w:pPr>
        <w:spacing w:line="229" w:lineRule="auto"/>
        <w:ind w:left="260"/>
      </w:pPr>
      <w:r w:rsidRPr="00630443">
        <w:rPr>
          <w:rFonts w:eastAsia="Arial"/>
        </w:rPr>
        <w:t>ском разделении труда.</w:t>
      </w:r>
    </w:p>
    <w:p w:rsidR="00233961" w:rsidRPr="00630443" w:rsidRDefault="00233961" w:rsidP="00233961">
      <w:pPr>
        <w:spacing w:line="1" w:lineRule="exact"/>
      </w:pPr>
    </w:p>
    <w:p w:rsidR="00233961" w:rsidRPr="00630443" w:rsidRDefault="00233961" w:rsidP="00233961">
      <w:pPr>
        <w:spacing w:line="230" w:lineRule="auto"/>
        <w:ind w:left="260" w:firstLine="283"/>
      </w:pPr>
      <w:r w:rsidRPr="00630443">
        <w:rPr>
          <w:rFonts w:eastAsia="Arial"/>
          <w:i/>
          <w:iCs/>
        </w:rPr>
        <w:t>Определение отраслевой и территориальной структуры внешней торговли товарами России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234" w:lineRule="auto"/>
        <w:ind w:left="540"/>
      </w:pPr>
      <w:r w:rsidRPr="00630443">
        <w:rPr>
          <w:rFonts w:eastAsia="Arial"/>
          <w:i/>
          <w:iCs/>
        </w:rPr>
        <w:t xml:space="preserve">Составление карт </w:t>
      </w:r>
      <w:r w:rsidRPr="00630443">
        <w:rPr>
          <w:rFonts w:eastAsia="Arial"/>
        </w:rPr>
        <w:t>(</w:t>
      </w:r>
      <w:r w:rsidRPr="00630443">
        <w:rPr>
          <w:rFonts w:eastAsia="Arial"/>
          <w:i/>
          <w:iCs/>
        </w:rPr>
        <w:t>картосхем</w:t>
      </w:r>
      <w:r w:rsidRPr="00630443">
        <w:rPr>
          <w:rFonts w:eastAsia="Arial"/>
        </w:rPr>
        <w:t>)</w:t>
      </w:r>
      <w:r w:rsidRPr="00630443">
        <w:rPr>
          <w:rFonts w:eastAsia="Arial"/>
          <w:i/>
          <w:iCs/>
        </w:rPr>
        <w:t xml:space="preserve"> внешнеторговых связей России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326" w:lineRule="exact"/>
      </w:pPr>
    </w:p>
    <w:p w:rsidR="00233961" w:rsidRPr="00630443" w:rsidRDefault="00233961" w:rsidP="00E62CCD">
      <w:pPr>
        <w:numPr>
          <w:ilvl w:val="0"/>
          <w:numId w:val="18"/>
        </w:numPr>
        <w:tabs>
          <w:tab w:val="left" w:pos="2298"/>
        </w:tabs>
        <w:spacing w:line="239" w:lineRule="auto"/>
        <w:ind w:left="2380" w:right="1680" w:hanging="434"/>
        <w:rPr>
          <w:rFonts w:eastAsia="Arial"/>
        </w:rPr>
      </w:pPr>
      <w:r w:rsidRPr="00630443">
        <w:rPr>
          <w:rFonts w:eastAsia="Arial"/>
        </w:rPr>
        <w:t>Географические аспекты современных глобальных проблем человечества</w:t>
      </w:r>
    </w:p>
    <w:p w:rsidR="00233961" w:rsidRPr="00630443" w:rsidRDefault="00233961" w:rsidP="00233961">
      <w:pPr>
        <w:spacing w:line="168" w:lineRule="exact"/>
      </w:pPr>
    </w:p>
    <w:p w:rsidR="00233961" w:rsidRPr="00630443" w:rsidRDefault="00233961" w:rsidP="00233961">
      <w:pPr>
        <w:spacing w:line="230" w:lineRule="auto"/>
        <w:ind w:left="260" w:firstLine="283"/>
        <w:jc w:val="both"/>
      </w:pPr>
      <w:r w:rsidRPr="00630443">
        <w:rPr>
          <w:rFonts w:eastAsia="Arial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b/>
          <w:bCs/>
          <w:i/>
          <w:iCs/>
        </w:rPr>
        <w:t>Практические занятия</w:t>
      </w:r>
    </w:p>
    <w:p w:rsidR="00233961" w:rsidRPr="00630443" w:rsidRDefault="00233961" w:rsidP="00233961">
      <w:pPr>
        <w:spacing w:line="229" w:lineRule="auto"/>
        <w:ind w:left="260" w:firstLine="283"/>
        <w:jc w:val="both"/>
      </w:pPr>
      <w:r w:rsidRPr="00630443">
        <w:rPr>
          <w:rFonts w:eastAsia="Arial"/>
        </w:rPr>
        <w:t>Использование географических карт для выявления регионов с неблагоприятной экологической ситуацией, а также географических</w:t>
      </w:r>
      <w:r w:rsidR="0072095B">
        <w:rPr>
          <w:rFonts w:eastAsia="Arial"/>
        </w:rPr>
        <w:t xml:space="preserve"> аспектов других глобальных про</w:t>
      </w:r>
      <w:r w:rsidRPr="00630443">
        <w:rPr>
          <w:rFonts w:eastAsia="Arial"/>
        </w:rPr>
        <w:t>блем человечества.</w:t>
      </w:r>
    </w:p>
    <w:p w:rsidR="00233961" w:rsidRDefault="00233961" w:rsidP="00233961"/>
    <w:p w:rsidR="00F339B0" w:rsidRDefault="00F339B0" w:rsidP="00233961"/>
    <w:p w:rsidR="00233961" w:rsidRPr="00630443" w:rsidRDefault="00233961" w:rsidP="00233961">
      <w:pPr>
        <w:spacing w:line="231" w:lineRule="auto"/>
        <w:ind w:left="260" w:firstLine="283"/>
      </w:pPr>
      <w:r w:rsidRPr="00630443">
        <w:rPr>
          <w:rFonts w:eastAsia="Arial"/>
          <w:i/>
          <w:iCs/>
        </w:rPr>
        <w:t>Выявление и оценка важнейших международных событий и ситуаций</w:t>
      </w:r>
      <w:r w:rsidRPr="00630443">
        <w:rPr>
          <w:rFonts w:eastAsia="Arial"/>
        </w:rPr>
        <w:t>,</w:t>
      </w:r>
      <w:r w:rsidR="0072095B">
        <w:rPr>
          <w:rFonts w:eastAsia="Arial"/>
          <w:i/>
          <w:iCs/>
        </w:rPr>
        <w:t xml:space="preserve"> связан</w:t>
      </w:r>
      <w:r w:rsidRPr="00630443">
        <w:rPr>
          <w:rFonts w:eastAsia="Arial"/>
          <w:i/>
          <w:iCs/>
        </w:rPr>
        <w:t>ных с глобальными проблемами человечества</w:t>
      </w:r>
      <w:r w:rsidRPr="00630443">
        <w:rPr>
          <w:rFonts w:eastAsia="Arial"/>
        </w:rPr>
        <w:t>.</w:t>
      </w:r>
    </w:p>
    <w:p w:rsidR="00233961" w:rsidRPr="00630443" w:rsidRDefault="00233961" w:rsidP="00233961">
      <w:pPr>
        <w:spacing w:line="320" w:lineRule="exact"/>
      </w:pPr>
    </w:p>
    <w:p w:rsidR="00233961" w:rsidRPr="00E62CCD" w:rsidRDefault="00872071" w:rsidP="00233961">
      <w:pPr>
        <w:ind w:left="480"/>
        <w:rPr>
          <w:b/>
        </w:rPr>
      </w:pPr>
      <w:r w:rsidRPr="00E62CCD">
        <w:rPr>
          <w:rFonts w:eastAsia="Arial"/>
          <w:b/>
          <w:i/>
          <w:iCs/>
        </w:rPr>
        <w:t xml:space="preserve"> Т</w:t>
      </w:r>
      <w:r w:rsidR="00233961" w:rsidRPr="00E62CCD">
        <w:rPr>
          <w:rFonts w:eastAsia="Arial"/>
          <w:b/>
          <w:i/>
          <w:iCs/>
        </w:rPr>
        <w:t xml:space="preserve">емы рефератов </w:t>
      </w:r>
      <w:r w:rsidR="00233961" w:rsidRPr="00E62CCD">
        <w:rPr>
          <w:rFonts w:eastAsia="Arial"/>
          <w:b/>
        </w:rPr>
        <w:t>(</w:t>
      </w:r>
      <w:r w:rsidR="00233961" w:rsidRPr="00E62CCD">
        <w:rPr>
          <w:rFonts w:eastAsia="Arial"/>
          <w:b/>
          <w:i/>
          <w:iCs/>
        </w:rPr>
        <w:t>докладов</w:t>
      </w:r>
      <w:r w:rsidR="00233961" w:rsidRPr="00E62CCD">
        <w:rPr>
          <w:rFonts w:eastAsia="Arial"/>
          <w:b/>
        </w:rPr>
        <w:t>)</w:t>
      </w:r>
      <w:r w:rsidR="0072095B">
        <w:rPr>
          <w:rFonts w:eastAsia="Arial"/>
          <w:b/>
          <w:i/>
          <w:iCs/>
        </w:rPr>
        <w:t xml:space="preserve"> </w:t>
      </w:r>
    </w:p>
    <w:p w:rsidR="00233961" w:rsidRPr="00630443" w:rsidRDefault="00233961" w:rsidP="00233961">
      <w:pPr>
        <w:spacing w:line="143" w:lineRule="exact"/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ind w:left="820" w:hanging="276"/>
        <w:rPr>
          <w:rFonts w:eastAsia="Symbol"/>
        </w:rPr>
      </w:pPr>
      <w:r w:rsidRPr="00630443">
        <w:rPr>
          <w:rFonts w:eastAsia="Arial"/>
        </w:rPr>
        <w:t>Новейшие изменения политической карты мира.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22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Особенности распределения различных видо</w:t>
      </w:r>
      <w:r w:rsidR="0072095B">
        <w:rPr>
          <w:rFonts w:eastAsia="Arial"/>
        </w:rPr>
        <w:t>в минеральных ресурсов по регио</w:t>
      </w:r>
      <w:r w:rsidRPr="00630443">
        <w:rPr>
          <w:rFonts w:eastAsia="Arial"/>
        </w:rPr>
        <w:t>нам и странам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lastRenderedPageBreak/>
        <w:t>Типы природопользования в различных регионах и странах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Особенности современного воспроизводства мирового населения.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Демографическая политика в Китае и Индии: цели, методы, результаты.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Качество жизни населения в различных странах и регионах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Языки народов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Современные международные миграции населения.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Особенности урбанизации в развивающихся странах.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Размещение «сверхгородов» по регионам и странам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Ведущие мировые и региональные экономические интеграционные группировки.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«Мировые» города и их роль в современном развитии мира.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22" w:lineRule="auto"/>
        <w:ind w:left="820" w:hanging="276"/>
        <w:rPr>
          <w:rFonts w:eastAsia="Symbol"/>
        </w:rPr>
      </w:pPr>
      <w:r w:rsidRPr="00630443">
        <w:rPr>
          <w:rFonts w:eastAsia="Arial"/>
        </w:rPr>
        <w:t>Ведущие мировые районы плантационного</w:t>
      </w:r>
      <w:r w:rsidR="0072095B">
        <w:rPr>
          <w:rFonts w:eastAsia="Arial"/>
        </w:rPr>
        <w:t xml:space="preserve"> растениеводства и товарного жи</w:t>
      </w:r>
      <w:r w:rsidRPr="00630443">
        <w:rPr>
          <w:rFonts w:eastAsia="Arial"/>
        </w:rPr>
        <w:t>вотноводства.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ind w:left="820" w:hanging="276"/>
        <w:rPr>
          <w:rFonts w:eastAsia="Symbol"/>
        </w:rPr>
      </w:pPr>
      <w:r w:rsidRPr="00630443">
        <w:rPr>
          <w:rFonts w:eastAsia="Arial"/>
        </w:rPr>
        <w:t>Изменение территориальной структуры мировой добычи нефти и природного газа.</w:t>
      </w:r>
    </w:p>
    <w:p w:rsidR="00233961" w:rsidRPr="00630443" w:rsidRDefault="00233961" w:rsidP="00233961">
      <w:pPr>
        <w:spacing w:line="204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Крупнейшие автомобилестроительные компании мира.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ind w:left="820" w:hanging="276"/>
        <w:rPr>
          <w:rFonts w:eastAsia="Symbol"/>
        </w:rPr>
      </w:pPr>
      <w:r w:rsidRPr="00630443">
        <w:rPr>
          <w:rFonts w:eastAsia="Arial"/>
        </w:rPr>
        <w:t>Современный географический рисунок ми</w:t>
      </w:r>
      <w:r w:rsidR="0072095B">
        <w:rPr>
          <w:rFonts w:eastAsia="Arial"/>
        </w:rPr>
        <w:t>рового морского портового хозяй</w:t>
      </w:r>
      <w:r w:rsidRPr="00630443">
        <w:rPr>
          <w:rFonts w:eastAsia="Arial"/>
        </w:rPr>
        <w:t>ства.</w:t>
      </w:r>
    </w:p>
    <w:p w:rsidR="00233961" w:rsidRPr="00630443" w:rsidRDefault="00233961" w:rsidP="00233961">
      <w:pPr>
        <w:spacing w:line="204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Международный туризм в различных странах и регионах мира.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«Горячие точки» на карте Зарубежной Европы.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Запад и Восток Германии сегодня.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22" w:lineRule="auto"/>
        <w:ind w:left="820" w:hanging="276"/>
        <w:rPr>
          <w:rFonts w:eastAsia="Symbol"/>
        </w:rPr>
      </w:pPr>
      <w:r w:rsidRPr="00630443">
        <w:rPr>
          <w:rFonts w:eastAsia="Arial"/>
        </w:rPr>
        <w:t>Этнолингвистический и религиозный состав населения субрегионов Зарубежной Азии.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Экономические реформы в Японии, Южной Корее и Китае.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Особенности политической карты Африки.</w:t>
      </w:r>
    </w:p>
    <w:p w:rsidR="00233961" w:rsidRPr="00630443" w:rsidRDefault="00233961" w:rsidP="00233961">
      <w:pPr>
        <w:spacing w:line="2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22" w:lineRule="auto"/>
        <w:ind w:left="820" w:hanging="276"/>
        <w:rPr>
          <w:rFonts w:eastAsia="Symbol"/>
        </w:rPr>
      </w:pPr>
      <w:r w:rsidRPr="00630443">
        <w:rPr>
          <w:rFonts w:eastAsia="Arial"/>
        </w:rPr>
        <w:t>Типы воспроизводства населения, показатели качества жизни населения и уро-вень урбанизации в странах Африки.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Американская нация: от «плавильного котла» к «миске с салатом».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Географический рисунок хозяйства США.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Расово-этнический состав населения стран Латинской Америки.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Отрасли международной хозяйственной специализации Австралии.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Особенности современного экономико-географического положения России.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Внешняя торговля товарами России.</w:t>
      </w:r>
    </w:p>
    <w:p w:rsidR="00233961" w:rsidRPr="00630443" w:rsidRDefault="00233961" w:rsidP="00E62CCD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/>
        </w:rPr>
      </w:pPr>
      <w:r w:rsidRPr="00630443">
        <w:rPr>
          <w:rFonts w:eastAsia="Arial"/>
        </w:rPr>
        <w:t>Глобальная проблема изменения климата.</w:t>
      </w:r>
    </w:p>
    <w:p w:rsidR="00233961" w:rsidRPr="00630443" w:rsidRDefault="00233961" w:rsidP="00233961">
      <w:pPr>
        <w:sectPr w:rsidR="00233961" w:rsidRPr="00630443">
          <w:pgSz w:w="11900" w:h="16838"/>
          <w:pgMar w:top="1108" w:right="1306" w:bottom="1440" w:left="1440" w:header="0" w:footer="0" w:gutter="0"/>
          <w:cols w:space="720" w:equalWidth="0">
            <w:col w:w="9160"/>
          </w:cols>
        </w:sectPr>
      </w:pPr>
    </w:p>
    <w:p w:rsidR="00233961" w:rsidRPr="00872071" w:rsidRDefault="00233961" w:rsidP="00233961">
      <w:pPr>
        <w:ind w:left="1880"/>
        <w:rPr>
          <w:b/>
        </w:rPr>
      </w:pPr>
      <w:r w:rsidRPr="00872071">
        <w:rPr>
          <w:rFonts w:eastAsia="Arial"/>
          <w:b/>
        </w:rPr>
        <w:lastRenderedPageBreak/>
        <w:t>ТЕМАТИЧЕСКОЕ ПЛАНИРОВАНИЕ</w:t>
      </w:r>
    </w:p>
    <w:p w:rsidR="00233961" w:rsidRPr="00630443" w:rsidRDefault="00233961" w:rsidP="00233961">
      <w:pPr>
        <w:spacing w:line="223" w:lineRule="auto"/>
        <w:ind w:left="260" w:firstLine="283"/>
        <w:jc w:val="both"/>
      </w:pPr>
      <w:r w:rsidRPr="00630443">
        <w:rPr>
          <w:rFonts w:eastAsia="Arial"/>
        </w:rPr>
        <w:t>При реализации содержания общеобразова</w:t>
      </w:r>
      <w:r w:rsidR="00892449">
        <w:rPr>
          <w:rFonts w:eastAsia="Arial"/>
        </w:rPr>
        <w:t>тельной учебной дисциплины «Гео</w:t>
      </w:r>
      <w:r w:rsidRPr="00630443">
        <w:rPr>
          <w:rFonts w:eastAsia="Arial"/>
        </w:rPr>
        <w:t>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233961" w:rsidRPr="00630443" w:rsidRDefault="00233961" w:rsidP="00233961">
      <w:pPr>
        <w:spacing w:line="31" w:lineRule="exact"/>
      </w:pPr>
    </w:p>
    <w:p w:rsidR="00233961" w:rsidRPr="00630443" w:rsidRDefault="00233961" w:rsidP="00233961">
      <w:pPr>
        <w:spacing w:line="3" w:lineRule="exact"/>
        <w:rPr>
          <w:rFonts w:eastAsia="Symbol"/>
        </w:rPr>
      </w:pPr>
    </w:p>
    <w:p w:rsidR="00233961" w:rsidRPr="00630443" w:rsidRDefault="00233961" w:rsidP="00E62CCD">
      <w:pPr>
        <w:numPr>
          <w:ilvl w:val="0"/>
          <w:numId w:val="20"/>
        </w:numPr>
        <w:tabs>
          <w:tab w:val="left" w:pos="820"/>
        </w:tabs>
        <w:spacing w:line="226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по с</w:t>
      </w:r>
      <w:r w:rsidR="00892449">
        <w:rPr>
          <w:rFonts w:eastAsia="Arial"/>
        </w:rPr>
        <w:t>пециальностям СПО естественно-научного профиля — 108 часов</w:t>
      </w:r>
      <w:r w:rsidRPr="00630443">
        <w:rPr>
          <w:rFonts w:eastAsia="Arial"/>
        </w:rPr>
        <w:t>, из них аудиторная (обязательная) учебная нагруз</w:t>
      </w:r>
      <w:r w:rsidR="00892449">
        <w:rPr>
          <w:rFonts w:eastAsia="Arial"/>
        </w:rPr>
        <w:t>ка, — 72 часа</w:t>
      </w:r>
      <w:r w:rsidRPr="00630443">
        <w:rPr>
          <w:rFonts w:eastAsia="Arial"/>
        </w:rPr>
        <w:t>, внеаудиторная самос</w:t>
      </w:r>
      <w:r w:rsidR="00892449">
        <w:rPr>
          <w:rFonts w:eastAsia="Arial"/>
        </w:rPr>
        <w:t>тоятельная работа студентов — 36</w:t>
      </w:r>
      <w:r w:rsidRPr="00630443">
        <w:rPr>
          <w:rFonts w:eastAsia="Arial"/>
        </w:rPr>
        <w:t xml:space="preserve"> часов;</w:t>
      </w:r>
    </w:p>
    <w:p w:rsidR="00233961" w:rsidRPr="00630443" w:rsidRDefault="00233961" w:rsidP="00233961">
      <w:pPr>
        <w:spacing w:line="3" w:lineRule="exact"/>
        <w:rPr>
          <w:rFonts w:eastAsia="Symbol"/>
        </w:rPr>
      </w:pPr>
    </w:p>
    <w:p w:rsidR="00233961" w:rsidRPr="00630443" w:rsidRDefault="00233961" w:rsidP="00233961">
      <w:pPr>
        <w:ind w:left="2240"/>
      </w:pPr>
      <w:r w:rsidRPr="00630443">
        <w:rPr>
          <w:rFonts w:eastAsia="Arial"/>
        </w:rPr>
        <w:t>Примерные тематические планы</w:t>
      </w:r>
    </w:p>
    <w:p w:rsidR="00233961" w:rsidRPr="00630443" w:rsidRDefault="00233961" w:rsidP="00233961">
      <w:pPr>
        <w:spacing w:line="235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860"/>
        <w:gridCol w:w="1720"/>
        <w:gridCol w:w="1700"/>
        <w:gridCol w:w="30"/>
      </w:tblGrid>
      <w:tr w:rsidR="00233961" w:rsidRPr="00892449" w:rsidTr="00233961">
        <w:trPr>
          <w:trHeight w:val="288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right="109"/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Количество часов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6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Профили профессионального образования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68"/>
        </w:trPr>
        <w:tc>
          <w:tcPr>
            <w:tcW w:w="3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Вид учебной работы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технический,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технический,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естественно-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естественно-науч-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социально-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научный, гумани-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ный, социально-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экономический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тарный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экономический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1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332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Аудиторные занятия.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Профессии СПО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Специальности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Специальности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Содержание обучения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СПО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СПО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00"/>
        </w:trPr>
        <w:tc>
          <w:tcPr>
            <w:tcW w:w="3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2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Введение.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1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1. Источники географической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информации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5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2. Политическое устройство мира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3. География мировых природных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1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ресурсов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5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4. География населения мира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8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5. Мировое хозяйство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21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Современные особенности развития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0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мирового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отраслей первичной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сферы мирового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отраслей вторичной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w w:val="94"/>
              </w:rPr>
              <w:t>8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сферы мирового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3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lastRenderedPageBreak/>
              <w:t>География отраслей третичной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w w:val="94"/>
              </w:rPr>
              <w:t>4</w:t>
            </w:r>
          </w:p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сферы мирового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  <w:tr w:rsidR="00233961" w:rsidRPr="00892449" w:rsidTr="00233961">
        <w:trPr>
          <w:trHeight w:val="111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0" w:type="dxa"/>
            <w:vAlign w:val="bottom"/>
          </w:tcPr>
          <w:p w:rsidR="00233961" w:rsidRPr="00892449" w:rsidRDefault="00233961" w:rsidP="00892449"/>
        </w:tc>
      </w:tr>
    </w:tbl>
    <w:p w:rsidR="00233961" w:rsidRPr="00892449" w:rsidRDefault="00233961" w:rsidP="00892449"/>
    <w:tbl>
      <w:tblPr>
        <w:tblW w:w="895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860"/>
        <w:gridCol w:w="1720"/>
        <w:gridCol w:w="1700"/>
        <w:gridCol w:w="30"/>
      </w:tblGrid>
      <w:tr w:rsidR="00233961" w:rsidRPr="00892449" w:rsidTr="003F509C">
        <w:trPr>
          <w:trHeight w:val="244"/>
        </w:trPr>
        <w:tc>
          <w:tcPr>
            <w:tcW w:w="3640" w:type="dxa"/>
            <w:vAlign w:val="bottom"/>
          </w:tcPr>
          <w:p w:rsidR="00233961" w:rsidRPr="00892449" w:rsidRDefault="00233961" w:rsidP="00892449"/>
        </w:tc>
        <w:tc>
          <w:tcPr>
            <w:tcW w:w="1860" w:type="dxa"/>
            <w:vAlign w:val="bottom"/>
          </w:tcPr>
          <w:p w:rsidR="00233961" w:rsidRPr="00892449" w:rsidRDefault="00233961" w:rsidP="00892449"/>
        </w:tc>
        <w:tc>
          <w:tcPr>
            <w:tcW w:w="1720" w:type="dxa"/>
            <w:vAlign w:val="bottom"/>
          </w:tcPr>
          <w:p w:rsidR="00233961" w:rsidRPr="00892449" w:rsidRDefault="00233961" w:rsidP="00892449"/>
        </w:tc>
        <w:tc>
          <w:tcPr>
            <w:tcW w:w="1700" w:type="dxa"/>
            <w:vAlign w:val="bottom"/>
          </w:tcPr>
          <w:p w:rsidR="00233961" w:rsidRPr="00892449" w:rsidRDefault="00233961" w:rsidP="00892449">
            <w:pPr>
              <w:ind w:left="20"/>
            </w:pP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80"/>
        </w:trPr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6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Align w:val="bottom"/>
          </w:tcPr>
          <w:p w:rsidR="00233961" w:rsidRPr="00892449" w:rsidRDefault="00233961" w:rsidP="00892449"/>
        </w:tc>
        <w:tc>
          <w:tcPr>
            <w:tcW w:w="1720" w:type="dxa"/>
            <w:vAlign w:val="bottom"/>
          </w:tcPr>
          <w:p w:rsidR="00233961" w:rsidRPr="00892449" w:rsidRDefault="00233961" w:rsidP="00892449">
            <w:pPr>
              <w:ind w:right="109"/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Количество часов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6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Профили профессионального образования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68"/>
        </w:trPr>
        <w:tc>
          <w:tcPr>
            <w:tcW w:w="3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Вид учебной работы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технический,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технический,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7"/>
              </w:rPr>
              <w:t>естественно-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естественно-науч-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социально-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научный, гумани-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ный, социально-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экономический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тарный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экономический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1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332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Аудиторные занятия.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Профессии СПО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Специальности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Специальности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Содержание обучения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СПО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СПО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00"/>
        </w:trPr>
        <w:tc>
          <w:tcPr>
            <w:tcW w:w="3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12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6. Регионы мира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1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0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Зарубежной Европы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8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Зарубежной Азии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Африки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Северной Америки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6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Латинской Америки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7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Австралии и Океании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7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7. Россия в современном мире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w w:val="94"/>
              </w:rPr>
              <w:t>4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7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8. Географические аспекты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w w:val="94"/>
              </w:rPr>
              <w:t>4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1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современных глобальных проблем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человечества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5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Итого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36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72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5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6"/>
        </w:trPr>
        <w:tc>
          <w:tcPr>
            <w:tcW w:w="7220" w:type="dxa"/>
            <w:gridSpan w:val="3"/>
            <w:tcBorders>
              <w:lef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586"/>
              <w:jc w:val="center"/>
            </w:pPr>
            <w:r w:rsidRPr="00892449">
              <w:rPr>
                <w:rFonts w:eastAsia="Arial"/>
                <w:b/>
                <w:bCs/>
                <w:w w:val="98"/>
              </w:rPr>
              <w:t>Внеаудиторная самостоятельная работа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5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Подготовка докладов, рефератов,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18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36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индивидуального проекта с исполь-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зованием информационных техно-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2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</w:rPr>
              <w:t>логий и др.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7"/>
        </w:trPr>
        <w:tc>
          <w:tcPr>
            <w:tcW w:w="8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  <w:i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6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28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ind w:left="120"/>
            </w:pPr>
            <w:r w:rsidRPr="00892449">
              <w:rPr>
                <w:rFonts w:eastAsia="Arial"/>
                <w:b/>
                <w:bCs/>
              </w:rPr>
              <w:t>Всего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108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54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3961" w:rsidRPr="00892449" w:rsidRDefault="00233961" w:rsidP="00892449">
            <w:pPr>
              <w:jc w:val="center"/>
            </w:pPr>
            <w:r w:rsidRPr="00892449">
              <w:rPr>
                <w:rFonts w:eastAsia="Arial"/>
                <w:b/>
                <w:bCs/>
              </w:rPr>
              <w:t>108</w:t>
            </w:r>
          </w:p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  <w:tr w:rsidR="00233961" w:rsidRPr="00892449" w:rsidTr="003F509C">
        <w:trPr>
          <w:trHeight w:val="57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892449" w:rsidRDefault="00233961" w:rsidP="00892449"/>
        </w:tc>
        <w:tc>
          <w:tcPr>
            <w:tcW w:w="30" w:type="dxa"/>
            <w:vAlign w:val="bottom"/>
          </w:tcPr>
          <w:p w:rsidR="00233961" w:rsidRPr="00892449" w:rsidRDefault="00233961" w:rsidP="00892449"/>
        </w:tc>
      </w:tr>
    </w:tbl>
    <w:p w:rsidR="00233961" w:rsidRPr="00892449" w:rsidRDefault="00233961" w:rsidP="00892449"/>
    <w:p w:rsidR="00233961" w:rsidRPr="00892449" w:rsidRDefault="00233961" w:rsidP="00892449"/>
    <w:p w:rsidR="00F339B0" w:rsidRPr="00892449" w:rsidRDefault="00F339B0" w:rsidP="00892449"/>
    <w:p w:rsidR="00F339B0" w:rsidRPr="00892449" w:rsidRDefault="00F339B0" w:rsidP="00892449"/>
    <w:p w:rsidR="00F339B0" w:rsidRPr="00892449" w:rsidRDefault="00F339B0" w:rsidP="00892449"/>
    <w:p w:rsidR="00F339B0" w:rsidRPr="00892449" w:rsidRDefault="00F339B0" w:rsidP="00892449"/>
    <w:p w:rsidR="00F339B0" w:rsidRPr="00892449" w:rsidRDefault="00F339B0" w:rsidP="00892449"/>
    <w:p w:rsidR="00F339B0" w:rsidRPr="00892449" w:rsidRDefault="00F339B0" w:rsidP="00892449"/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F339B0" w:rsidRDefault="00F339B0" w:rsidP="00233961">
      <w:pPr>
        <w:spacing w:line="263" w:lineRule="exact"/>
      </w:pPr>
    </w:p>
    <w:p w:rsidR="00892449" w:rsidRDefault="00892449" w:rsidP="00892449">
      <w:pPr>
        <w:spacing w:line="263" w:lineRule="exact"/>
        <w:jc w:val="center"/>
      </w:pPr>
      <w:r w:rsidRPr="006E27F5">
        <w:rPr>
          <w:b/>
        </w:rPr>
        <w:lastRenderedPageBreak/>
        <w:t>Тематический план и содержание учебной дисциплины «География</w:t>
      </w:r>
      <w:r>
        <w:t>»</w:t>
      </w:r>
    </w:p>
    <w:tbl>
      <w:tblPr>
        <w:tblW w:w="1020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827"/>
        <w:gridCol w:w="1559"/>
        <w:gridCol w:w="1418"/>
        <w:gridCol w:w="1418"/>
      </w:tblGrid>
      <w:tr w:rsidR="001B53F3" w:rsidRPr="00AE6DED" w:rsidTr="001B53F3">
        <w:trPr>
          <w:trHeight w:val="720"/>
        </w:trPr>
        <w:tc>
          <w:tcPr>
            <w:tcW w:w="1986" w:type="dxa"/>
            <w:vAlign w:val="center"/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№ урока</w:t>
            </w:r>
          </w:p>
        </w:tc>
        <w:tc>
          <w:tcPr>
            <w:tcW w:w="3827" w:type="dxa"/>
            <w:vAlign w:val="center"/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Наименование темы учебного занятия</w:t>
            </w:r>
          </w:p>
        </w:tc>
        <w:tc>
          <w:tcPr>
            <w:tcW w:w="1559" w:type="dxa"/>
            <w:vAlign w:val="center"/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 xml:space="preserve">Максимальная </w:t>
            </w:r>
          </w:p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нагрузка</w:t>
            </w:r>
          </w:p>
        </w:tc>
        <w:tc>
          <w:tcPr>
            <w:tcW w:w="1418" w:type="dxa"/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Кол-во</w:t>
            </w:r>
          </w:p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аудиторных занятий</w:t>
            </w:r>
          </w:p>
        </w:tc>
        <w:tc>
          <w:tcPr>
            <w:tcW w:w="1418" w:type="dxa"/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Самостоятельная нагрузка</w:t>
            </w:r>
          </w:p>
        </w:tc>
      </w:tr>
      <w:tr w:rsidR="001B53F3" w:rsidRPr="00B52DAF" w:rsidTr="001B53F3">
        <w:trPr>
          <w:trHeight w:val="291"/>
        </w:trPr>
        <w:tc>
          <w:tcPr>
            <w:tcW w:w="1986" w:type="dxa"/>
            <w:tcBorders>
              <w:bottom w:val="single" w:sz="4" w:space="0" w:color="auto"/>
            </w:tcBorders>
          </w:tcPr>
          <w:p w:rsidR="001B53F3" w:rsidRPr="00277FBA" w:rsidRDefault="00277FBA" w:rsidP="00892449">
            <w:pPr>
              <w:spacing w:line="240" w:lineRule="atLeast"/>
              <w:jc w:val="center"/>
            </w:pPr>
            <w:r w:rsidRPr="00277FBA">
              <w:rPr>
                <w:b/>
                <w:lang w:eastAsia="en-US"/>
              </w:rPr>
              <w:t>Раздел 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B53F3" w:rsidRPr="00277FBA" w:rsidRDefault="001B53F3" w:rsidP="00892449">
            <w:pPr>
              <w:spacing w:line="240" w:lineRule="atLeast"/>
              <w:rPr>
                <w:b/>
                <w:lang w:eastAsia="en-US"/>
              </w:rPr>
            </w:pPr>
            <w:r w:rsidRPr="00277FBA">
              <w:rPr>
                <w:b/>
                <w:lang w:eastAsia="en-US"/>
              </w:rPr>
              <w:t>Введение</w:t>
            </w:r>
            <w:r w:rsidR="00277FBA">
              <w:rPr>
                <w:b/>
                <w:lang w:eastAsia="en-US"/>
              </w:rPr>
              <w:t>.</w:t>
            </w:r>
            <w:r w:rsidRPr="00277FBA">
              <w:rPr>
                <w:b/>
                <w:lang w:eastAsia="en-US"/>
              </w:rPr>
              <w:t xml:space="preserve"> Источники географической информации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  <w:r w:rsidRPr="00277FBA"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53F3" w:rsidRPr="00277FBA" w:rsidRDefault="001B53F3" w:rsidP="00892449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A77E71" w:rsidRPr="00AE6DED" w:rsidTr="00A77E71">
        <w:trPr>
          <w:trHeight w:val="40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77E71" w:rsidRPr="001B53F3" w:rsidRDefault="00A77E71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  <w:r w:rsidRPr="001B53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77E71" w:rsidRPr="00AE6DED" w:rsidRDefault="00A77E71" w:rsidP="001B53F3">
            <w:pPr>
              <w:spacing w:line="229" w:lineRule="auto"/>
            </w:pPr>
            <w:r w:rsidRPr="00630443">
              <w:rPr>
                <w:rFonts w:eastAsia="Arial"/>
              </w:rPr>
              <w:t>География как наука. Цели и задачи геогра</w:t>
            </w:r>
            <w:r>
              <w:rPr>
                <w:rFonts w:eastAsia="Arial"/>
              </w:rPr>
              <w:t>фии при освоении</w:t>
            </w:r>
            <w:r w:rsidRPr="00630443">
              <w:rPr>
                <w:rFonts w:eastAsia="Arial"/>
              </w:rPr>
              <w:t xml:space="preserve"> специальностей СПО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77E71" w:rsidRPr="001B53F3" w:rsidRDefault="00A77E71" w:rsidP="00A77E7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77E71" w:rsidRPr="001B53F3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77E71" w:rsidRPr="001B53F3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77E71" w:rsidRPr="001B53F3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77E71" w:rsidRDefault="00A77E71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A77E71" w:rsidRPr="00AE6DED" w:rsidTr="00A77E71">
        <w:trPr>
          <w:trHeight w:val="2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77E71" w:rsidRPr="001B53F3" w:rsidRDefault="00A77E71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  <w:r w:rsidRPr="001B53F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77E71" w:rsidRPr="00AE6DED" w:rsidRDefault="00A77E71" w:rsidP="00892449">
            <w:pPr>
              <w:spacing w:line="240" w:lineRule="atLeast"/>
            </w:pPr>
            <w:r>
              <w:rPr>
                <w:rFonts w:eastAsia="Arial"/>
              </w:rPr>
              <w:t xml:space="preserve"> Источники гео</w:t>
            </w:r>
            <w:r w:rsidRPr="00630443">
              <w:rPr>
                <w:rFonts w:eastAsia="Arial"/>
              </w:rPr>
              <w:t>графической информации.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77E71" w:rsidRPr="001B53F3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77E71" w:rsidRPr="001B53F3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77E71" w:rsidRDefault="00A77E71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1B53F3" w:rsidRPr="00AE6DED" w:rsidTr="001B53F3">
        <w:trPr>
          <w:trHeight w:val="315"/>
        </w:trPr>
        <w:tc>
          <w:tcPr>
            <w:tcW w:w="1986" w:type="dxa"/>
            <w:tcBorders>
              <w:top w:val="single" w:sz="4" w:space="0" w:color="auto"/>
            </w:tcBorders>
          </w:tcPr>
          <w:p w:rsidR="001B53F3" w:rsidRPr="001B53F3" w:rsidRDefault="001B53F3" w:rsidP="00892449">
            <w:pPr>
              <w:spacing w:line="240" w:lineRule="atLeast"/>
              <w:jc w:val="center"/>
            </w:pPr>
            <w:r w:rsidRPr="001B53F3">
              <w:rPr>
                <w:rFonts w:eastAsia="Calibri"/>
                <w:b/>
                <w:lang w:eastAsia="en-US"/>
              </w:rPr>
              <w:t>Раздел</w:t>
            </w:r>
            <w:r>
              <w:rPr>
                <w:b/>
                <w:lang w:eastAsia="en-US"/>
              </w:rPr>
              <w:t xml:space="preserve"> 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B53F3" w:rsidRPr="00277FBA" w:rsidRDefault="001B53F3" w:rsidP="001B53F3">
            <w:pPr>
              <w:tabs>
                <w:tab w:val="left" w:pos="2800"/>
              </w:tabs>
              <w:rPr>
                <w:rFonts w:eastAsia="Arial"/>
                <w:b/>
              </w:rPr>
            </w:pPr>
            <w:r w:rsidRPr="00277FBA">
              <w:rPr>
                <w:rFonts w:eastAsia="Arial"/>
                <w:b/>
              </w:rPr>
              <w:t>Политическое устройство</w:t>
            </w:r>
            <w:r w:rsidR="00277FBA">
              <w:rPr>
                <w:rFonts w:eastAsia="Arial"/>
                <w:b/>
              </w:rPr>
              <w:t xml:space="preserve"> </w:t>
            </w:r>
            <w:r w:rsidRPr="00277FBA">
              <w:rPr>
                <w:rFonts w:eastAsia="Arial"/>
                <w:b/>
              </w:rPr>
              <w:t>мира</w:t>
            </w:r>
          </w:p>
          <w:p w:rsidR="001B53F3" w:rsidRPr="00630443" w:rsidRDefault="001B53F3" w:rsidP="001B53F3">
            <w:pPr>
              <w:tabs>
                <w:tab w:val="left" w:pos="2800"/>
              </w:tabs>
              <w:ind w:left="2800"/>
              <w:rPr>
                <w:rFonts w:eastAsia="Arial"/>
              </w:rPr>
            </w:pPr>
            <w:r w:rsidRPr="00630443">
              <w:rPr>
                <w:rFonts w:eastAsia="Arial"/>
              </w:rPr>
              <w:t xml:space="preserve"> </w:t>
            </w:r>
          </w:p>
          <w:p w:rsidR="001B53F3" w:rsidRPr="00AE6DED" w:rsidRDefault="001B53F3" w:rsidP="00892449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53F3" w:rsidRPr="00E934FA" w:rsidRDefault="00277FBA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53F3" w:rsidRPr="00AE6DED" w:rsidRDefault="001B53F3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53F3" w:rsidRDefault="00277FBA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B4641" w:rsidRPr="00AE6DED" w:rsidTr="001B53F3">
        <w:tc>
          <w:tcPr>
            <w:tcW w:w="1986" w:type="dxa"/>
          </w:tcPr>
          <w:p w:rsidR="00AB4641" w:rsidRPr="00AE6DED" w:rsidRDefault="00AB4641" w:rsidP="00892449">
            <w:pPr>
              <w:spacing w:line="240" w:lineRule="atLeast"/>
              <w:jc w:val="center"/>
            </w:pPr>
            <w:r>
              <w:t>2.1</w:t>
            </w:r>
          </w:p>
        </w:tc>
        <w:tc>
          <w:tcPr>
            <w:tcW w:w="3827" w:type="dxa"/>
          </w:tcPr>
          <w:p w:rsidR="00AB4641" w:rsidRPr="00AE6DED" w:rsidRDefault="00AB4641" w:rsidP="00A77E71">
            <w:pPr>
              <w:jc w:val="both"/>
            </w:pPr>
            <w:r w:rsidRPr="00630443">
              <w:rPr>
                <w:rFonts w:eastAsia="Arial"/>
              </w:rPr>
              <w:t>Политическая карта мира..</w:t>
            </w:r>
          </w:p>
        </w:tc>
        <w:tc>
          <w:tcPr>
            <w:tcW w:w="1559" w:type="dxa"/>
            <w:vMerge w:val="restart"/>
          </w:tcPr>
          <w:p w:rsidR="00AB4641" w:rsidRPr="00AE6DED" w:rsidRDefault="00AB4641" w:rsidP="00892449">
            <w:pPr>
              <w:spacing w:line="240" w:lineRule="atLeast"/>
              <w:jc w:val="center"/>
            </w:pPr>
            <w:r>
              <w:t>4</w:t>
            </w:r>
          </w:p>
          <w:p w:rsidR="00AB4641" w:rsidRPr="00AE6DED" w:rsidRDefault="00AB464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B4641" w:rsidRPr="00AE6DED" w:rsidRDefault="00AB4641" w:rsidP="00892449">
            <w:pPr>
              <w:spacing w:line="240" w:lineRule="atLeast"/>
              <w:jc w:val="center"/>
            </w:pPr>
            <w:r>
              <w:t>2</w:t>
            </w:r>
          </w:p>
          <w:p w:rsidR="00AB4641" w:rsidRPr="00AE6DED" w:rsidRDefault="00AB464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B4641" w:rsidRDefault="00AB4641" w:rsidP="00892449">
            <w:pPr>
              <w:spacing w:line="240" w:lineRule="atLeast"/>
              <w:jc w:val="center"/>
            </w:pPr>
            <w:r>
              <w:t>2</w:t>
            </w:r>
          </w:p>
          <w:p w:rsidR="00AB4641" w:rsidRDefault="00AB4641" w:rsidP="00892449">
            <w:pPr>
              <w:spacing w:line="240" w:lineRule="atLeast"/>
              <w:jc w:val="center"/>
            </w:pPr>
          </w:p>
        </w:tc>
      </w:tr>
      <w:tr w:rsidR="00AB4641" w:rsidRPr="00AE6DED" w:rsidTr="001B53F3">
        <w:tc>
          <w:tcPr>
            <w:tcW w:w="1986" w:type="dxa"/>
          </w:tcPr>
          <w:p w:rsidR="00AB4641" w:rsidRPr="00AE6DED" w:rsidRDefault="00AB4641" w:rsidP="00892449">
            <w:pPr>
              <w:spacing w:line="240" w:lineRule="atLeast"/>
              <w:jc w:val="center"/>
            </w:pPr>
            <w:r>
              <w:t>2.2</w:t>
            </w:r>
          </w:p>
        </w:tc>
        <w:tc>
          <w:tcPr>
            <w:tcW w:w="3827" w:type="dxa"/>
          </w:tcPr>
          <w:p w:rsidR="00AB4641" w:rsidRPr="00AE6DED" w:rsidRDefault="00AB4641" w:rsidP="00892449">
            <w:pPr>
              <w:spacing w:line="240" w:lineRule="atLeast"/>
            </w:pPr>
            <w:r w:rsidRPr="00630443">
              <w:rPr>
                <w:rFonts w:eastAsia="Arial"/>
              </w:rPr>
              <w:t>Суверенные государства и несамоу</w:t>
            </w:r>
            <w:r>
              <w:rPr>
                <w:rFonts w:eastAsia="Arial"/>
              </w:rPr>
              <w:t>правляющиеся государственные об</w:t>
            </w:r>
            <w:r w:rsidRPr="00630443">
              <w:rPr>
                <w:rFonts w:eastAsia="Arial"/>
              </w:rPr>
              <w:t>разования</w:t>
            </w:r>
            <w:r w:rsidRPr="00AE6DED">
              <w:t>.</w:t>
            </w:r>
          </w:p>
        </w:tc>
        <w:tc>
          <w:tcPr>
            <w:tcW w:w="1559" w:type="dxa"/>
            <w:vMerge/>
          </w:tcPr>
          <w:p w:rsidR="00AB4641" w:rsidRPr="00AE6DED" w:rsidRDefault="00AB464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B4641" w:rsidRPr="00AE6DED" w:rsidRDefault="00AB464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B4641" w:rsidRDefault="00AB464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AE6DED" w:rsidRDefault="00A77E71" w:rsidP="00892449">
            <w:pPr>
              <w:spacing w:line="240" w:lineRule="atLeast"/>
              <w:jc w:val="center"/>
            </w:pPr>
            <w:r>
              <w:t>2.3</w:t>
            </w:r>
          </w:p>
        </w:tc>
        <w:tc>
          <w:tcPr>
            <w:tcW w:w="3827" w:type="dxa"/>
          </w:tcPr>
          <w:p w:rsidR="00A77E71" w:rsidRPr="00AE6DED" w:rsidRDefault="00A77E71" w:rsidP="00892449">
            <w:pPr>
              <w:spacing w:line="240" w:lineRule="atLeast"/>
            </w:pPr>
            <w:r w:rsidRPr="00630443">
              <w:rPr>
                <w:rFonts w:eastAsia="Arial"/>
              </w:rPr>
              <w:t>Группировка стран по площади территории и численности населения</w:t>
            </w:r>
          </w:p>
        </w:tc>
        <w:tc>
          <w:tcPr>
            <w:tcW w:w="1559" w:type="dxa"/>
            <w:vMerge w:val="restart"/>
          </w:tcPr>
          <w:p w:rsidR="00A77E71" w:rsidRPr="00AE6DED" w:rsidRDefault="00A77E71" w:rsidP="00892449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</w:tcPr>
          <w:p w:rsidR="00A77E71" w:rsidRPr="00AE6DED" w:rsidRDefault="00A77E71" w:rsidP="00AB4641">
            <w:pPr>
              <w:spacing w:line="240" w:lineRule="atLeast"/>
            </w:pPr>
            <w:r>
              <w:t xml:space="preserve">       2</w:t>
            </w:r>
          </w:p>
          <w:p w:rsidR="00A77E71" w:rsidRPr="00AE6DED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Default="00A77E71" w:rsidP="00A77E71">
            <w:pPr>
              <w:spacing w:line="240" w:lineRule="atLeast"/>
              <w:jc w:val="center"/>
            </w:pPr>
            <w:r>
              <w:t>2</w:t>
            </w:r>
          </w:p>
          <w:p w:rsidR="00A77E71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AE6DED" w:rsidRDefault="00A77E71" w:rsidP="00892449">
            <w:pPr>
              <w:spacing w:line="240" w:lineRule="atLeast"/>
              <w:jc w:val="center"/>
            </w:pPr>
            <w:r>
              <w:t>2.4</w:t>
            </w:r>
          </w:p>
        </w:tc>
        <w:tc>
          <w:tcPr>
            <w:tcW w:w="3827" w:type="dxa"/>
          </w:tcPr>
          <w:p w:rsidR="00A77E71" w:rsidRPr="00AE6DED" w:rsidRDefault="00A77E71" w:rsidP="00892449">
            <w:pPr>
              <w:spacing w:line="240" w:lineRule="atLeast"/>
            </w:pPr>
            <w:r w:rsidRPr="00630443">
              <w:rPr>
                <w:rFonts w:eastAsia="Arial"/>
              </w:rPr>
              <w:t>Типология стран по уровню социально-экономи</w:t>
            </w:r>
            <w:r>
              <w:rPr>
                <w:rFonts w:eastAsia="Arial"/>
              </w:rPr>
              <w:t>ческого развития.</w:t>
            </w:r>
          </w:p>
        </w:tc>
        <w:tc>
          <w:tcPr>
            <w:tcW w:w="1559" w:type="dxa"/>
            <w:vMerge/>
          </w:tcPr>
          <w:p w:rsidR="00A77E71" w:rsidRPr="00AE6DED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AE6DED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Default="00A77E71" w:rsidP="00892449">
            <w:pPr>
              <w:spacing w:line="240" w:lineRule="atLeast"/>
              <w:jc w:val="center"/>
            </w:pPr>
          </w:p>
        </w:tc>
      </w:tr>
      <w:tr w:rsidR="001B53F3" w:rsidRPr="00AE6DED" w:rsidTr="001B53F3">
        <w:tc>
          <w:tcPr>
            <w:tcW w:w="1986" w:type="dxa"/>
          </w:tcPr>
          <w:p w:rsidR="001B53F3" w:rsidRPr="00277FBA" w:rsidRDefault="001B53F3" w:rsidP="00892449">
            <w:pPr>
              <w:spacing w:line="240" w:lineRule="atLeast"/>
              <w:jc w:val="center"/>
            </w:pPr>
            <w:r w:rsidRPr="00277FBA">
              <w:rPr>
                <w:rFonts w:eastAsia="Calibri"/>
                <w:b/>
                <w:lang w:eastAsia="en-US"/>
              </w:rPr>
              <w:t>Раздел</w:t>
            </w:r>
            <w:r w:rsidR="00277FBA">
              <w:rPr>
                <w:b/>
                <w:lang w:eastAsia="en-US"/>
              </w:rPr>
              <w:t xml:space="preserve"> 3. </w:t>
            </w:r>
          </w:p>
        </w:tc>
        <w:tc>
          <w:tcPr>
            <w:tcW w:w="3827" w:type="dxa"/>
          </w:tcPr>
          <w:p w:rsidR="001B53F3" w:rsidRPr="00277FBA" w:rsidRDefault="00277FBA" w:rsidP="00892449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 мировых природных ресурсов</w:t>
            </w:r>
          </w:p>
        </w:tc>
        <w:tc>
          <w:tcPr>
            <w:tcW w:w="1559" w:type="dxa"/>
          </w:tcPr>
          <w:p w:rsidR="001B53F3" w:rsidRPr="00AB4641" w:rsidRDefault="00400948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6</w:t>
            </w:r>
          </w:p>
        </w:tc>
        <w:tc>
          <w:tcPr>
            <w:tcW w:w="1418" w:type="dxa"/>
          </w:tcPr>
          <w:p w:rsidR="001B53F3" w:rsidRPr="00AB4641" w:rsidRDefault="00277FBA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AB4641">
              <w:rPr>
                <w:b/>
                <w:lang w:eastAsia="en-US"/>
              </w:rPr>
              <w:t>4</w:t>
            </w:r>
          </w:p>
        </w:tc>
        <w:tc>
          <w:tcPr>
            <w:tcW w:w="1418" w:type="dxa"/>
          </w:tcPr>
          <w:p w:rsidR="001B53F3" w:rsidRPr="00AB4641" w:rsidRDefault="006540DA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AB4641">
              <w:rPr>
                <w:b/>
                <w:lang w:eastAsia="en-US"/>
              </w:rPr>
              <w:t>2</w:t>
            </w: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3</w:t>
            </w:r>
            <w:r w:rsidRPr="00277FBA">
              <w:t>.1</w:t>
            </w:r>
          </w:p>
        </w:tc>
        <w:tc>
          <w:tcPr>
            <w:tcW w:w="3827" w:type="dxa"/>
          </w:tcPr>
          <w:p w:rsidR="00A77E71" w:rsidRPr="00277FBA" w:rsidRDefault="00A77E71" w:rsidP="00892449">
            <w:pPr>
              <w:spacing w:line="240" w:lineRule="atLeast"/>
              <w:rPr>
                <w:lang w:eastAsia="en-US"/>
              </w:rPr>
            </w:pPr>
            <w:r w:rsidRPr="00630443">
              <w:rPr>
                <w:rFonts w:eastAsia="Arial"/>
              </w:rPr>
              <w:t>Взаимодействие человеческого общества и природной среды, его особенности на современном этапе.</w:t>
            </w:r>
          </w:p>
        </w:tc>
        <w:tc>
          <w:tcPr>
            <w:tcW w:w="1559" w:type="dxa"/>
            <w:vMerge w:val="restart"/>
          </w:tcPr>
          <w:p w:rsidR="00A77E71" w:rsidRDefault="00A77E71" w:rsidP="00892449">
            <w:pPr>
              <w:spacing w:line="240" w:lineRule="atLeast"/>
              <w:jc w:val="center"/>
            </w:pPr>
          </w:p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A77E71" w:rsidRPr="00277FBA" w:rsidRDefault="00A77E71" w:rsidP="00A77E71">
            <w:pPr>
              <w:spacing w:line="240" w:lineRule="atLeast"/>
            </w:pPr>
          </w:p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3</w:t>
            </w:r>
            <w:r w:rsidRPr="00277FBA">
              <w:t>.2</w:t>
            </w:r>
          </w:p>
        </w:tc>
        <w:tc>
          <w:tcPr>
            <w:tcW w:w="3827" w:type="dxa"/>
          </w:tcPr>
          <w:p w:rsidR="00A77E71" w:rsidRPr="00667577" w:rsidRDefault="00A77E71" w:rsidP="00400948">
            <w:pPr>
              <w:pStyle w:val="Style11"/>
              <w:spacing w:line="240" w:lineRule="auto"/>
              <w:rPr>
                <w:rStyle w:val="FontStyle61"/>
                <w:sz w:val="24"/>
                <w:szCs w:val="24"/>
              </w:rPr>
            </w:pPr>
          </w:p>
          <w:p w:rsidR="00A77E71" w:rsidRPr="00667577" w:rsidRDefault="00A77E71" w:rsidP="00400948">
            <w:pPr>
              <w:pStyle w:val="Style11"/>
              <w:spacing w:line="240" w:lineRule="auto"/>
              <w:rPr>
                <w:rStyle w:val="FontStyle61"/>
                <w:sz w:val="24"/>
                <w:szCs w:val="24"/>
              </w:rPr>
            </w:pPr>
            <w:r w:rsidRPr="00667577">
              <w:rPr>
                <w:rStyle w:val="FontStyle61"/>
                <w:sz w:val="24"/>
                <w:szCs w:val="24"/>
              </w:rPr>
              <w:t>Экологические ресурсы</w:t>
            </w:r>
          </w:p>
          <w:p w:rsidR="00A77E71" w:rsidRPr="00667577" w:rsidRDefault="00A77E71" w:rsidP="0040094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3</w:t>
            </w:r>
            <w:r w:rsidRPr="00277FBA">
              <w:t>.3</w:t>
            </w:r>
          </w:p>
        </w:tc>
        <w:tc>
          <w:tcPr>
            <w:tcW w:w="3827" w:type="dxa"/>
          </w:tcPr>
          <w:p w:rsidR="00A77E71" w:rsidRPr="00667577" w:rsidRDefault="00A77E71" w:rsidP="00400948">
            <w:pPr>
              <w:pStyle w:val="Style11"/>
              <w:spacing w:line="240" w:lineRule="auto"/>
              <w:rPr>
                <w:rStyle w:val="FontStyle61"/>
                <w:sz w:val="24"/>
                <w:szCs w:val="24"/>
              </w:rPr>
            </w:pPr>
            <w:r w:rsidRPr="00667577">
              <w:rPr>
                <w:rStyle w:val="FontStyle61"/>
                <w:sz w:val="24"/>
                <w:szCs w:val="24"/>
              </w:rPr>
              <w:t xml:space="preserve">Геоэкологическая проблема </w:t>
            </w:r>
          </w:p>
          <w:p w:rsidR="00A77E71" w:rsidRPr="00667577" w:rsidRDefault="00A77E71" w:rsidP="0089244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A77E71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3</w:t>
            </w:r>
            <w:r w:rsidRPr="00277FBA">
              <w:t>.4</w:t>
            </w:r>
          </w:p>
        </w:tc>
        <w:tc>
          <w:tcPr>
            <w:tcW w:w="3827" w:type="dxa"/>
          </w:tcPr>
          <w:p w:rsidR="00A77E71" w:rsidRPr="00667577" w:rsidRDefault="00A77E71" w:rsidP="00892449">
            <w:pPr>
              <w:spacing w:line="240" w:lineRule="atLeast"/>
              <w:rPr>
                <w:lang w:eastAsia="en-US"/>
              </w:rPr>
            </w:pPr>
            <w:r w:rsidRPr="00667577">
              <w:rPr>
                <w:rStyle w:val="FontStyle61"/>
                <w:sz w:val="24"/>
                <w:szCs w:val="24"/>
              </w:rPr>
              <w:t>Пути захоронение качества окружающей среды</w:t>
            </w:r>
          </w:p>
        </w:tc>
        <w:tc>
          <w:tcPr>
            <w:tcW w:w="1559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1B53F3" w:rsidRPr="00AE6DED" w:rsidTr="001B53F3">
        <w:tc>
          <w:tcPr>
            <w:tcW w:w="1986" w:type="dxa"/>
          </w:tcPr>
          <w:p w:rsidR="001B53F3" w:rsidRPr="00277FBA" w:rsidRDefault="001B53F3" w:rsidP="00892449">
            <w:pPr>
              <w:spacing w:line="240" w:lineRule="atLeast"/>
              <w:jc w:val="center"/>
            </w:pPr>
            <w:r w:rsidRPr="00277FBA">
              <w:rPr>
                <w:rFonts w:eastAsia="Calibri"/>
                <w:b/>
                <w:lang w:eastAsia="en-US"/>
              </w:rPr>
              <w:t>Раздел</w:t>
            </w:r>
            <w:r w:rsidR="00D63FFE">
              <w:rPr>
                <w:b/>
                <w:lang w:eastAsia="en-US"/>
              </w:rPr>
              <w:t xml:space="preserve"> 4.</w:t>
            </w:r>
          </w:p>
        </w:tc>
        <w:tc>
          <w:tcPr>
            <w:tcW w:w="3827" w:type="dxa"/>
          </w:tcPr>
          <w:p w:rsidR="001B53F3" w:rsidRPr="00AD6D4F" w:rsidRDefault="00AD6D4F" w:rsidP="00400948">
            <w:pPr>
              <w:spacing w:line="240" w:lineRule="atLeast"/>
              <w:rPr>
                <w:i/>
              </w:rPr>
            </w:pPr>
            <w:r w:rsidRPr="00AD6D4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559" w:type="dxa"/>
          </w:tcPr>
          <w:p w:rsidR="001B53F3" w:rsidRPr="00AB4641" w:rsidRDefault="006540DA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8</w:t>
            </w:r>
          </w:p>
        </w:tc>
        <w:tc>
          <w:tcPr>
            <w:tcW w:w="1418" w:type="dxa"/>
          </w:tcPr>
          <w:p w:rsidR="001B53F3" w:rsidRPr="00AB4641" w:rsidRDefault="00400948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AB4641">
              <w:rPr>
                <w:b/>
                <w:lang w:eastAsia="en-US"/>
              </w:rPr>
              <w:t>6</w:t>
            </w:r>
          </w:p>
        </w:tc>
        <w:tc>
          <w:tcPr>
            <w:tcW w:w="1418" w:type="dxa"/>
          </w:tcPr>
          <w:p w:rsidR="001B53F3" w:rsidRPr="00AB4641" w:rsidRDefault="006540DA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AB4641">
              <w:rPr>
                <w:b/>
                <w:lang w:eastAsia="en-US"/>
              </w:rPr>
              <w:t>2</w:t>
            </w:r>
          </w:p>
        </w:tc>
      </w:tr>
      <w:tr w:rsidR="00A77E71" w:rsidRPr="00AE6DED" w:rsidTr="001B53F3">
        <w:trPr>
          <w:trHeight w:val="759"/>
        </w:trPr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  <w:r w:rsidRPr="00277FBA">
              <w:t>.1</w:t>
            </w:r>
          </w:p>
        </w:tc>
        <w:tc>
          <w:tcPr>
            <w:tcW w:w="3827" w:type="dxa"/>
            <w:shd w:val="clear" w:color="auto" w:fill="auto"/>
          </w:tcPr>
          <w:p w:rsidR="00A77E71" w:rsidRPr="00667577" w:rsidRDefault="00A77E71" w:rsidP="00400948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577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Типы воспроизводства населения</w:t>
            </w:r>
          </w:p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55"/>
                <w:i w:val="0"/>
                <w:sz w:val="24"/>
                <w:szCs w:val="24"/>
              </w:rPr>
            </w:pPr>
          </w:p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61"/>
                <w:sz w:val="24"/>
                <w:szCs w:val="24"/>
              </w:rPr>
            </w:pPr>
          </w:p>
          <w:p w:rsidR="00A77E71" w:rsidRPr="000161E5" w:rsidRDefault="00A77E71" w:rsidP="00400948">
            <w:pPr>
              <w:pStyle w:val="Style32"/>
              <w:ind w:left="5" w:hanging="5"/>
            </w:pPr>
          </w:p>
        </w:tc>
        <w:tc>
          <w:tcPr>
            <w:tcW w:w="1559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rPr>
          <w:trHeight w:val="466"/>
        </w:trPr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  <w:r w:rsidRPr="00277FBA">
              <w:t>.2</w:t>
            </w:r>
          </w:p>
        </w:tc>
        <w:tc>
          <w:tcPr>
            <w:tcW w:w="3827" w:type="dxa"/>
            <w:shd w:val="clear" w:color="auto" w:fill="auto"/>
          </w:tcPr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61E5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Состав и структура населения</w:t>
            </w:r>
          </w:p>
          <w:p w:rsidR="00A77E71" w:rsidRPr="000161E5" w:rsidRDefault="00A77E71" w:rsidP="00892449">
            <w:pPr>
              <w:snapToGrid w:val="0"/>
              <w:spacing w:line="240" w:lineRule="atLeast"/>
            </w:pPr>
          </w:p>
        </w:tc>
        <w:tc>
          <w:tcPr>
            <w:tcW w:w="1559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 w:rsidRPr="00277FBA">
              <w:t>3.3</w:t>
            </w:r>
          </w:p>
        </w:tc>
        <w:tc>
          <w:tcPr>
            <w:tcW w:w="3827" w:type="dxa"/>
            <w:shd w:val="clear" w:color="auto" w:fill="auto"/>
          </w:tcPr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61E5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География религий</w:t>
            </w:r>
            <w:r w:rsidRPr="000161E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A77E71" w:rsidRPr="000161E5" w:rsidRDefault="00A77E71" w:rsidP="00892449">
            <w:pPr>
              <w:spacing w:line="240" w:lineRule="atLeast"/>
            </w:pPr>
          </w:p>
        </w:tc>
        <w:tc>
          <w:tcPr>
            <w:tcW w:w="1559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  <w:r w:rsidRPr="00277FBA">
              <w:t>.4</w:t>
            </w:r>
          </w:p>
        </w:tc>
        <w:tc>
          <w:tcPr>
            <w:tcW w:w="3827" w:type="dxa"/>
            <w:shd w:val="clear" w:color="auto" w:fill="auto"/>
          </w:tcPr>
          <w:p w:rsidR="00A77E71" w:rsidRPr="000161E5" w:rsidRDefault="00A77E71" w:rsidP="00400948">
            <w:pPr>
              <w:pStyle w:val="Style11"/>
              <w:spacing w:line="240" w:lineRule="auto"/>
              <w:rPr>
                <w:rStyle w:val="FontStyle61"/>
                <w:sz w:val="24"/>
                <w:szCs w:val="24"/>
              </w:rPr>
            </w:pPr>
            <w:r w:rsidRPr="000161E5">
              <w:rPr>
                <w:rStyle w:val="FontStyle61"/>
                <w:sz w:val="24"/>
                <w:szCs w:val="24"/>
              </w:rPr>
              <w:t>Основные направления миграций</w:t>
            </w:r>
            <w:r>
              <w:rPr>
                <w:rStyle w:val="FontStyle61"/>
                <w:sz w:val="24"/>
                <w:szCs w:val="24"/>
              </w:rPr>
              <w:t>.</w:t>
            </w:r>
          </w:p>
          <w:p w:rsidR="00A77E71" w:rsidRPr="000161E5" w:rsidRDefault="00A77E71" w:rsidP="00400948">
            <w:pPr>
              <w:pStyle w:val="Style11"/>
              <w:spacing w:line="240" w:lineRule="auto"/>
            </w:pPr>
          </w:p>
        </w:tc>
        <w:tc>
          <w:tcPr>
            <w:tcW w:w="1559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0161E5">
        <w:trPr>
          <w:trHeight w:val="827"/>
        </w:trPr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lastRenderedPageBreak/>
              <w:t>4</w:t>
            </w:r>
            <w:r w:rsidRPr="00277FBA">
              <w:t>.5</w:t>
            </w:r>
          </w:p>
        </w:tc>
        <w:tc>
          <w:tcPr>
            <w:tcW w:w="3827" w:type="dxa"/>
            <w:shd w:val="clear" w:color="auto" w:fill="auto"/>
          </w:tcPr>
          <w:p w:rsidR="00A77E71" w:rsidRPr="000161E5" w:rsidRDefault="00A77E71" w:rsidP="000161E5">
            <w:pPr>
              <w:pStyle w:val="Style11"/>
              <w:spacing w:line="240" w:lineRule="auto"/>
              <w:rPr>
                <w:rFonts w:ascii="Century Schoolbook" w:hAnsi="Century Schoolbook" w:cs="Century Schoolbook"/>
              </w:rPr>
            </w:pPr>
            <w:r w:rsidRPr="000161E5">
              <w:rPr>
                <w:rStyle w:val="FontStyle61"/>
                <w:sz w:val="24"/>
                <w:szCs w:val="24"/>
              </w:rPr>
              <w:t xml:space="preserve">Городское и сельское население </w:t>
            </w:r>
          </w:p>
        </w:tc>
        <w:tc>
          <w:tcPr>
            <w:tcW w:w="1559" w:type="dxa"/>
            <w:vMerge w:val="restart"/>
          </w:tcPr>
          <w:p w:rsidR="00A77E71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A77E71" w:rsidRPr="00AE6DED" w:rsidTr="001B53F3">
        <w:tc>
          <w:tcPr>
            <w:tcW w:w="1986" w:type="dxa"/>
          </w:tcPr>
          <w:p w:rsidR="00A77E71" w:rsidRPr="00277FBA" w:rsidRDefault="00A77E71" w:rsidP="00892449">
            <w:pPr>
              <w:spacing w:line="240" w:lineRule="atLeast"/>
              <w:jc w:val="center"/>
            </w:pPr>
            <w:r>
              <w:t>4</w:t>
            </w:r>
            <w:r w:rsidRPr="00277FBA">
              <w:t>.6</w:t>
            </w:r>
          </w:p>
        </w:tc>
        <w:tc>
          <w:tcPr>
            <w:tcW w:w="3827" w:type="dxa"/>
            <w:shd w:val="clear" w:color="auto" w:fill="auto"/>
          </w:tcPr>
          <w:p w:rsidR="00A77E71" w:rsidRPr="000161E5" w:rsidRDefault="00A77E71" w:rsidP="00400948">
            <w:pPr>
              <w:pStyle w:val="Style32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61E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Урбанизация</w:t>
            </w:r>
          </w:p>
          <w:p w:rsidR="00A77E71" w:rsidRPr="000161E5" w:rsidRDefault="00A77E71" w:rsidP="00892449">
            <w:pPr>
              <w:spacing w:line="240" w:lineRule="atLeast"/>
            </w:pPr>
          </w:p>
        </w:tc>
        <w:tc>
          <w:tcPr>
            <w:tcW w:w="1559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A77E71" w:rsidRPr="00277FBA" w:rsidRDefault="00A77E71" w:rsidP="00892449">
            <w:pPr>
              <w:spacing w:line="240" w:lineRule="atLeast"/>
              <w:jc w:val="center"/>
            </w:pPr>
          </w:p>
        </w:tc>
      </w:tr>
      <w:tr w:rsidR="001B53F3" w:rsidRPr="00AE6DED" w:rsidTr="001B53F3">
        <w:tc>
          <w:tcPr>
            <w:tcW w:w="1986" w:type="dxa"/>
          </w:tcPr>
          <w:p w:rsidR="001B53F3" w:rsidRPr="00277FBA" w:rsidRDefault="00400948" w:rsidP="00892449">
            <w:pPr>
              <w:spacing w:line="240" w:lineRule="atLeast"/>
              <w:jc w:val="center"/>
            </w:pPr>
            <w:r w:rsidRPr="00277FBA">
              <w:rPr>
                <w:rFonts w:eastAsia="Calibri"/>
                <w:b/>
                <w:lang w:eastAsia="en-US"/>
              </w:rPr>
              <w:t>Раздел</w:t>
            </w:r>
            <w:r>
              <w:rPr>
                <w:b/>
                <w:lang w:eastAsia="en-US"/>
              </w:rPr>
              <w:t xml:space="preserve"> 5</w:t>
            </w:r>
          </w:p>
        </w:tc>
        <w:tc>
          <w:tcPr>
            <w:tcW w:w="3827" w:type="dxa"/>
            <w:shd w:val="clear" w:color="auto" w:fill="auto"/>
          </w:tcPr>
          <w:p w:rsidR="00400948" w:rsidRPr="00AB7159" w:rsidRDefault="00400948" w:rsidP="00400948">
            <w:pPr>
              <w:pStyle w:val="Style31"/>
              <w:widowControl/>
              <w:spacing w:line="221" w:lineRule="exact"/>
              <w:jc w:val="lef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Мировое хозяйство</w:t>
            </w:r>
          </w:p>
          <w:p w:rsidR="001B53F3" w:rsidRPr="00277FBA" w:rsidRDefault="001B53F3" w:rsidP="00892449">
            <w:pPr>
              <w:spacing w:line="240" w:lineRule="atLeast"/>
            </w:pPr>
          </w:p>
        </w:tc>
        <w:tc>
          <w:tcPr>
            <w:tcW w:w="1559" w:type="dxa"/>
          </w:tcPr>
          <w:p w:rsidR="001B53F3" w:rsidRPr="00277FBA" w:rsidRDefault="001B53F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B53F3" w:rsidRPr="00277FBA" w:rsidRDefault="001B53F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B53F3" w:rsidRPr="00277FBA" w:rsidRDefault="001B53F3" w:rsidP="00892449">
            <w:pPr>
              <w:spacing w:line="240" w:lineRule="atLeast"/>
              <w:jc w:val="center"/>
            </w:pPr>
          </w:p>
        </w:tc>
      </w:tr>
      <w:tr w:rsidR="004A2621" w:rsidRPr="00AE6DED" w:rsidTr="00FC002B">
        <w:trPr>
          <w:trHeight w:val="577"/>
        </w:trPr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5.1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A2621" w:rsidRPr="006540DA" w:rsidRDefault="004A2621" w:rsidP="00AD6D4F">
            <w:pPr>
              <w:ind w:left="120"/>
              <w:rPr>
                <w:b/>
              </w:rPr>
            </w:pPr>
            <w:r w:rsidRPr="006540DA">
              <w:rPr>
                <w:rFonts w:eastAsia="Arial"/>
                <w:b/>
              </w:rPr>
              <w:t>Современные особенности развития мирового хозяйства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621" w:rsidRPr="00AB4641" w:rsidRDefault="004A2621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2621" w:rsidRPr="00870D0E" w:rsidRDefault="004A2621" w:rsidP="00892449">
            <w:pPr>
              <w:spacing w:line="240" w:lineRule="atLeast"/>
              <w:jc w:val="center"/>
              <w:rPr>
                <w:b/>
              </w:rPr>
            </w:pPr>
            <w:r w:rsidRPr="00870D0E">
              <w:rPr>
                <w:b/>
              </w:rPr>
              <w:t>2</w:t>
            </w:r>
          </w:p>
          <w:p w:rsidR="004A2621" w:rsidRPr="00870D0E" w:rsidRDefault="004A2621" w:rsidP="0089244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FC002B" w:rsidRPr="00AE6DED" w:rsidTr="00FC002B">
        <w:tc>
          <w:tcPr>
            <w:tcW w:w="1986" w:type="dxa"/>
          </w:tcPr>
          <w:p w:rsidR="00FC002B" w:rsidRPr="00277FBA" w:rsidRDefault="00FC002B" w:rsidP="00892449">
            <w:pPr>
              <w:spacing w:line="240" w:lineRule="atLeast"/>
              <w:jc w:val="center"/>
            </w:pPr>
            <w:r>
              <w:t>5.1.1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FC002B" w:rsidRPr="006540DA" w:rsidRDefault="00FC002B" w:rsidP="006540DA">
            <w:pPr>
              <w:pStyle w:val="Style37"/>
              <w:widowControl/>
              <w:spacing w:line="36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40DA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Мировое хозяйство</w:t>
            </w:r>
          </w:p>
          <w:p w:rsidR="00FC002B" w:rsidRPr="00892449" w:rsidRDefault="00FC002B" w:rsidP="006540DA">
            <w:pPr>
              <w:ind w:left="12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C002B" w:rsidRPr="00277FBA" w:rsidRDefault="00FC002B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C002B" w:rsidRPr="00277FBA" w:rsidRDefault="00FC002B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C002B" w:rsidRPr="00277FBA" w:rsidRDefault="00FC002B" w:rsidP="00892449">
            <w:pPr>
              <w:spacing w:line="240" w:lineRule="atLeast"/>
              <w:jc w:val="center"/>
            </w:pPr>
          </w:p>
        </w:tc>
      </w:tr>
      <w:tr w:rsidR="00FC002B" w:rsidRPr="00AE6DED" w:rsidTr="001B53F3">
        <w:tc>
          <w:tcPr>
            <w:tcW w:w="1986" w:type="dxa"/>
          </w:tcPr>
          <w:p w:rsidR="00FC002B" w:rsidRPr="00277FBA" w:rsidRDefault="00FC002B" w:rsidP="00892449">
            <w:pPr>
              <w:spacing w:line="240" w:lineRule="atLeast"/>
              <w:jc w:val="center"/>
            </w:pPr>
            <w:r>
              <w:t>5.1.2</w:t>
            </w:r>
          </w:p>
        </w:tc>
        <w:tc>
          <w:tcPr>
            <w:tcW w:w="3827" w:type="dxa"/>
            <w:shd w:val="clear" w:color="auto" w:fill="auto"/>
          </w:tcPr>
          <w:p w:rsidR="00FC002B" w:rsidRPr="00277FBA" w:rsidRDefault="00FC002B" w:rsidP="00892449">
            <w:pPr>
              <w:spacing w:line="240" w:lineRule="atLeast"/>
            </w:pPr>
            <w:r w:rsidRPr="006540DA">
              <w:rPr>
                <w:rStyle w:val="FontStyle61"/>
                <w:sz w:val="24"/>
                <w:szCs w:val="24"/>
              </w:rPr>
              <w:t>Факторы размещения</w:t>
            </w:r>
          </w:p>
        </w:tc>
        <w:tc>
          <w:tcPr>
            <w:tcW w:w="1559" w:type="dxa"/>
            <w:vMerge/>
          </w:tcPr>
          <w:p w:rsidR="00FC002B" w:rsidRPr="00277FBA" w:rsidRDefault="00FC002B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FC002B" w:rsidRPr="00277FBA" w:rsidRDefault="00FC002B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FC002B" w:rsidRPr="00277FBA" w:rsidRDefault="00FC002B" w:rsidP="00892449">
            <w:pPr>
              <w:spacing w:line="240" w:lineRule="atLeast"/>
              <w:jc w:val="center"/>
            </w:pPr>
          </w:p>
        </w:tc>
      </w:tr>
      <w:tr w:rsidR="006540DA" w:rsidRPr="00AE6DED" w:rsidTr="00A77E71">
        <w:tc>
          <w:tcPr>
            <w:tcW w:w="1986" w:type="dxa"/>
          </w:tcPr>
          <w:p w:rsidR="006540DA" w:rsidRPr="00277FBA" w:rsidRDefault="006540DA" w:rsidP="00892449">
            <w:pPr>
              <w:spacing w:line="240" w:lineRule="atLeast"/>
              <w:jc w:val="center"/>
            </w:pPr>
            <w:r>
              <w:t>5.2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540DA" w:rsidRPr="006540DA" w:rsidRDefault="006540DA" w:rsidP="00A77E71">
            <w:pPr>
              <w:ind w:left="120"/>
              <w:rPr>
                <w:b/>
              </w:rPr>
            </w:pPr>
            <w:r w:rsidRPr="006540DA">
              <w:rPr>
                <w:rFonts w:eastAsia="Arial"/>
                <w:b/>
              </w:rPr>
              <w:t>География отраслей первичной сферы мирового хозяйства</w:t>
            </w:r>
          </w:p>
        </w:tc>
        <w:tc>
          <w:tcPr>
            <w:tcW w:w="1559" w:type="dxa"/>
          </w:tcPr>
          <w:p w:rsidR="006540DA" w:rsidRPr="00AB4641" w:rsidRDefault="002302D8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6</w:t>
            </w:r>
          </w:p>
        </w:tc>
        <w:tc>
          <w:tcPr>
            <w:tcW w:w="1418" w:type="dxa"/>
          </w:tcPr>
          <w:p w:rsidR="006540DA" w:rsidRPr="00AB4641" w:rsidRDefault="00870D0E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4</w:t>
            </w:r>
          </w:p>
        </w:tc>
        <w:tc>
          <w:tcPr>
            <w:tcW w:w="1418" w:type="dxa"/>
          </w:tcPr>
          <w:p w:rsidR="006540DA" w:rsidRPr="00AB4641" w:rsidRDefault="002302D8" w:rsidP="00892449">
            <w:pPr>
              <w:spacing w:line="240" w:lineRule="atLeast"/>
              <w:jc w:val="center"/>
              <w:rPr>
                <w:b/>
              </w:rPr>
            </w:pPr>
            <w:r w:rsidRPr="00AB4641">
              <w:rPr>
                <w:b/>
              </w:rPr>
              <w:t>2</w:t>
            </w:r>
          </w:p>
        </w:tc>
      </w:tr>
      <w:tr w:rsidR="00D469DC" w:rsidRPr="005E7455" w:rsidTr="00A77E71">
        <w:tc>
          <w:tcPr>
            <w:tcW w:w="1986" w:type="dxa"/>
          </w:tcPr>
          <w:p w:rsidR="00D469DC" w:rsidRPr="00277FBA" w:rsidRDefault="00D469DC" w:rsidP="006540DA">
            <w:pPr>
              <w:spacing w:line="240" w:lineRule="atLeast"/>
              <w:jc w:val="center"/>
            </w:pPr>
            <w:r>
              <w:t>5.2.1</w:t>
            </w:r>
          </w:p>
        </w:tc>
        <w:tc>
          <w:tcPr>
            <w:tcW w:w="3827" w:type="dxa"/>
            <w:vMerge w:val="restart"/>
            <w:shd w:val="clear" w:color="auto" w:fill="auto"/>
            <w:vAlign w:val="bottom"/>
          </w:tcPr>
          <w:p w:rsidR="00D469DC" w:rsidRPr="006540DA" w:rsidRDefault="00D469DC" w:rsidP="00D469DC">
            <w:pPr>
              <w:spacing w:line="230" w:lineRule="auto"/>
              <w:jc w:val="both"/>
            </w:pPr>
            <w:r w:rsidRPr="00630443">
              <w:rPr>
                <w:rFonts w:eastAsia="Arial"/>
              </w:rPr>
              <w:t xml:space="preserve">Сельское хозяйство и </w:t>
            </w:r>
            <w:r>
              <w:rPr>
                <w:rFonts w:eastAsia="Arial"/>
              </w:rPr>
              <w:t>его экономические особенности.</w:t>
            </w:r>
            <w:r w:rsidRPr="00630443">
              <w:rPr>
                <w:rFonts w:eastAsia="Arial"/>
              </w:rPr>
              <w:t xml:space="preserve"> </w:t>
            </w:r>
          </w:p>
          <w:p w:rsidR="00D469DC" w:rsidRPr="006540DA" w:rsidRDefault="00D469DC" w:rsidP="00892449">
            <w:pPr>
              <w:spacing w:line="240" w:lineRule="atLeast"/>
            </w:pPr>
            <w:r w:rsidRPr="00630443">
              <w:rPr>
                <w:rFonts w:eastAsia="Arial"/>
              </w:rPr>
              <w:t>Лесное хозяйство и лесозаготовка.</w:t>
            </w:r>
          </w:p>
        </w:tc>
        <w:tc>
          <w:tcPr>
            <w:tcW w:w="1559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4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D469DC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D469DC" w:rsidRPr="002302D8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302D8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1B53F3"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5.2.2.</w:t>
            </w:r>
          </w:p>
        </w:tc>
        <w:tc>
          <w:tcPr>
            <w:tcW w:w="3827" w:type="dxa"/>
            <w:vMerge/>
            <w:vAlign w:val="center"/>
          </w:tcPr>
          <w:p w:rsidR="00D469DC" w:rsidRPr="006540DA" w:rsidRDefault="00D469DC" w:rsidP="00892449">
            <w:pPr>
              <w:spacing w:line="240" w:lineRule="atLeast"/>
            </w:pPr>
          </w:p>
        </w:tc>
        <w:tc>
          <w:tcPr>
            <w:tcW w:w="1559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E0201E" w:rsidRDefault="00D469DC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4A2621" w:rsidRPr="00AE6DED" w:rsidTr="001B53F3">
        <w:trPr>
          <w:trHeight w:val="416"/>
        </w:trPr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5.2.3.</w:t>
            </w:r>
          </w:p>
        </w:tc>
        <w:tc>
          <w:tcPr>
            <w:tcW w:w="3827" w:type="dxa"/>
          </w:tcPr>
          <w:p w:rsidR="004A2621" w:rsidRPr="00870D0E" w:rsidRDefault="004A2621" w:rsidP="00892449">
            <w:pPr>
              <w:spacing w:line="240" w:lineRule="atLeast"/>
              <w:rPr>
                <w:lang w:eastAsia="en-US"/>
              </w:rPr>
            </w:pPr>
            <w:r w:rsidRPr="00630443">
              <w:rPr>
                <w:rFonts w:eastAsia="Arial"/>
              </w:rPr>
              <w:t>Горнодобывающая промышленность</w:t>
            </w:r>
          </w:p>
        </w:tc>
        <w:tc>
          <w:tcPr>
            <w:tcW w:w="1559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 w:rsidRPr="00277FBA"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5.2.4</w:t>
            </w:r>
          </w:p>
        </w:tc>
        <w:tc>
          <w:tcPr>
            <w:tcW w:w="3827" w:type="dxa"/>
          </w:tcPr>
          <w:p w:rsidR="004A2621" w:rsidRPr="00277FBA" w:rsidRDefault="004A2621" w:rsidP="00E0201E">
            <w:pPr>
              <w:spacing w:line="240" w:lineRule="atLeast"/>
              <w:rPr>
                <w:lang w:eastAsia="en-US"/>
              </w:rPr>
            </w:pPr>
            <w:r w:rsidRPr="00630443">
              <w:rPr>
                <w:rFonts w:eastAsia="Arial"/>
              </w:rPr>
              <w:t>Географические аспекты добычи различных видов полезных ископаемых</w:t>
            </w:r>
            <w:r>
              <w:rPr>
                <w:rFonts w:eastAsia="Arial"/>
              </w:rPr>
              <w:t>.</w:t>
            </w:r>
          </w:p>
        </w:tc>
        <w:tc>
          <w:tcPr>
            <w:tcW w:w="1559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870D0E" w:rsidRPr="00AE6DED" w:rsidTr="00A77E71">
        <w:tc>
          <w:tcPr>
            <w:tcW w:w="1986" w:type="dxa"/>
          </w:tcPr>
          <w:p w:rsidR="00870D0E" w:rsidRPr="00870D0E" w:rsidRDefault="00870D0E" w:rsidP="00892449">
            <w:pPr>
              <w:spacing w:line="240" w:lineRule="atLeast"/>
              <w:jc w:val="center"/>
              <w:rPr>
                <w:b/>
              </w:rPr>
            </w:pPr>
            <w:r w:rsidRPr="00870D0E">
              <w:rPr>
                <w:b/>
              </w:rPr>
              <w:t>5.3.</w:t>
            </w:r>
          </w:p>
        </w:tc>
        <w:tc>
          <w:tcPr>
            <w:tcW w:w="3827" w:type="dxa"/>
            <w:vAlign w:val="bottom"/>
          </w:tcPr>
          <w:p w:rsidR="00870D0E" w:rsidRPr="00870D0E" w:rsidRDefault="00870D0E" w:rsidP="00870D0E">
            <w:pPr>
              <w:ind w:left="120"/>
              <w:rPr>
                <w:b/>
              </w:rPr>
            </w:pPr>
            <w:r w:rsidRPr="00870D0E">
              <w:rPr>
                <w:rFonts w:eastAsia="Arial"/>
                <w:b/>
              </w:rPr>
              <w:t xml:space="preserve">География отраслей </w:t>
            </w:r>
            <w:r>
              <w:rPr>
                <w:rFonts w:eastAsia="Arial"/>
                <w:b/>
              </w:rPr>
              <w:t xml:space="preserve">вторичной </w:t>
            </w:r>
            <w:r w:rsidRPr="00870D0E">
              <w:rPr>
                <w:rFonts w:eastAsia="Arial"/>
                <w:b/>
              </w:rPr>
              <w:t>сферы мирового хозяйства</w:t>
            </w:r>
          </w:p>
        </w:tc>
        <w:tc>
          <w:tcPr>
            <w:tcW w:w="1559" w:type="dxa"/>
          </w:tcPr>
          <w:p w:rsidR="00870D0E" w:rsidRPr="002302D8" w:rsidRDefault="00F13B63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10</w:t>
            </w:r>
          </w:p>
        </w:tc>
        <w:tc>
          <w:tcPr>
            <w:tcW w:w="1418" w:type="dxa"/>
          </w:tcPr>
          <w:p w:rsidR="00870D0E" w:rsidRPr="002302D8" w:rsidRDefault="00F6525D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8</w:t>
            </w:r>
          </w:p>
        </w:tc>
        <w:tc>
          <w:tcPr>
            <w:tcW w:w="1418" w:type="dxa"/>
          </w:tcPr>
          <w:p w:rsidR="00870D0E" w:rsidRPr="002302D8" w:rsidRDefault="00F13B63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2</w:t>
            </w:r>
          </w:p>
        </w:tc>
      </w:tr>
      <w:tr w:rsidR="00D469DC" w:rsidRPr="00AE6DED" w:rsidTr="00A77E71"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5.3.1.</w:t>
            </w:r>
          </w:p>
        </w:tc>
        <w:tc>
          <w:tcPr>
            <w:tcW w:w="3827" w:type="dxa"/>
            <w:vAlign w:val="bottom"/>
          </w:tcPr>
          <w:p w:rsidR="00D469DC" w:rsidRPr="00892449" w:rsidRDefault="00D469DC" w:rsidP="00F6525D">
            <w:pPr>
              <w:ind w:left="120"/>
            </w:pPr>
            <w:r w:rsidRPr="00630443">
              <w:rPr>
                <w:rFonts w:eastAsia="Arial"/>
              </w:rPr>
              <w:t>Географические особенности мирового потребле</w:t>
            </w:r>
            <w:r>
              <w:rPr>
                <w:rFonts w:eastAsia="Arial"/>
              </w:rPr>
              <w:t>ния минерального топлива</w:t>
            </w:r>
            <w:r w:rsidRPr="00AB7159">
              <w:rPr>
                <w:rStyle w:val="FontStyle61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469DC" w:rsidRPr="00277FBA" w:rsidRDefault="00D469DC" w:rsidP="00D469DC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1B53F3">
        <w:tc>
          <w:tcPr>
            <w:tcW w:w="1986" w:type="dxa"/>
          </w:tcPr>
          <w:p w:rsidR="00D469DC" w:rsidRPr="00E0201E" w:rsidRDefault="00D469DC" w:rsidP="00892449">
            <w:pPr>
              <w:spacing w:line="240" w:lineRule="atLeast"/>
              <w:jc w:val="center"/>
            </w:pPr>
            <w:r>
              <w:t>5.3</w:t>
            </w:r>
            <w:r w:rsidRPr="00277FBA">
              <w:t>.</w:t>
            </w:r>
            <w:r>
              <w:t>2</w:t>
            </w:r>
          </w:p>
        </w:tc>
        <w:tc>
          <w:tcPr>
            <w:tcW w:w="3827" w:type="dxa"/>
          </w:tcPr>
          <w:p w:rsidR="00D469DC" w:rsidRPr="00277FBA" w:rsidRDefault="00D469DC" w:rsidP="00E0201E">
            <w:pPr>
              <w:spacing w:line="240" w:lineRule="atLeast"/>
              <w:rPr>
                <w:lang w:eastAsia="en-US"/>
              </w:rPr>
            </w:pPr>
            <w:r w:rsidRPr="00630443">
              <w:rPr>
                <w:rFonts w:eastAsia="Arial"/>
              </w:rPr>
              <w:t xml:space="preserve">Географические особенности </w:t>
            </w:r>
            <w:r>
              <w:rPr>
                <w:rFonts w:eastAsia="Arial"/>
              </w:rPr>
              <w:t>разви</w:t>
            </w:r>
            <w:r w:rsidRPr="00630443">
              <w:rPr>
                <w:rFonts w:eastAsia="Arial"/>
              </w:rPr>
              <w:t>тия мировой электроэнергетики, (перерабатывающие отрасли) и легкой промышленности</w:t>
            </w:r>
          </w:p>
        </w:tc>
        <w:tc>
          <w:tcPr>
            <w:tcW w:w="1559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1B53F3"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5.3.3</w:t>
            </w:r>
          </w:p>
        </w:tc>
        <w:tc>
          <w:tcPr>
            <w:tcW w:w="3827" w:type="dxa"/>
          </w:tcPr>
          <w:p w:rsidR="00D469DC" w:rsidRPr="00E0201E" w:rsidRDefault="00D469DC" w:rsidP="00892449">
            <w:pPr>
              <w:spacing w:line="240" w:lineRule="atLeast"/>
              <w:rPr>
                <w:lang w:eastAsia="en-US"/>
              </w:rPr>
            </w:pPr>
            <w:r w:rsidRPr="00E0201E">
              <w:rPr>
                <w:rStyle w:val="FontStyle61"/>
                <w:sz w:val="24"/>
                <w:szCs w:val="24"/>
              </w:rPr>
              <w:t>Развитие</w:t>
            </w:r>
            <w:r w:rsidRPr="00E0201E">
              <w:rPr>
                <w:rFonts w:eastAsia="Arial"/>
              </w:rPr>
              <w:t xml:space="preserve"> черной и цветной металлургии</w:t>
            </w:r>
          </w:p>
        </w:tc>
        <w:tc>
          <w:tcPr>
            <w:tcW w:w="1559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4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1B53F3">
        <w:tc>
          <w:tcPr>
            <w:tcW w:w="1986" w:type="dxa"/>
          </w:tcPr>
          <w:p w:rsidR="00D469DC" w:rsidRPr="00E0201E" w:rsidRDefault="00D469DC" w:rsidP="00892449">
            <w:pPr>
              <w:spacing w:line="240" w:lineRule="atLeast"/>
              <w:jc w:val="center"/>
            </w:pPr>
            <w:r>
              <w:t>53</w:t>
            </w:r>
            <w:r w:rsidRPr="00277FBA">
              <w:t>.</w:t>
            </w:r>
            <w:r>
              <w:t>4</w:t>
            </w:r>
          </w:p>
        </w:tc>
        <w:tc>
          <w:tcPr>
            <w:tcW w:w="3827" w:type="dxa"/>
          </w:tcPr>
          <w:p w:rsidR="00D469DC" w:rsidRPr="00E0201E" w:rsidRDefault="00D469DC" w:rsidP="00892449">
            <w:pPr>
              <w:spacing w:line="240" w:lineRule="atLeast"/>
              <w:rPr>
                <w:lang w:eastAsia="en-US"/>
              </w:rPr>
            </w:pPr>
            <w:r w:rsidRPr="00E0201E">
              <w:rPr>
                <w:rStyle w:val="FontStyle61"/>
                <w:sz w:val="24"/>
                <w:szCs w:val="24"/>
              </w:rPr>
              <w:t>Развитие</w:t>
            </w:r>
            <w:r w:rsidRPr="00E0201E">
              <w:rPr>
                <w:rFonts w:eastAsia="Arial"/>
              </w:rPr>
              <w:t xml:space="preserve"> машиностроения</w:t>
            </w:r>
          </w:p>
        </w:tc>
        <w:tc>
          <w:tcPr>
            <w:tcW w:w="1559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A77E71">
        <w:tc>
          <w:tcPr>
            <w:tcW w:w="1986" w:type="dxa"/>
          </w:tcPr>
          <w:p w:rsidR="00D469DC" w:rsidRPr="00870D0E" w:rsidRDefault="00D469DC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5.3.5</w:t>
            </w:r>
          </w:p>
        </w:tc>
        <w:tc>
          <w:tcPr>
            <w:tcW w:w="3827" w:type="dxa"/>
            <w:vAlign w:val="bottom"/>
          </w:tcPr>
          <w:p w:rsidR="00D469DC" w:rsidRPr="00E0201E" w:rsidRDefault="00D469DC" w:rsidP="00F13B63">
            <w:pPr>
              <w:rPr>
                <w:b/>
              </w:rPr>
            </w:pPr>
            <w:r w:rsidRPr="00E0201E">
              <w:rPr>
                <w:rStyle w:val="FontStyle61"/>
                <w:sz w:val="24"/>
                <w:szCs w:val="24"/>
              </w:rPr>
              <w:t>Развитие</w:t>
            </w:r>
            <w:r w:rsidRPr="00E0201E">
              <w:rPr>
                <w:rFonts w:eastAsia="Arial"/>
              </w:rPr>
              <w:t xml:space="preserve"> химической</w:t>
            </w:r>
            <w:r w:rsidRPr="00E0201E">
              <w:rPr>
                <w:rStyle w:val="FontStyle61"/>
                <w:sz w:val="24"/>
                <w:szCs w:val="24"/>
              </w:rPr>
              <w:t xml:space="preserve"> промышленност</w:t>
            </w:r>
            <w:r>
              <w:rPr>
                <w:rStyle w:val="FontStyle61"/>
                <w:sz w:val="24"/>
                <w:szCs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870D0E" w:rsidRDefault="00D469DC" w:rsidP="00892449">
            <w:pPr>
              <w:spacing w:line="240" w:lineRule="atLeast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D469DC" w:rsidRPr="00AE6DED" w:rsidTr="00A77E71"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5.3.6</w:t>
            </w:r>
          </w:p>
        </w:tc>
        <w:tc>
          <w:tcPr>
            <w:tcW w:w="3827" w:type="dxa"/>
            <w:vAlign w:val="bottom"/>
          </w:tcPr>
          <w:p w:rsidR="00D469DC" w:rsidRPr="00E0201E" w:rsidRDefault="00D469DC" w:rsidP="00E0201E">
            <w:pPr>
              <w:pStyle w:val="Style11"/>
              <w:spacing w:line="360" w:lineRule="auto"/>
              <w:rPr>
                <w:rFonts w:ascii="Century Schoolbook" w:hAnsi="Century Schoolbook" w:cs="Century Schoolbook"/>
              </w:rPr>
            </w:pPr>
            <w:r w:rsidRPr="00E0201E">
              <w:rPr>
                <w:rStyle w:val="FontStyle61"/>
                <w:sz w:val="24"/>
                <w:szCs w:val="24"/>
              </w:rPr>
              <w:t>Развитие лесной промышленност</w:t>
            </w:r>
            <w:r>
              <w:rPr>
                <w:rStyle w:val="FontStyle61"/>
                <w:sz w:val="24"/>
                <w:szCs w:val="24"/>
              </w:rPr>
              <w:t>и</w:t>
            </w:r>
          </w:p>
        </w:tc>
        <w:tc>
          <w:tcPr>
            <w:tcW w:w="1559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870D0E" w:rsidRPr="00AE6DED" w:rsidTr="001B53F3">
        <w:tc>
          <w:tcPr>
            <w:tcW w:w="1986" w:type="dxa"/>
          </w:tcPr>
          <w:p w:rsidR="00870D0E" w:rsidRDefault="00870D0E" w:rsidP="00892449">
            <w:pPr>
              <w:spacing w:line="240" w:lineRule="atLeast"/>
              <w:jc w:val="center"/>
            </w:pPr>
            <w:r>
              <w:t>5.</w:t>
            </w:r>
            <w:r w:rsidR="00E0201E">
              <w:t>3</w:t>
            </w:r>
            <w:r>
              <w:t>.</w:t>
            </w:r>
            <w:r w:rsidR="00D469DC">
              <w:t>7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5.3.8</w:t>
            </w:r>
          </w:p>
        </w:tc>
        <w:tc>
          <w:tcPr>
            <w:tcW w:w="3827" w:type="dxa"/>
          </w:tcPr>
          <w:p w:rsidR="00870D0E" w:rsidRPr="00E0201E" w:rsidRDefault="00E0201E" w:rsidP="00892449">
            <w:pPr>
              <w:spacing w:line="240" w:lineRule="atLeast"/>
              <w:rPr>
                <w:lang w:eastAsia="en-US"/>
              </w:rPr>
            </w:pPr>
            <w:r w:rsidRPr="00E0201E">
              <w:rPr>
                <w:rStyle w:val="FontStyle61"/>
                <w:sz w:val="24"/>
                <w:szCs w:val="24"/>
              </w:rPr>
              <w:t>Развитие легкой промышленности</w:t>
            </w:r>
          </w:p>
        </w:tc>
        <w:tc>
          <w:tcPr>
            <w:tcW w:w="1559" w:type="dxa"/>
          </w:tcPr>
          <w:p w:rsidR="00870D0E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70D0E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70D0E" w:rsidRPr="00277FBA" w:rsidRDefault="00870D0E" w:rsidP="00892449">
            <w:pPr>
              <w:spacing w:line="240" w:lineRule="atLeast"/>
              <w:jc w:val="center"/>
            </w:pPr>
          </w:p>
        </w:tc>
      </w:tr>
      <w:tr w:rsidR="00870D0E" w:rsidRPr="00AE6DED" w:rsidTr="001B53F3">
        <w:tc>
          <w:tcPr>
            <w:tcW w:w="1986" w:type="dxa"/>
          </w:tcPr>
          <w:p w:rsidR="00870D0E" w:rsidRPr="00277FBA" w:rsidRDefault="00870D0E" w:rsidP="00892449">
            <w:pPr>
              <w:spacing w:line="240" w:lineRule="atLeast"/>
              <w:jc w:val="center"/>
            </w:pPr>
            <w:r>
              <w:t>5.4.</w:t>
            </w:r>
          </w:p>
        </w:tc>
        <w:tc>
          <w:tcPr>
            <w:tcW w:w="3827" w:type="dxa"/>
          </w:tcPr>
          <w:p w:rsidR="00870D0E" w:rsidRPr="00277FBA" w:rsidRDefault="00F13B63" w:rsidP="00892449">
            <w:pPr>
              <w:spacing w:line="240" w:lineRule="atLeast"/>
              <w:rPr>
                <w:lang w:eastAsia="en-US"/>
              </w:rPr>
            </w:pPr>
            <w:r w:rsidRPr="00870D0E">
              <w:rPr>
                <w:rFonts w:eastAsia="Arial"/>
                <w:b/>
              </w:rPr>
              <w:t>География отраслей третичной сферы мирового хозяйства</w:t>
            </w:r>
          </w:p>
        </w:tc>
        <w:tc>
          <w:tcPr>
            <w:tcW w:w="1559" w:type="dxa"/>
          </w:tcPr>
          <w:p w:rsidR="00870D0E" w:rsidRPr="002302D8" w:rsidRDefault="00F13B63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6</w:t>
            </w:r>
          </w:p>
        </w:tc>
        <w:tc>
          <w:tcPr>
            <w:tcW w:w="1418" w:type="dxa"/>
          </w:tcPr>
          <w:p w:rsidR="00870D0E" w:rsidRPr="002302D8" w:rsidRDefault="00F13B63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4</w:t>
            </w:r>
          </w:p>
        </w:tc>
        <w:tc>
          <w:tcPr>
            <w:tcW w:w="1418" w:type="dxa"/>
          </w:tcPr>
          <w:p w:rsidR="00870D0E" w:rsidRPr="002302D8" w:rsidRDefault="00F13B63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2</w:t>
            </w:r>
          </w:p>
        </w:tc>
      </w:tr>
      <w:tr w:rsidR="00D469DC" w:rsidRPr="00AE6DED" w:rsidTr="00D469DC">
        <w:trPr>
          <w:trHeight w:val="621"/>
        </w:trPr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5.4.1</w:t>
            </w:r>
          </w:p>
        </w:tc>
        <w:tc>
          <w:tcPr>
            <w:tcW w:w="3827" w:type="dxa"/>
          </w:tcPr>
          <w:p w:rsidR="00D469DC" w:rsidRPr="00630443" w:rsidRDefault="00D469DC" w:rsidP="00D469DC">
            <w:pPr>
              <w:spacing w:line="229" w:lineRule="auto"/>
              <w:jc w:val="both"/>
              <w:rPr>
                <w:rFonts w:eastAsia="Arial"/>
              </w:rPr>
            </w:pPr>
            <w:r w:rsidRPr="00630443">
              <w:rPr>
                <w:rFonts w:eastAsia="Arial"/>
              </w:rPr>
              <w:t>Транспортный комплекс и его современная стр</w:t>
            </w:r>
            <w:r>
              <w:rPr>
                <w:rFonts w:eastAsia="Arial"/>
              </w:rPr>
              <w:t>уктура</w:t>
            </w:r>
          </w:p>
          <w:p w:rsidR="00D469DC" w:rsidRPr="00277FBA" w:rsidRDefault="00D469DC" w:rsidP="00F13B63">
            <w:pPr>
              <w:spacing w:line="229" w:lineRule="auto"/>
              <w:ind w:left="260" w:firstLine="283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4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D469DC" w:rsidRPr="00AE6DED" w:rsidTr="001B53F3">
        <w:tc>
          <w:tcPr>
            <w:tcW w:w="1986" w:type="dxa"/>
          </w:tcPr>
          <w:p w:rsidR="00D469DC" w:rsidRPr="00277FBA" w:rsidRDefault="00D469DC" w:rsidP="00892449">
            <w:pPr>
              <w:spacing w:line="240" w:lineRule="atLeast"/>
              <w:jc w:val="center"/>
            </w:pPr>
            <w:r>
              <w:t>5.4.2</w:t>
            </w:r>
          </w:p>
        </w:tc>
        <w:tc>
          <w:tcPr>
            <w:tcW w:w="3827" w:type="dxa"/>
          </w:tcPr>
          <w:p w:rsidR="00D469DC" w:rsidRPr="00277FBA" w:rsidRDefault="00D469DC" w:rsidP="00892449">
            <w:pPr>
              <w:spacing w:line="240" w:lineRule="atLeast"/>
              <w:rPr>
                <w:lang w:eastAsia="en-US"/>
              </w:rPr>
            </w:pPr>
            <w:r>
              <w:rPr>
                <w:rFonts w:eastAsia="Arial"/>
              </w:rPr>
              <w:t>Географические особенно</w:t>
            </w:r>
            <w:r w:rsidRPr="00630443">
              <w:rPr>
                <w:rFonts w:eastAsia="Arial"/>
              </w:rPr>
              <w:t>сти развития различных видов мирового транспорта</w:t>
            </w:r>
          </w:p>
        </w:tc>
        <w:tc>
          <w:tcPr>
            <w:tcW w:w="1559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D469DC" w:rsidRPr="00277FBA" w:rsidRDefault="00D469DC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lastRenderedPageBreak/>
              <w:t>5.4.3.</w:t>
            </w:r>
          </w:p>
        </w:tc>
        <w:tc>
          <w:tcPr>
            <w:tcW w:w="3827" w:type="dxa"/>
          </w:tcPr>
          <w:p w:rsidR="004A2621" w:rsidRPr="00630443" w:rsidRDefault="004A2621" w:rsidP="00D469DC">
            <w:pPr>
              <w:spacing w:line="229" w:lineRule="auto"/>
              <w:jc w:val="both"/>
            </w:pPr>
            <w:r w:rsidRPr="00630443">
              <w:rPr>
                <w:rFonts w:eastAsia="Arial"/>
              </w:rPr>
              <w:t>Связь и ее современные виды.</w:t>
            </w:r>
          </w:p>
          <w:p w:rsidR="004A2621" w:rsidRPr="00630443" w:rsidRDefault="004A2621" w:rsidP="00F13B63">
            <w:pPr>
              <w:spacing w:line="5" w:lineRule="exact"/>
            </w:pPr>
          </w:p>
          <w:p w:rsidR="004A2621" w:rsidRPr="00277FBA" w:rsidRDefault="004A2621" w:rsidP="00F13B63">
            <w:pPr>
              <w:spacing w:line="240" w:lineRule="atLeast"/>
              <w:rPr>
                <w:lang w:eastAsia="en-US"/>
              </w:rPr>
            </w:pPr>
            <w:r w:rsidRPr="00630443">
              <w:rPr>
                <w:rFonts w:eastAsia="Arial"/>
              </w:rPr>
              <w:t>Дифференциация стран мира</w:t>
            </w:r>
          </w:p>
        </w:tc>
        <w:tc>
          <w:tcPr>
            <w:tcW w:w="1559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4A2621" w:rsidRPr="00277FBA" w:rsidRDefault="004A2621" w:rsidP="004A2621">
            <w:pPr>
              <w:spacing w:line="240" w:lineRule="atLeast"/>
            </w:pPr>
          </w:p>
          <w:p w:rsidR="004A2621" w:rsidRPr="00277FBA" w:rsidRDefault="004A2621" w:rsidP="00892449">
            <w:pPr>
              <w:spacing w:line="240" w:lineRule="atLeast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F13B63" w:rsidRDefault="004A2621" w:rsidP="00892449">
            <w:pPr>
              <w:spacing w:line="240" w:lineRule="atLeast"/>
              <w:jc w:val="center"/>
            </w:pPr>
            <w:r w:rsidRPr="00F13B63">
              <w:t>5.4.</w:t>
            </w:r>
            <w:r w:rsidRPr="00F13B63">
              <w:rPr>
                <w:lang w:eastAsia="en-US"/>
              </w:rPr>
              <w:t>4.</w:t>
            </w:r>
          </w:p>
        </w:tc>
        <w:tc>
          <w:tcPr>
            <w:tcW w:w="3827" w:type="dxa"/>
            <w:vAlign w:val="center"/>
          </w:tcPr>
          <w:p w:rsidR="004A2621" w:rsidRPr="00277FBA" w:rsidRDefault="004A2621" w:rsidP="00892449">
            <w:pPr>
              <w:spacing w:line="240" w:lineRule="atLeast"/>
            </w:pPr>
            <w:r w:rsidRPr="00630443">
              <w:rPr>
                <w:rFonts w:eastAsia="Arial"/>
              </w:rPr>
              <w:t>Совре</w:t>
            </w:r>
            <w:r>
              <w:rPr>
                <w:rFonts w:eastAsia="Arial"/>
              </w:rPr>
              <w:t>менные особенности междуна</w:t>
            </w:r>
            <w:r w:rsidRPr="00630443">
              <w:rPr>
                <w:rFonts w:eastAsia="Arial"/>
              </w:rPr>
              <w:t>родной торговли товарами</w:t>
            </w:r>
          </w:p>
        </w:tc>
        <w:tc>
          <w:tcPr>
            <w:tcW w:w="1559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F13B63" w:rsidRDefault="004A262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4A2621" w:rsidRPr="00F13B63" w:rsidRDefault="004A2621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870D0E" w:rsidRPr="00AE6DED" w:rsidTr="001B53F3">
        <w:trPr>
          <w:trHeight w:val="319"/>
        </w:trPr>
        <w:tc>
          <w:tcPr>
            <w:tcW w:w="1986" w:type="dxa"/>
          </w:tcPr>
          <w:p w:rsidR="00870D0E" w:rsidRPr="00277FBA" w:rsidRDefault="00A60A50" w:rsidP="00892449">
            <w:pPr>
              <w:spacing w:line="240" w:lineRule="atLeast"/>
              <w:jc w:val="center"/>
            </w:pPr>
            <w:r w:rsidRPr="00277FBA">
              <w:rPr>
                <w:rFonts w:eastAsia="Calibri"/>
                <w:b/>
                <w:lang w:eastAsia="en-US"/>
              </w:rPr>
              <w:t>Раздел</w:t>
            </w:r>
            <w:r w:rsidRPr="00A60A50">
              <w:rPr>
                <w:b/>
                <w:lang w:eastAsia="en-US"/>
              </w:rPr>
              <w:t xml:space="preserve"> </w:t>
            </w:r>
            <w:r w:rsidR="00F13B63" w:rsidRPr="00A60A50">
              <w:rPr>
                <w:b/>
              </w:rPr>
              <w:t>6</w:t>
            </w:r>
          </w:p>
        </w:tc>
        <w:tc>
          <w:tcPr>
            <w:tcW w:w="3827" w:type="dxa"/>
          </w:tcPr>
          <w:p w:rsidR="00870D0E" w:rsidRPr="00A60A50" w:rsidRDefault="00A60A50" w:rsidP="00892449">
            <w:pPr>
              <w:spacing w:line="240" w:lineRule="atLeast"/>
              <w:rPr>
                <w:i/>
              </w:rPr>
            </w:pPr>
            <w:r w:rsidRPr="00A60A50">
              <w:rPr>
                <w:rStyle w:val="FontStyle53"/>
                <w:i w:val="0"/>
                <w:sz w:val="24"/>
                <w:szCs w:val="24"/>
              </w:rPr>
              <w:t>Регионы и страны мира</w:t>
            </w:r>
          </w:p>
        </w:tc>
        <w:tc>
          <w:tcPr>
            <w:tcW w:w="1559" w:type="dxa"/>
          </w:tcPr>
          <w:p w:rsidR="00870D0E" w:rsidRPr="00277FBA" w:rsidRDefault="00870D0E" w:rsidP="00FC25A0">
            <w:pPr>
              <w:spacing w:line="240" w:lineRule="atLeast"/>
            </w:pPr>
          </w:p>
        </w:tc>
        <w:tc>
          <w:tcPr>
            <w:tcW w:w="1418" w:type="dxa"/>
          </w:tcPr>
          <w:p w:rsidR="00870D0E" w:rsidRPr="00277FBA" w:rsidRDefault="00870D0E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870D0E" w:rsidRPr="00277FBA" w:rsidRDefault="00870D0E" w:rsidP="00892449">
            <w:pPr>
              <w:spacing w:line="240" w:lineRule="atLeast"/>
              <w:jc w:val="center"/>
            </w:pPr>
          </w:p>
        </w:tc>
      </w:tr>
      <w:tr w:rsidR="00FC25A0" w:rsidRPr="002302D8" w:rsidTr="00A77E71">
        <w:tc>
          <w:tcPr>
            <w:tcW w:w="1986" w:type="dxa"/>
          </w:tcPr>
          <w:p w:rsidR="00FC25A0" w:rsidRPr="00277FBA" w:rsidRDefault="00DA2C4E" w:rsidP="00892449">
            <w:pPr>
              <w:spacing w:line="240" w:lineRule="atLeast"/>
              <w:jc w:val="center"/>
            </w:pPr>
            <w:r>
              <w:rPr>
                <w:b/>
              </w:rPr>
              <w:t>Раздел 6.1</w:t>
            </w:r>
            <w:r>
              <w:t>.</w:t>
            </w:r>
          </w:p>
        </w:tc>
        <w:tc>
          <w:tcPr>
            <w:tcW w:w="3827" w:type="dxa"/>
            <w:vAlign w:val="bottom"/>
          </w:tcPr>
          <w:p w:rsidR="00FC25A0" w:rsidRPr="00892449" w:rsidRDefault="00FC25A0" w:rsidP="00A77E71">
            <w:pPr>
              <w:ind w:left="120"/>
            </w:pPr>
            <w:r w:rsidRPr="00892449">
              <w:rPr>
                <w:rFonts w:eastAsia="Arial"/>
              </w:rPr>
              <w:t>География населения и хозяйства Зарубежной Европы</w:t>
            </w:r>
          </w:p>
        </w:tc>
        <w:tc>
          <w:tcPr>
            <w:tcW w:w="1559" w:type="dxa"/>
            <w:vAlign w:val="bottom"/>
          </w:tcPr>
          <w:p w:rsidR="00FC25A0" w:rsidRPr="002302D8" w:rsidRDefault="00FC25A0" w:rsidP="006E27F5">
            <w:pPr>
              <w:ind w:left="120"/>
              <w:jc w:val="center"/>
              <w:rPr>
                <w:b/>
              </w:rPr>
            </w:pPr>
            <w:r w:rsidRPr="002302D8">
              <w:rPr>
                <w:b/>
              </w:rPr>
              <w:t>8</w:t>
            </w:r>
          </w:p>
        </w:tc>
        <w:tc>
          <w:tcPr>
            <w:tcW w:w="1418" w:type="dxa"/>
          </w:tcPr>
          <w:p w:rsidR="006E27F5" w:rsidRDefault="006E27F5" w:rsidP="00892449">
            <w:pPr>
              <w:spacing w:line="240" w:lineRule="atLeast"/>
              <w:jc w:val="center"/>
              <w:rPr>
                <w:b/>
              </w:rPr>
            </w:pPr>
          </w:p>
          <w:p w:rsidR="00FC25A0" w:rsidRPr="002302D8" w:rsidRDefault="00FC25A0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6</w:t>
            </w:r>
          </w:p>
        </w:tc>
        <w:tc>
          <w:tcPr>
            <w:tcW w:w="1418" w:type="dxa"/>
          </w:tcPr>
          <w:p w:rsidR="006E27F5" w:rsidRDefault="006E27F5" w:rsidP="00892449">
            <w:pPr>
              <w:spacing w:line="240" w:lineRule="atLeast"/>
              <w:jc w:val="center"/>
              <w:rPr>
                <w:b/>
              </w:rPr>
            </w:pPr>
          </w:p>
          <w:p w:rsidR="00FC25A0" w:rsidRPr="002302D8" w:rsidRDefault="00FC25A0" w:rsidP="00892449">
            <w:pPr>
              <w:spacing w:line="240" w:lineRule="atLeast"/>
              <w:jc w:val="center"/>
              <w:rPr>
                <w:b/>
              </w:rPr>
            </w:pPr>
            <w:r w:rsidRPr="002302D8">
              <w:rPr>
                <w:b/>
              </w:rPr>
              <w:t>2</w:t>
            </w:r>
          </w:p>
        </w:tc>
      </w:tr>
      <w:tr w:rsidR="004A2621" w:rsidRPr="00AE6DED" w:rsidTr="00A77E71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6.1.1.</w:t>
            </w:r>
          </w:p>
        </w:tc>
        <w:tc>
          <w:tcPr>
            <w:tcW w:w="3827" w:type="dxa"/>
            <w:vAlign w:val="bottom"/>
          </w:tcPr>
          <w:p w:rsidR="004A2621" w:rsidRPr="00FC25A0" w:rsidRDefault="004A2621" w:rsidP="006E27F5">
            <w:pPr>
              <w:ind w:left="120"/>
            </w:pPr>
            <w:r w:rsidRPr="00FC25A0">
              <w:rPr>
                <w:rStyle w:val="FontStyle57"/>
                <w:sz w:val="24"/>
                <w:szCs w:val="24"/>
              </w:rPr>
              <w:t>Место и роль Зарубежной Европы в мире</w:t>
            </w:r>
            <w:r>
              <w:rPr>
                <w:rStyle w:val="FontStyle57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6.1.2</w:t>
            </w:r>
          </w:p>
        </w:tc>
        <w:tc>
          <w:tcPr>
            <w:tcW w:w="3827" w:type="dxa"/>
          </w:tcPr>
          <w:p w:rsidR="004A2621" w:rsidRPr="00FC25A0" w:rsidRDefault="004A2621" w:rsidP="00FC25A0">
            <w:pPr>
              <w:pStyle w:val="Style11"/>
              <w:spacing w:line="240" w:lineRule="auto"/>
              <w:rPr>
                <w:rFonts w:ascii="Century Schoolbook" w:hAnsi="Century Schoolbook" w:cs="Century Schoolbook"/>
              </w:rPr>
            </w:pPr>
            <w:r w:rsidRPr="00FC25A0">
              <w:rPr>
                <w:rStyle w:val="FontStyle57"/>
                <w:sz w:val="24"/>
                <w:szCs w:val="24"/>
              </w:rPr>
              <w:t xml:space="preserve"> Особенности географического положе</w:t>
            </w:r>
            <w:r w:rsidRPr="00FC25A0">
              <w:rPr>
                <w:rStyle w:val="FontStyle57"/>
                <w:sz w:val="24"/>
                <w:szCs w:val="24"/>
              </w:rPr>
              <w:softHyphen/>
              <w:t>ния региона</w:t>
            </w:r>
          </w:p>
        </w:tc>
        <w:tc>
          <w:tcPr>
            <w:tcW w:w="1559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6.1.3.</w:t>
            </w:r>
          </w:p>
        </w:tc>
        <w:tc>
          <w:tcPr>
            <w:tcW w:w="3827" w:type="dxa"/>
          </w:tcPr>
          <w:p w:rsidR="004A2621" w:rsidRPr="00FC25A0" w:rsidRDefault="004A2621" w:rsidP="00892449">
            <w:pPr>
              <w:spacing w:line="240" w:lineRule="atLeast"/>
            </w:pPr>
            <w:r w:rsidRPr="00FC25A0">
              <w:rPr>
                <w:rStyle w:val="FontStyle57"/>
                <w:sz w:val="24"/>
                <w:szCs w:val="24"/>
              </w:rPr>
              <w:t>Характерные черты природно-ресурсного потенциала, населения и хозяйства</w:t>
            </w:r>
          </w:p>
        </w:tc>
        <w:tc>
          <w:tcPr>
            <w:tcW w:w="1559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rPr>
          <w:trHeight w:val="474"/>
        </w:trPr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6.1.4</w:t>
            </w:r>
          </w:p>
        </w:tc>
        <w:tc>
          <w:tcPr>
            <w:tcW w:w="3827" w:type="dxa"/>
          </w:tcPr>
          <w:p w:rsidR="004A2621" w:rsidRPr="00FC25A0" w:rsidRDefault="004A2621" w:rsidP="00892449">
            <w:pPr>
              <w:spacing w:line="240" w:lineRule="atLeast"/>
            </w:pPr>
            <w:r w:rsidRPr="00FC25A0">
              <w:rPr>
                <w:rStyle w:val="FontStyle57"/>
                <w:sz w:val="24"/>
                <w:szCs w:val="24"/>
              </w:rPr>
              <w:t>Отрасли международной специализации Территориальная структура хозяйства</w:t>
            </w:r>
          </w:p>
        </w:tc>
        <w:tc>
          <w:tcPr>
            <w:tcW w:w="1559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6.1.5.</w:t>
            </w:r>
          </w:p>
        </w:tc>
        <w:tc>
          <w:tcPr>
            <w:tcW w:w="3827" w:type="dxa"/>
          </w:tcPr>
          <w:p w:rsidR="004A2621" w:rsidRPr="00CD7B5B" w:rsidRDefault="004A2621" w:rsidP="00A60A50">
            <w:pPr>
              <w:pStyle w:val="Style11"/>
              <w:spacing w:line="360" w:lineRule="auto"/>
              <w:rPr>
                <w:rFonts w:ascii="Century Schoolbook" w:hAnsi="Century Schoolbook" w:cs="Century Schoolbook"/>
              </w:rPr>
            </w:pPr>
            <w:r w:rsidRPr="00CD7B5B">
              <w:rPr>
                <w:rStyle w:val="FontStyle57"/>
                <w:sz w:val="24"/>
                <w:szCs w:val="24"/>
              </w:rPr>
              <w:t>Германия</w:t>
            </w:r>
          </w:p>
        </w:tc>
        <w:tc>
          <w:tcPr>
            <w:tcW w:w="1559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4A2621" w:rsidRPr="00AE6DED" w:rsidTr="001B53F3">
        <w:tc>
          <w:tcPr>
            <w:tcW w:w="1986" w:type="dxa"/>
          </w:tcPr>
          <w:p w:rsidR="004A2621" w:rsidRPr="00277FBA" w:rsidRDefault="004A2621" w:rsidP="00892449">
            <w:pPr>
              <w:spacing w:line="240" w:lineRule="atLeast"/>
              <w:jc w:val="center"/>
            </w:pPr>
            <w:r>
              <w:t>6.1.6</w:t>
            </w:r>
          </w:p>
        </w:tc>
        <w:tc>
          <w:tcPr>
            <w:tcW w:w="3827" w:type="dxa"/>
          </w:tcPr>
          <w:p w:rsidR="004A2621" w:rsidRPr="00FC25A0" w:rsidRDefault="004A2621" w:rsidP="00892449">
            <w:pPr>
              <w:spacing w:line="240" w:lineRule="atLeast"/>
            </w:pPr>
            <w:r>
              <w:t>Великобритания</w:t>
            </w:r>
          </w:p>
        </w:tc>
        <w:tc>
          <w:tcPr>
            <w:tcW w:w="1559" w:type="dxa"/>
            <w:vMerge/>
          </w:tcPr>
          <w:p w:rsidR="004A2621" w:rsidRPr="00A60A50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4A2621" w:rsidRPr="00277FBA" w:rsidRDefault="004A2621" w:rsidP="00892449">
            <w:pPr>
              <w:spacing w:line="240" w:lineRule="atLeast"/>
              <w:jc w:val="center"/>
            </w:pPr>
          </w:p>
        </w:tc>
      </w:tr>
      <w:tr w:rsidR="00DA2C4E" w:rsidRPr="00AE6DED" w:rsidTr="00A77E71">
        <w:tc>
          <w:tcPr>
            <w:tcW w:w="1986" w:type="dxa"/>
          </w:tcPr>
          <w:p w:rsidR="00DA2C4E" w:rsidRPr="00277FBA" w:rsidRDefault="00DA2C4E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Раздел 6.2</w:t>
            </w:r>
          </w:p>
        </w:tc>
        <w:tc>
          <w:tcPr>
            <w:tcW w:w="3827" w:type="dxa"/>
            <w:vAlign w:val="bottom"/>
          </w:tcPr>
          <w:p w:rsidR="00DA2C4E" w:rsidRPr="00DA2C4E" w:rsidRDefault="00DA2C4E" w:rsidP="00A77E71">
            <w:pPr>
              <w:ind w:left="120"/>
              <w:rPr>
                <w:b/>
              </w:rPr>
            </w:pPr>
            <w:r w:rsidRPr="00DA2C4E">
              <w:rPr>
                <w:rFonts w:eastAsia="Arial"/>
                <w:b/>
              </w:rPr>
              <w:t>География населения и хозяйства Зарубежной Азии</w:t>
            </w:r>
          </w:p>
        </w:tc>
        <w:tc>
          <w:tcPr>
            <w:tcW w:w="1559" w:type="dxa"/>
          </w:tcPr>
          <w:p w:rsidR="00DA2C4E" w:rsidRPr="00277FBA" w:rsidRDefault="00DA2C4E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DA2C4E" w:rsidRPr="00277FBA" w:rsidRDefault="00DA2C4E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DA2C4E" w:rsidRPr="00277FBA" w:rsidRDefault="00DA2C4E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5D9C" w:rsidRPr="00AE6DED" w:rsidTr="00A77E71">
        <w:tc>
          <w:tcPr>
            <w:tcW w:w="1986" w:type="dxa"/>
          </w:tcPr>
          <w:p w:rsidR="00EA5D9C" w:rsidRPr="00277FBA" w:rsidRDefault="00EA5D9C" w:rsidP="00892449">
            <w:pPr>
              <w:spacing w:line="240" w:lineRule="atLeast"/>
              <w:jc w:val="center"/>
            </w:pPr>
            <w:r>
              <w:t>6.2.1</w:t>
            </w:r>
          </w:p>
        </w:tc>
        <w:tc>
          <w:tcPr>
            <w:tcW w:w="3827" w:type="dxa"/>
            <w:vAlign w:val="bottom"/>
          </w:tcPr>
          <w:p w:rsidR="00EA5D9C" w:rsidRPr="00DA2C4E" w:rsidRDefault="00EA5D9C" w:rsidP="00CC3C93">
            <w:pPr>
              <w:pStyle w:val="Style11"/>
              <w:spacing w:line="240" w:lineRule="auto"/>
            </w:pPr>
            <w:r w:rsidRPr="00DA2C4E">
              <w:rPr>
                <w:rStyle w:val="FontStyle57"/>
                <w:sz w:val="24"/>
                <w:szCs w:val="24"/>
              </w:rPr>
              <w:t xml:space="preserve">Место и роль Зарубежной Азии в мире. </w:t>
            </w:r>
          </w:p>
        </w:tc>
        <w:tc>
          <w:tcPr>
            <w:tcW w:w="1559" w:type="dxa"/>
            <w:vMerge w:val="restart"/>
          </w:tcPr>
          <w:p w:rsidR="00EA5D9C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EA5D9C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  <w:p w:rsidR="00EA5D9C" w:rsidRPr="00277FBA" w:rsidRDefault="00EA5D9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EA5D9C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EA5D9C" w:rsidRPr="00AE6DED" w:rsidTr="001B53F3">
        <w:tc>
          <w:tcPr>
            <w:tcW w:w="1986" w:type="dxa"/>
          </w:tcPr>
          <w:p w:rsidR="00EA5D9C" w:rsidRPr="00277FBA" w:rsidRDefault="00EA5D9C" w:rsidP="00892449">
            <w:pPr>
              <w:spacing w:line="240" w:lineRule="atLeast"/>
              <w:jc w:val="center"/>
            </w:pPr>
            <w:r w:rsidRPr="00277FBA">
              <w:t>6.2</w:t>
            </w:r>
            <w:r>
              <w:t>.2</w:t>
            </w:r>
          </w:p>
        </w:tc>
        <w:tc>
          <w:tcPr>
            <w:tcW w:w="3827" w:type="dxa"/>
          </w:tcPr>
          <w:p w:rsidR="00EA5D9C" w:rsidRPr="00DA2C4E" w:rsidRDefault="00EA5D9C" w:rsidP="00CC3C93">
            <w:pPr>
              <w:spacing w:line="240" w:lineRule="atLeast"/>
            </w:pPr>
            <w:r w:rsidRPr="00DA2C4E">
              <w:rPr>
                <w:rStyle w:val="FontStyle57"/>
                <w:sz w:val="24"/>
                <w:szCs w:val="24"/>
              </w:rPr>
              <w:t xml:space="preserve">Особенности географического положения региона . </w:t>
            </w:r>
          </w:p>
        </w:tc>
        <w:tc>
          <w:tcPr>
            <w:tcW w:w="1559" w:type="dxa"/>
            <w:vMerge/>
          </w:tcPr>
          <w:p w:rsidR="00EA5D9C" w:rsidRPr="00277FBA" w:rsidRDefault="00EA5D9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EA5D9C" w:rsidRPr="00277FBA" w:rsidRDefault="00EA5D9C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EA5D9C" w:rsidRPr="00277FBA" w:rsidRDefault="00EA5D9C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6.</w:t>
            </w:r>
            <w:r>
              <w:t>2.</w:t>
            </w:r>
            <w:r w:rsidRPr="00277FBA">
              <w:t>3</w:t>
            </w:r>
          </w:p>
        </w:tc>
        <w:tc>
          <w:tcPr>
            <w:tcW w:w="3827" w:type="dxa"/>
          </w:tcPr>
          <w:p w:rsidR="00CC3C93" w:rsidRPr="00DA2C4E" w:rsidRDefault="00CC3C93" w:rsidP="00892449">
            <w:pPr>
              <w:spacing w:line="240" w:lineRule="atLeast"/>
            </w:pPr>
            <w:r w:rsidRPr="00DA2C4E">
              <w:rPr>
                <w:rStyle w:val="FontStyle57"/>
                <w:sz w:val="24"/>
                <w:szCs w:val="24"/>
              </w:rPr>
              <w:t>Характерные черты природно-ресурсного потенциала, населения</w:t>
            </w:r>
          </w:p>
        </w:tc>
        <w:tc>
          <w:tcPr>
            <w:tcW w:w="1559" w:type="dxa"/>
            <w:vMerge w:val="restart"/>
          </w:tcPr>
          <w:p w:rsidR="00CC3C93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6.</w:t>
            </w:r>
            <w:r>
              <w:t>2</w:t>
            </w:r>
            <w:r w:rsidRPr="00277FBA">
              <w:t>4</w:t>
            </w:r>
          </w:p>
        </w:tc>
        <w:tc>
          <w:tcPr>
            <w:tcW w:w="3827" w:type="dxa"/>
          </w:tcPr>
          <w:p w:rsidR="00CC3C93" w:rsidRPr="00DA2C4E" w:rsidRDefault="00CC3C93" w:rsidP="00174C92">
            <w:pPr>
              <w:pStyle w:val="Style11"/>
              <w:spacing w:line="240" w:lineRule="auto"/>
              <w:rPr>
                <w:rStyle w:val="FontStyle57"/>
                <w:sz w:val="24"/>
                <w:szCs w:val="24"/>
              </w:rPr>
            </w:pPr>
            <w:r w:rsidRPr="00DA2C4E">
              <w:rPr>
                <w:rStyle w:val="FontStyle57"/>
                <w:sz w:val="24"/>
                <w:szCs w:val="24"/>
              </w:rPr>
              <w:t>Хозяйство.</w:t>
            </w:r>
            <w:r w:rsidRPr="00DA2C4E">
              <w:t xml:space="preserve"> </w:t>
            </w:r>
            <w:r w:rsidRPr="00DA2C4E">
              <w:rPr>
                <w:rStyle w:val="FontStyle57"/>
                <w:sz w:val="24"/>
                <w:szCs w:val="24"/>
              </w:rPr>
              <w:t xml:space="preserve">Отрасли международной специализации. </w:t>
            </w:r>
          </w:p>
          <w:p w:rsidR="00CC3C93" w:rsidRPr="00DA2C4E" w:rsidRDefault="00CC3C93" w:rsidP="00892449">
            <w:pPr>
              <w:spacing w:line="240" w:lineRule="atLeast"/>
            </w:pPr>
          </w:p>
        </w:tc>
        <w:tc>
          <w:tcPr>
            <w:tcW w:w="1559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6.</w:t>
            </w:r>
            <w:r>
              <w:t>2.</w:t>
            </w:r>
            <w:r w:rsidRPr="00277FBA">
              <w:t>5</w:t>
            </w:r>
          </w:p>
        </w:tc>
        <w:tc>
          <w:tcPr>
            <w:tcW w:w="3827" w:type="dxa"/>
          </w:tcPr>
          <w:p w:rsidR="00CC3C93" w:rsidRPr="00DA2C4E" w:rsidRDefault="00CC3C93" w:rsidP="00174C92">
            <w:pPr>
              <w:pStyle w:val="Style11"/>
              <w:spacing w:line="240" w:lineRule="auto"/>
              <w:rPr>
                <w:rStyle w:val="FontStyle57"/>
                <w:sz w:val="24"/>
                <w:szCs w:val="24"/>
              </w:rPr>
            </w:pPr>
            <w:r w:rsidRPr="00DA2C4E">
              <w:rPr>
                <w:rStyle w:val="FontStyle57"/>
                <w:sz w:val="24"/>
                <w:szCs w:val="24"/>
              </w:rPr>
              <w:t>Территориальная структура хозяйства. Интеграционные группи</w:t>
            </w:r>
            <w:r w:rsidRPr="00DA2C4E">
              <w:rPr>
                <w:rStyle w:val="FontStyle57"/>
                <w:sz w:val="24"/>
                <w:szCs w:val="24"/>
              </w:rPr>
              <w:softHyphen/>
              <w:t>ровки.</w:t>
            </w:r>
          </w:p>
          <w:p w:rsidR="00CC3C93" w:rsidRPr="00DA2C4E" w:rsidRDefault="00CC3C93" w:rsidP="00892449">
            <w:pPr>
              <w:spacing w:line="240" w:lineRule="atLeast"/>
            </w:pPr>
          </w:p>
        </w:tc>
        <w:tc>
          <w:tcPr>
            <w:tcW w:w="1559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</w:t>
            </w:r>
            <w:r>
              <w:t>2.</w:t>
            </w:r>
            <w:r w:rsidRPr="00277FBA">
              <w:t>.6</w:t>
            </w:r>
          </w:p>
        </w:tc>
        <w:tc>
          <w:tcPr>
            <w:tcW w:w="3827" w:type="dxa"/>
          </w:tcPr>
          <w:p w:rsidR="00CC3C93" w:rsidRPr="00DA2C4E" w:rsidRDefault="00CC3C93" w:rsidP="00DA2C4E">
            <w:pPr>
              <w:pStyle w:val="Style11"/>
              <w:spacing w:line="360" w:lineRule="auto"/>
              <w:rPr>
                <w:rStyle w:val="FontStyle57"/>
                <w:sz w:val="24"/>
                <w:szCs w:val="24"/>
              </w:rPr>
            </w:pPr>
            <w:r w:rsidRPr="00DA2C4E">
              <w:rPr>
                <w:rStyle w:val="FontStyle57"/>
                <w:sz w:val="24"/>
                <w:szCs w:val="24"/>
              </w:rPr>
              <w:t>Япония.</w:t>
            </w:r>
          </w:p>
          <w:p w:rsidR="00CC3C93" w:rsidRPr="00DA2C4E" w:rsidRDefault="00CC3C93" w:rsidP="00DA2C4E">
            <w:pPr>
              <w:spacing w:line="240" w:lineRule="atLeast"/>
            </w:pPr>
          </w:p>
        </w:tc>
        <w:tc>
          <w:tcPr>
            <w:tcW w:w="1559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6.</w:t>
            </w:r>
            <w:r>
              <w:t>2.</w:t>
            </w:r>
            <w:r w:rsidRPr="00277FBA">
              <w:t>7</w:t>
            </w:r>
          </w:p>
        </w:tc>
        <w:tc>
          <w:tcPr>
            <w:tcW w:w="3827" w:type="dxa"/>
          </w:tcPr>
          <w:p w:rsidR="00CC3C93" w:rsidRPr="00DA2C4E" w:rsidRDefault="00CC3C93" w:rsidP="00892449">
            <w:pPr>
              <w:spacing w:line="240" w:lineRule="atLeast"/>
            </w:pPr>
            <w:r w:rsidRPr="00DA2C4E">
              <w:rPr>
                <w:rStyle w:val="FontStyle57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4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 w:rsidRPr="00277FBA">
              <w:t>6.</w:t>
            </w:r>
            <w:r>
              <w:t>2.</w:t>
            </w:r>
            <w:r w:rsidRPr="00277FBA">
              <w:t>8</w:t>
            </w:r>
          </w:p>
        </w:tc>
        <w:tc>
          <w:tcPr>
            <w:tcW w:w="3827" w:type="dxa"/>
          </w:tcPr>
          <w:p w:rsidR="00CC3C93" w:rsidRPr="005B2300" w:rsidRDefault="00CC3C93" w:rsidP="00DA2C4E">
            <w:pPr>
              <w:pStyle w:val="Style11"/>
              <w:spacing w:line="360" w:lineRule="auto"/>
              <w:rPr>
                <w:rStyle w:val="FontStyle57"/>
              </w:rPr>
            </w:pPr>
          </w:p>
          <w:p w:rsidR="00CC3C93" w:rsidRPr="00DA2C4E" w:rsidRDefault="00CC3C93" w:rsidP="00DA2C4E">
            <w:pPr>
              <w:spacing w:line="240" w:lineRule="atLeast"/>
            </w:pPr>
            <w:r w:rsidRPr="00DA2C4E">
              <w:rPr>
                <w:rStyle w:val="FontStyle57"/>
                <w:sz w:val="24"/>
                <w:szCs w:val="24"/>
              </w:rPr>
              <w:t>Индия</w:t>
            </w:r>
          </w:p>
        </w:tc>
        <w:tc>
          <w:tcPr>
            <w:tcW w:w="1559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DA2C4E" w:rsidRPr="00C042E0" w:rsidTr="001B53F3">
        <w:tc>
          <w:tcPr>
            <w:tcW w:w="1986" w:type="dxa"/>
          </w:tcPr>
          <w:p w:rsidR="00DA2C4E" w:rsidRPr="00277FBA" w:rsidRDefault="00DA2C4E" w:rsidP="00892449">
            <w:pPr>
              <w:spacing w:line="240" w:lineRule="atLeast"/>
              <w:jc w:val="center"/>
            </w:pPr>
            <w:r>
              <w:rPr>
                <w:b/>
              </w:rPr>
              <w:t>Раздел 6.3</w:t>
            </w:r>
          </w:p>
        </w:tc>
        <w:tc>
          <w:tcPr>
            <w:tcW w:w="3827" w:type="dxa"/>
          </w:tcPr>
          <w:p w:rsidR="00DA2C4E" w:rsidRPr="0002185C" w:rsidRDefault="0002185C" w:rsidP="00892449">
            <w:pPr>
              <w:spacing w:line="240" w:lineRule="atLeast"/>
              <w:rPr>
                <w:b/>
              </w:rPr>
            </w:pPr>
            <w:r w:rsidRPr="0002185C">
              <w:rPr>
                <w:rFonts w:eastAsia="Arial"/>
                <w:b/>
              </w:rPr>
              <w:t>География населения и хозяйства</w:t>
            </w:r>
            <w:r w:rsidRPr="0002185C">
              <w:rPr>
                <w:rStyle w:val="FontStyle57"/>
                <w:b/>
                <w:sz w:val="24"/>
                <w:szCs w:val="24"/>
              </w:rPr>
              <w:t xml:space="preserve"> Африки</w:t>
            </w:r>
          </w:p>
        </w:tc>
        <w:tc>
          <w:tcPr>
            <w:tcW w:w="1559" w:type="dxa"/>
          </w:tcPr>
          <w:p w:rsidR="00DA2C4E" w:rsidRPr="00C042E0" w:rsidRDefault="00273592" w:rsidP="00892449">
            <w:pPr>
              <w:spacing w:line="240" w:lineRule="atLeast"/>
              <w:jc w:val="center"/>
              <w:rPr>
                <w:b/>
              </w:rPr>
            </w:pPr>
            <w:r w:rsidRPr="00C042E0">
              <w:rPr>
                <w:b/>
              </w:rPr>
              <w:t>6</w:t>
            </w:r>
          </w:p>
        </w:tc>
        <w:tc>
          <w:tcPr>
            <w:tcW w:w="1418" w:type="dxa"/>
          </w:tcPr>
          <w:p w:rsidR="00DA2C4E" w:rsidRPr="00C042E0" w:rsidRDefault="008D0F88" w:rsidP="00892449">
            <w:pPr>
              <w:spacing w:line="240" w:lineRule="atLeast"/>
              <w:jc w:val="center"/>
              <w:rPr>
                <w:b/>
              </w:rPr>
            </w:pPr>
            <w:r w:rsidRPr="00C042E0">
              <w:rPr>
                <w:b/>
              </w:rPr>
              <w:t>4</w:t>
            </w:r>
          </w:p>
        </w:tc>
        <w:tc>
          <w:tcPr>
            <w:tcW w:w="1418" w:type="dxa"/>
          </w:tcPr>
          <w:p w:rsidR="00DA2C4E" w:rsidRPr="00C042E0" w:rsidRDefault="00273592" w:rsidP="00892449">
            <w:pPr>
              <w:spacing w:line="240" w:lineRule="atLeast"/>
              <w:jc w:val="center"/>
              <w:rPr>
                <w:b/>
              </w:rPr>
            </w:pPr>
            <w:r w:rsidRPr="00C042E0">
              <w:rPr>
                <w:b/>
              </w:rPr>
              <w:t>2</w:t>
            </w:r>
          </w:p>
        </w:tc>
      </w:tr>
      <w:tr w:rsidR="00CC3C93" w:rsidRPr="00AE6DED" w:rsidTr="001B53F3">
        <w:tc>
          <w:tcPr>
            <w:tcW w:w="1986" w:type="dxa"/>
          </w:tcPr>
          <w:p w:rsidR="00CC3C93" w:rsidRPr="00277FBA" w:rsidRDefault="00CC3C93" w:rsidP="00892449">
            <w:pPr>
              <w:spacing w:line="240" w:lineRule="atLeast"/>
              <w:jc w:val="center"/>
            </w:pPr>
            <w:r>
              <w:t>6.3.</w:t>
            </w:r>
            <w:r w:rsidRPr="00277FBA">
              <w:t>1</w:t>
            </w:r>
          </w:p>
        </w:tc>
        <w:tc>
          <w:tcPr>
            <w:tcW w:w="3827" w:type="dxa"/>
          </w:tcPr>
          <w:p w:rsidR="00CC3C93" w:rsidRPr="008D0F88" w:rsidRDefault="00CC3C93" w:rsidP="00CC3C93">
            <w:pPr>
              <w:pStyle w:val="Style11"/>
              <w:spacing w:line="240" w:lineRule="auto"/>
              <w:rPr>
                <w:rStyle w:val="FontStyle57"/>
                <w:sz w:val="24"/>
                <w:szCs w:val="24"/>
              </w:rPr>
            </w:pPr>
            <w:r w:rsidRPr="008D0F88">
              <w:rPr>
                <w:rStyle w:val="FontStyle57"/>
                <w:sz w:val="24"/>
                <w:szCs w:val="24"/>
              </w:rPr>
              <w:t>Место и роль Африки в мире</w:t>
            </w:r>
          </w:p>
          <w:p w:rsidR="00CC3C93" w:rsidRPr="00277FBA" w:rsidRDefault="00CC3C93" w:rsidP="00CC3C93"/>
        </w:tc>
        <w:tc>
          <w:tcPr>
            <w:tcW w:w="1559" w:type="dxa"/>
            <w:vMerge w:val="restart"/>
          </w:tcPr>
          <w:p w:rsidR="00CC3C93" w:rsidRDefault="00CC3C93" w:rsidP="00892449">
            <w:pPr>
              <w:spacing w:line="240" w:lineRule="atLeast"/>
              <w:jc w:val="center"/>
            </w:pPr>
          </w:p>
          <w:p w:rsidR="00CC3C93" w:rsidRPr="00277FBA" w:rsidRDefault="00CC3C93" w:rsidP="00892449">
            <w:pPr>
              <w:spacing w:line="240" w:lineRule="atLeast"/>
              <w:jc w:val="center"/>
            </w:pPr>
            <w:r>
              <w:t>4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CC3C93" w:rsidRPr="00277FBA" w:rsidRDefault="00CC3C93" w:rsidP="00CC3C93">
            <w:pPr>
              <w:spacing w:line="240" w:lineRule="atLeast"/>
            </w:pPr>
          </w:p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  <w:p w:rsidR="00CC3C93" w:rsidRPr="00277FBA" w:rsidRDefault="00CC3C93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CC3C93" w:rsidRPr="00AE6DED" w:rsidTr="001B53F3">
        <w:tc>
          <w:tcPr>
            <w:tcW w:w="1986" w:type="dxa"/>
          </w:tcPr>
          <w:p w:rsidR="00572F89" w:rsidRDefault="00572F89" w:rsidP="00572F89">
            <w:pPr>
              <w:spacing w:line="240" w:lineRule="atLeast"/>
              <w:jc w:val="center"/>
            </w:pPr>
            <w:r>
              <w:t>6.3.</w:t>
            </w:r>
            <w:r w:rsidRPr="00277FBA">
              <w:t>2</w:t>
            </w:r>
          </w:p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3827" w:type="dxa"/>
          </w:tcPr>
          <w:p w:rsidR="00CC3C93" w:rsidRPr="008D0F88" w:rsidRDefault="00CC3C93" w:rsidP="00892449">
            <w:pPr>
              <w:spacing w:line="240" w:lineRule="atLeast"/>
            </w:pPr>
            <w:r w:rsidRPr="008D0F88">
              <w:rPr>
                <w:rStyle w:val="FontStyle57"/>
                <w:sz w:val="24"/>
                <w:szCs w:val="24"/>
              </w:rPr>
              <w:lastRenderedPageBreak/>
              <w:t>.</w:t>
            </w:r>
            <w:r w:rsidR="00572F89" w:rsidRPr="008D0F88">
              <w:rPr>
                <w:rStyle w:val="FontStyle57"/>
                <w:sz w:val="24"/>
                <w:szCs w:val="24"/>
              </w:rPr>
              <w:t xml:space="preserve">Характерные черты </w:t>
            </w:r>
            <w:r w:rsidR="00572F89" w:rsidRPr="008D0F88">
              <w:rPr>
                <w:rStyle w:val="FontStyle57"/>
                <w:sz w:val="24"/>
                <w:szCs w:val="24"/>
              </w:rPr>
              <w:lastRenderedPageBreak/>
              <w:t>природно-ресурсного потенциала, населения</w:t>
            </w:r>
          </w:p>
        </w:tc>
        <w:tc>
          <w:tcPr>
            <w:tcW w:w="1559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CC3C93" w:rsidRPr="00277FBA" w:rsidRDefault="00CC3C93" w:rsidP="00892449">
            <w:pPr>
              <w:spacing w:line="240" w:lineRule="atLeast"/>
              <w:jc w:val="center"/>
            </w:pPr>
          </w:p>
        </w:tc>
      </w:tr>
      <w:tr w:rsidR="00572F89" w:rsidRPr="00AE6DED" w:rsidTr="001B53F3">
        <w:tc>
          <w:tcPr>
            <w:tcW w:w="1986" w:type="dxa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lastRenderedPageBreak/>
              <w:t>6.3.3</w:t>
            </w:r>
          </w:p>
        </w:tc>
        <w:tc>
          <w:tcPr>
            <w:tcW w:w="3827" w:type="dxa"/>
            <w:vAlign w:val="center"/>
          </w:tcPr>
          <w:p w:rsidR="00572F89" w:rsidRPr="00273592" w:rsidRDefault="00572F89" w:rsidP="00273592">
            <w:pPr>
              <w:pStyle w:val="Style11"/>
              <w:spacing w:line="240" w:lineRule="auto"/>
              <w:rPr>
                <w:rFonts w:ascii="Century Schoolbook" w:hAnsi="Century Schoolbook" w:cs="Century Schoolbook"/>
              </w:rPr>
            </w:pPr>
            <w:r w:rsidRPr="008D0F88">
              <w:rPr>
                <w:rStyle w:val="FontStyle57"/>
                <w:sz w:val="24"/>
                <w:szCs w:val="24"/>
              </w:rPr>
              <w:t>Хозяйство. Отрасли международной специали</w:t>
            </w:r>
            <w:r w:rsidRPr="008D0F88">
              <w:rPr>
                <w:rStyle w:val="FontStyle57"/>
                <w:sz w:val="24"/>
                <w:szCs w:val="24"/>
              </w:rPr>
              <w:softHyphen/>
              <w:t>зации.</w:t>
            </w:r>
          </w:p>
        </w:tc>
        <w:tc>
          <w:tcPr>
            <w:tcW w:w="1559" w:type="dxa"/>
            <w:vMerge w:val="restart"/>
          </w:tcPr>
          <w:p w:rsidR="00572F89" w:rsidRPr="008D0F88" w:rsidRDefault="00572F89" w:rsidP="008D0F88">
            <w:pPr>
              <w:spacing w:line="240" w:lineRule="atLeast"/>
              <w:jc w:val="center"/>
            </w:pPr>
            <w:r>
              <w:rPr>
                <w:lang w:eastAsia="en-US"/>
              </w:rPr>
              <w:t>2</w:t>
            </w:r>
          </w:p>
          <w:p w:rsidR="00572F89" w:rsidRPr="008D0F88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572F89" w:rsidRPr="008D0F88" w:rsidRDefault="00572F89" w:rsidP="00892449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72F89" w:rsidRPr="008D0F88" w:rsidRDefault="00572F89" w:rsidP="00892449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572F89" w:rsidRPr="00AE6DED" w:rsidTr="001B53F3">
        <w:trPr>
          <w:trHeight w:val="263"/>
        </w:trPr>
        <w:tc>
          <w:tcPr>
            <w:tcW w:w="1986" w:type="dxa"/>
            <w:vAlign w:val="center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6.3.4.</w:t>
            </w:r>
          </w:p>
        </w:tc>
        <w:tc>
          <w:tcPr>
            <w:tcW w:w="3827" w:type="dxa"/>
          </w:tcPr>
          <w:p w:rsidR="00572F89" w:rsidRPr="00277FBA" w:rsidRDefault="00572F89" w:rsidP="00892449">
            <w:pPr>
              <w:spacing w:line="240" w:lineRule="atLeast"/>
              <w:rPr>
                <w:lang w:eastAsia="en-US"/>
              </w:rPr>
            </w:pPr>
            <w:r w:rsidRPr="008D0F88">
              <w:rPr>
                <w:rStyle w:val="FontStyle57"/>
                <w:sz w:val="24"/>
                <w:szCs w:val="24"/>
              </w:rPr>
              <w:t>Территориальная структура хозяйства. Интеграционные группировки</w:t>
            </w:r>
          </w:p>
        </w:tc>
        <w:tc>
          <w:tcPr>
            <w:tcW w:w="1559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</w:tr>
      <w:tr w:rsidR="00F91E11" w:rsidRPr="00AE6DED" w:rsidTr="00A77E71">
        <w:tc>
          <w:tcPr>
            <w:tcW w:w="1986" w:type="dxa"/>
            <w:vAlign w:val="center"/>
          </w:tcPr>
          <w:p w:rsidR="00F91E11" w:rsidRPr="00277FBA" w:rsidRDefault="00F91E11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b/>
              </w:rPr>
              <w:t>Раздел 6</w:t>
            </w:r>
            <w:r w:rsidRPr="00273592">
              <w:rPr>
                <w:rFonts w:eastAsia="Calibri"/>
                <w:b/>
              </w:rPr>
              <w:t>.4</w:t>
            </w:r>
            <w:r>
              <w:rPr>
                <w:rFonts w:eastAsia="Calibri"/>
              </w:rPr>
              <w:t>.</w:t>
            </w:r>
          </w:p>
        </w:tc>
        <w:tc>
          <w:tcPr>
            <w:tcW w:w="3827" w:type="dxa"/>
            <w:vAlign w:val="bottom"/>
          </w:tcPr>
          <w:p w:rsidR="00F91E11" w:rsidRPr="00F91E11" w:rsidRDefault="00F91E11" w:rsidP="00A77E71">
            <w:pPr>
              <w:ind w:left="120"/>
              <w:rPr>
                <w:b/>
              </w:rPr>
            </w:pPr>
            <w:r w:rsidRPr="00F91E11">
              <w:rPr>
                <w:rFonts w:eastAsia="Arial"/>
                <w:b/>
              </w:rPr>
              <w:t>География населения и хозяйства Северной Америки</w:t>
            </w:r>
          </w:p>
        </w:tc>
        <w:tc>
          <w:tcPr>
            <w:tcW w:w="1559" w:type="dxa"/>
          </w:tcPr>
          <w:p w:rsidR="00F91E11" w:rsidRPr="00C042E0" w:rsidRDefault="006E27F5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F91E11" w:rsidRPr="00C042E0" w:rsidRDefault="00F91E11" w:rsidP="00892449">
            <w:pPr>
              <w:spacing w:line="240" w:lineRule="atLeast"/>
              <w:jc w:val="center"/>
              <w:rPr>
                <w:b/>
              </w:rPr>
            </w:pPr>
            <w:r w:rsidRPr="00C042E0">
              <w:rPr>
                <w:b/>
              </w:rPr>
              <w:t>4</w:t>
            </w:r>
          </w:p>
        </w:tc>
        <w:tc>
          <w:tcPr>
            <w:tcW w:w="1418" w:type="dxa"/>
          </w:tcPr>
          <w:p w:rsidR="00F91E11" w:rsidRPr="00C042E0" w:rsidRDefault="002302D8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72F89" w:rsidRPr="00AE6DED" w:rsidTr="00A77E71">
        <w:tc>
          <w:tcPr>
            <w:tcW w:w="1986" w:type="dxa"/>
            <w:vAlign w:val="center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6.4.1.</w:t>
            </w:r>
          </w:p>
        </w:tc>
        <w:tc>
          <w:tcPr>
            <w:tcW w:w="3827" w:type="dxa"/>
            <w:vAlign w:val="bottom"/>
          </w:tcPr>
          <w:p w:rsidR="00572F89" w:rsidRPr="00892449" w:rsidRDefault="00572F89" w:rsidP="00F91E11">
            <w:r w:rsidRPr="00F91E11">
              <w:rPr>
                <w:rStyle w:val="FontStyle57"/>
                <w:sz w:val="24"/>
                <w:szCs w:val="24"/>
              </w:rPr>
              <w:t>Место и роль Северной Америки в мире</w:t>
            </w:r>
            <w:r w:rsidRPr="00FC78C1">
              <w:rPr>
                <w:rStyle w:val="FontStyle57"/>
              </w:rPr>
              <w:t>.</w:t>
            </w:r>
          </w:p>
        </w:tc>
        <w:tc>
          <w:tcPr>
            <w:tcW w:w="1559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t>4</w:t>
            </w: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t>2</w:t>
            </w: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572F89" w:rsidRDefault="00572F89" w:rsidP="00892449">
            <w:pPr>
              <w:spacing w:line="240" w:lineRule="atLeast"/>
              <w:jc w:val="center"/>
            </w:pPr>
            <w:r>
              <w:t>2</w:t>
            </w: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</w:tr>
      <w:tr w:rsidR="00572F89" w:rsidRPr="00AE6DED" w:rsidTr="001B53F3">
        <w:tc>
          <w:tcPr>
            <w:tcW w:w="1986" w:type="dxa"/>
            <w:vAlign w:val="center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277FBA">
              <w:rPr>
                <w:rFonts w:eastAsia="Calibri"/>
              </w:rPr>
              <w:t>.4</w:t>
            </w:r>
            <w:r>
              <w:rPr>
                <w:rFonts w:eastAsia="Calibri"/>
              </w:rPr>
              <w:t>.2.</w:t>
            </w:r>
          </w:p>
        </w:tc>
        <w:tc>
          <w:tcPr>
            <w:tcW w:w="3827" w:type="dxa"/>
          </w:tcPr>
          <w:p w:rsidR="00572F89" w:rsidRPr="00273592" w:rsidRDefault="00572F89" w:rsidP="00892449">
            <w:pPr>
              <w:spacing w:line="240" w:lineRule="atLeast"/>
              <w:rPr>
                <w:lang w:eastAsia="en-US"/>
              </w:rPr>
            </w:pPr>
            <w:r w:rsidRPr="00273592">
              <w:rPr>
                <w:rStyle w:val="FontStyle57"/>
                <w:sz w:val="24"/>
                <w:szCs w:val="24"/>
              </w:rPr>
              <w:t>Характерные черты природно-ресурсного потенциала, населения</w:t>
            </w:r>
          </w:p>
        </w:tc>
        <w:tc>
          <w:tcPr>
            <w:tcW w:w="1559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</w:tr>
      <w:tr w:rsidR="00572F89" w:rsidRPr="00AE6DED" w:rsidTr="001B53F3">
        <w:tc>
          <w:tcPr>
            <w:tcW w:w="1986" w:type="dxa"/>
            <w:vAlign w:val="center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6.4.3</w:t>
            </w:r>
          </w:p>
        </w:tc>
        <w:tc>
          <w:tcPr>
            <w:tcW w:w="3827" w:type="dxa"/>
          </w:tcPr>
          <w:p w:rsidR="00572F89" w:rsidRPr="00273592" w:rsidRDefault="00572F89" w:rsidP="00273592">
            <w:pPr>
              <w:pStyle w:val="Style24"/>
              <w:widowControl/>
              <w:spacing w:before="154" w:line="24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Хозяйство. Отрасли международной специализации.</w:t>
            </w:r>
          </w:p>
          <w:p w:rsidR="00572F89" w:rsidRPr="00273592" w:rsidRDefault="00572F89" w:rsidP="0089244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t>4</w:t>
            </w: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t>2</w:t>
            </w:r>
          </w:p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572F89" w:rsidRPr="00277FBA" w:rsidRDefault="00572F89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572F89" w:rsidRPr="00AE6DED" w:rsidTr="001B53F3">
        <w:tc>
          <w:tcPr>
            <w:tcW w:w="1986" w:type="dxa"/>
            <w:vAlign w:val="center"/>
          </w:tcPr>
          <w:p w:rsidR="00572F89" w:rsidRPr="00277FBA" w:rsidRDefault="00572F89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6.4.4</w:t>
            </w:r>
          </w:p>
        </w:tc>
        <w:tc>
          <w:tcPr>
            <w:tcW w:w="3827" w:type="dxa"/>
          </w:tcPr>
          <w:p w:rsidR="00572F89" w:rsidRPr="00273592" w:rsidRDefault="00572F89" w:rsidP="00273592">
            <w:pPr>
              <w:pStyle w:val="Style37"/>
              <w:spacing w:line="360" w:lineRule="auto"/>
              <w:ind w:left="5" w:hanging="5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США.</w:t>
            </w:r>
          </w:p>
          <w:p w:rsidR="00572F89" w:rsidRPr="00277FBA" w:rsidRDefault="00572F89" w:rsidP="0089244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72F89" w:rsidRPr="00277FBA" w:rsidRDefault="00572F89" w:rsidP="00892449">
            <w:pPr>
              <w:spacing w:line="240" w:lineRule="atLeast"/>
              <w:jc w:val="center"/>
            </w:pPr>
          </w:p>
        </w:tc>
      </w:tr>
      <w:tr w:rsidR="00F91E11" w:rsidRPr="006E27F5" w:rsidTr="00273592">
        <w:trPr>
          <w:trHeight w:val="361"/>
        </w:trPr>
        <w:tc>
          <w:tcPr>
            <w:tcW w:w="1986" w:type="dxa"/>
            <w:vAlign w:val="center"/>
          </w:tcPr>
          <w:p w:rsidR="00F91E11" w:rsidRPr="00273592" w:rsidRDefault="00F91E11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Раздел </w:t>
            </w:r>
            <w:r w:rsidRPr="00273592">
              <w:rPr>
                <w:rFonts w:eastAsia="Calibri"/>
                <w:b/>
              </w:rPr>
              <w:t>6.5</w:t>
            </w:r>
          </w:p>
        </w:tc>
        <w:tc>
          <w:tcPr>
            <w:tcW w:w="3827" w:type="dxa"/>
          </w:tcPr>
          <w:p w:rsidR="00F91E11" w:rsidRPr="0002185C" w:rsidRDefault="0002185C" w:rsidP="0002185C">
            <w:pPr>
              <w:spacing w:line="240" w:lineRule="atLeast"/>
              <w:rPr>
                <w:b/>
                <w:lang w:eastAsia="en-US"/>
              </w:rPr>
            </w:pPr>
            <w:r w:rsidRPr="0002185C">
              <w:rPr>
                <w:rFonts w:eastAsia="Arial"/>
                <w:b/>
              </w:rPr>
              <w:t>География населения и хозяйства</w:t>
            </w:r>
            <w:r w:rsidRPr="0002185C">
              <w:rPr>
                <w:rStyle w:val="FontStyle57"/>
                <w:b/>
                <w:sz w:val="24"/>
                <w:szCs w:val="24"/>
              </w:rPr>
              <w:t xml:space="preserve"> Латинской Америки </w:t>
            </w:r>
          </w:p>
        </w:tc>
        <w:tc>
          <w:tcPr>
            <w:tcW w:w="1559" w:type="dxa"/>
          </w:tcPr>
          <w:p w:rsidR="00F91E11" w:rsidRPr="006E27F5" w:rsidRDefault="00EA5D9C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F91E11" w:rsidRPr="006E27F5" w:rsidRDefault="00211F95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F91E11" w:rsidRPr="006E27F5" w:rsidRDefault="00211F95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1F95" w:rsidRPr="00AE6DED" w:rsidTr="001B53F3">
        <w:tc>
          <w:tcPr>
            <w:tcW w:w="1986" w:type="dxa"/>
            <w:vAlign w:val="center"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6.5.1</w:t>
            </w:r>
          </w:p>
        </w:tc>
        <w:tc>
          <w:tcPr>
            <w:tcW w:w="3827" w:type="dxa"/>
          </w:tcPr>
          <w:p w:rsidR="00211F95" w:rsidRPr="00F91E11" w:rsidRDefault="00211F95" w:rsidP="00174C92">
            <w:pPr>
              <w:pStyle w:val="Style11"/>
              <w:spacing w:line="240" w:lineRule="auto"/>
              <w:rPr>
                <w:rFonts w:ascii="Century Schoolbook" w:hAnsi="Century Schoolbook" w:cs="Century Schoolbook"/>
              </w:rPr>
            </w:pPr>
            <w:r w:rsidRPr="00F91E11">
              <w:rPr>
                <w:rStyle w:val="FontStyle57"/>
                <w:sz w:val="24"/>
                <w:szCs w:val="24"/>
              </w:rPr>
              <w:t>Место и роль Латинской Америки в мире.</w:t>
            </w:r>
          </w:p>
        </w:tc>
        <w:tc>
          <w:tcPr>
            <w:tcW w:w="1559" w:type="dxa"/>
            <w:vMerge w:val="restart"/>
          </w:tcPr>
          <w:p w:rsidR="00211F95" w:rsidRPr="00277FBA" w:rsidRDefault="00211F95" w:rsidP="00211F95">
            <w:pPr>
              <w:spacing w:line="240" w:lineRule="atLeast"/>
            </w:pPr>
          </w:p>
          <w:p w:rsidR="00211F95" w:rsidRPr="00277FBA" w:rsidRDefault="00211F95" w:rsidP="00892449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</w:tcPr>
          <w:p w:rsidR="00211F95" w:rsidRPr="00277FBA" w:rsidRDefault="00211F95" w:rsidP="00892449">
            <w:pPr>
              <w:spacing w:line="240" w:lineRule="atLeast"/>
              <w:jc w:val="center"/>
            </w:pPr>
          </w:p>
          <w:p w:rsidR="00211F95" w:rsidRPr="00277FBA" w:rsidRDefault="00211F95" w:rsidP="00892449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211F95" w:rsidRPr="00277FBA" w:rsidRDefault="00211F95" w:rsidP="00211F95">
            <w:pPr>
              <w:spacing w:line="240" w:lineRule="atLeast"/>
            </w:pPr>
          </w:p>
          <w:p w:rsidR="00211F95" w:rsidRPr="00277FBA" w:rsidRDefault="00211F95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211F95" w:rsidRPr="00AE6DED" w:rsidTr="001B53F3">
        <w:tc>
          <w:tcPr>
            <w:tcW w:w="1986" w:type="dxa"/>
            <w:vAlign w:val="center"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6.5.2</w:t>
            </w:r>
          </w:p>
        </w:tc>
        <w:tc>
          <w:tcPr>
            <w:tcW w:w="3827" w:type="dxa"/>
          </w:tcPr>
          <w:p w:rsidR="00211F95" w:rsidRPr="00F91E11" w:rsidRDefault="00211F95" w:rsidP="00892449">
            <w:pPr>
              <w:spacing w:line="240" w:lineRule="atLeast"/>
              <w:rPr>
                <w:lang w:eastAsia="en-US"/>
              </w:rPr>
            </w:pPr>
            <w:r w:rsidRPr="00F91E11">
              <w:rPr>
                <w:rStyle w:val="FontStyle57"/>
                <w:sz w:val="24"/>
                <w:szCs w:val="24"/>
              </w:rPr>
              <w:t>Особенности географического положения региона</w:t>
            </w:r>
          </w:p>
        </w:tc>
        <w:tc>
          <w:tcPr>
            <w:tcW w:w="1559" w:type="dxa"/>
            <w:vMerge/>
          </w:tcPr>
          <w:p w:rsidR="00211F95" w:rsidRPr="00277FBA" w:rsidRDefault="00211F95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211F95" w:rsidRPr="00277FBA" w:rsidRDefault="00211F95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211F95" w:rsidRPr="00277FBA" w:rsidRDefault="00211F95" w:rsidP="00892449">
            <w:pPr>
              <w:spacing w:line="240" w:lineRule="atLeast"/>
              <w:jc w:val="center"/>
            </w:pPr>
          </w:p>
        </w:tc>
      </w:tr>
      <w:tr w:rsidR="00211F95" w:rsidRPr="00AE6DED" w:rsidTr="001B53F3">
        <w:tc>
          <w:tcPr>
            <w:tcW w:w="1986" w:type="dxa"/>
            <w:vAlign w:val="center"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6.5.3</w:t>
            </w:r>
          </w:p>
        </w:tc>
        <w:tc>
          <w:tcPr>
            <w:tcW w:w="3827" w:type="dxa"/>
          </w:tcPr>
          <w:p w:rsidR="00211F95" w:rsidRPr="00F91E11" w:rsidRDefault="00211F95" w:rsidP="00892449">
            <w:pPr>
              <w:spacing w:line="240" w:lineRule="atLeast"/>
              <w:rPr>
                <w:lang w:eastAsia="en-US"/>
              </w:rPr>
            </w:pPr>
            <w:r w:rsidRPr="00F91E11">
              <w:rPr>
                <w:rStyle w:val="FontStyle57"/>
                <w:sz w:val="24"/>
                <w:szCs w:val="24"/>
              </w:rPr>
              <w:t>Характерные черты природно-ресурсного потенциала</w:t>
            </w:r>
          </w:p>
        </w:tc>
        <w:tc>
          <w:tcPr>
            <w:tcW w:w="1559" w:type="dxa"/>
            <w:vMerge w:val="restart"/>
          </w:tcPr>
          <w:p w:rsidR="00211F95" w:rsidRPr="00277FBA" w:rsidRDefault="00EA5D9C" w:rsidP="00892449">
            <w:pPr>
              <w:spacing w:line="240" w:lineRule="atLeast"/>
              <w:jc w:val="center"/>
            </w:pPr>
            <w:r>
              <w:t>4</w:t>
            </w:r>
          </w:p>
          <w:p w:rsidR="00211F95" w:rsidRPr="00277FBA" w:rsidRDefault="00211F95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211F95" w:rsidRPr="00277FBA" w:rsidRDefault="00211F95" w:rsidP="00892449">
            <w:pPr>
              <w:spacing w:line="240" w:lineRule="atLeast"/>
              <w:jc w:val="center"/>
            </w:pPr>
            <w:r>
              <w:t>2</w:t>
            </w:r>
          </w:p>
          <w:p w:rsidR="00211F95" w:rsidRPr="00277FBA" w:rsidRDefault="00211F95" w:rsidP="00892449">
            <w:pPr>
              <w:spacing w:line="240" w:lineRule="atLeast"/>
              <w:jc w:val="center"/>
            </w:pPr>
          </w:p>
        </w:tc>
        <w:tc>
          <w:tcPr>
            <w:tcW w:w="1418" w:type="dxa"/>
            <w:vMerge w:val="restart"/>
          </w:tcPr>
          <w:p w:rsidR="00211F95" w:rsidRPr="00277FBA" w:rsidRDefault="00EA5D9C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211F95" w:rsidTr="001B53F3">
        <w:tc>
          <w:tcPr>
            <w:tcW w:w="1986" w:type="dxa"/>
            <w:vAlign w:val="center"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6.5.4</w:t>
            </w:r>
          </w:p>
        </w:tc>
        <w:tc>
          <w:tcPr>
            <w:tcW w:w="3827" w:type="dxa"/>
            <w:vAlign w:val="center"/>
          </w:tcPr>
          <w:p w:rsidR="00211F95" w:rsidRPr="00F91E11" w:rsidRDefault="00211F95" w:rsidP="00F91E11">
            <w:pPr>
              <w:pStyle w:val="Style11"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Население.</w:t>
            </w:r>
            <w:r w:rsidRPr="00F91E11">
              <w:rPr>
                <w:rStyle w:val="FontStyle57"/>
                <w:sz w:val="24"/>
                <w:szCs w:val="24"/>
              </w:rPr>
              <w:t xml:space="preserve"> Хозяйство</w:t>
            </w:r>
          </w:p>
          <w:p w:rsidR="00211F95" w:rsidRPr="00F91E11" w:rsidRDefault="00211F95" w:rsidP="00892449">
            <w:pPr>
              <w:spacing w:line="240" w:lineRule="atLeast"/>
              <w:rPr>
                <w:rFonts w:eastAsia="Calibri"/>
              </w:rPr>
            </w:pPr>
            <w:r w:rsidRPr="00630443">
              <w:rPr>
                <w:rFonts w:eastAsia="Arial"/>
              </w:rPr>
              <w:t>Бразилия и Мексика как ведущие страны Ла</w:t>
            </w:r>
            <w:r>
              <w:rPr>
                <w:rFonts w:eastAsia="Arial"/>
              </w:rPr>
              <w:t>тинской Америки</w:t>
            </w:r>
          </w:p>
        </w:tc>
        <w:tc>
          <w:tcPr>
            <w:tcW w:w="1559" w:type="dxa"/>
            <w:vMerge/>
            <w:vAlign w:val="center"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211F95" w:rsidRPr="00277FBA" w:rsidRDefault="00211F95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1E11" w:rsidRPr="00AE6DED" w:rsidTr="001B53F3">
        <w:tc>
          <w:tcPr>
            <w:tcW w:w="1986" w:type="dxa"/>
            <w:vAlign w:val="center"/>
          </w:tcPr>
          <w:p w:rsidR="00F91E11" w:rsidRPr="00AE6DED" w:rsidRDefault="00F91E11" w:rsidP="00A77E71">
            <w:pPr>
              <w:spacing w:line="240" w:lineRule="atLeas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77FBA">
              <w:rPr>
                <w:rFonts w:eastAsia="Calibri"/>
                <w:b/>
                <w:lang w:eastAsia="en-US"/>
              </w:rPr>
              <w:t xml:space="preserve">Раздел </w:t>
            </w:r>
            <w:r w:rsidRPr="00F91E11">
              <w:rPr>
                <w:rFonts w:eastAsia="Calibri"/>
                <w:b/>
                <w:lang w:eastAsia="en-US"/>
              </w:rPr>
              <w:t>6.6.</w:t>
            </w:r>
          </w:p>
        </w:tc>
        <w:tc>
          <w:tcPr>
            <w:tcW w:w="3827" w:type="dxa"/>
          </w:tcPr>
          <w:p w:rsidR="0002185C" w:rsidRPr="00FC78C1" w:rsidRDefault="0002185C" w:rsidP="0002185C">
            <w:pPr>
              <w:pStyle w:val="Style11"/>
              <w:spacing w:line="240" w:lineRule="auto"/>
              <w:rPr>
                <w:rStyle w:val="FontStyle61"/>
              </w:rPr>
            </w:pPr>
            <w:r w:rsidRPr="0002185C">
              <w:rPr>
                <w:rStyle w:val="FontStyle61"/>
                <w:sz w:val="24"/>
                <w:szCs w:val="24"/>
              </w:rPr>
              <w:t>География населения и хозяйства Австралии и Океании</w:t>
            </w:r>
            <w:r>
              <w:rPr>
                <w:rStyle w:val="FontStyle61"/>
              </w:rPr>
              <w:t>.</w:t>
            </w:r>
          </w:p>
          <w:p w:rsidR="00F91E11" w:rsidRPr="00AE6DED" w:rsidRDefault="00F91E11" w:rsidP="00A77E7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1E11" w:rsidRPr="006E27F5" w:rsidRDefault="00211F95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F91E11" w:rsidRPr="006E27F5" w:rsidRDefault="0002185C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6E27F5">
              <w:rPr>
                <w:rFonts w:eastAsia="Calibri"/>
                <w:b/>
              </w:rPr>
              <w:t>2</w:t>
            </w:r>
          </w:p>
        </w:tc>
        <w:tc>
          <w:tcPr>
            <w:tcW w:w="1418" w:type="dxa"/>
          </w:tcPr>
          <w:p w:rsidR="006E27F5" w:rsidRDefault="006E27F5" w:rsidP="006E27F5">
            <w:pPr>
              <w:spacing w:line="240" w:lineRule="atLeast"/>
              <w:rPr>
                <w:rFonts w:eastAsia="Calibri"/>
              </w:rPr>
            </w:pPr>
          </w:p>
          <w:p w:rsidR="00F91E11" w:rsidRPr="00AE6DED" w:rsidRDefault="00F91E11" w:rsidP="006E27F5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211F95" w:rsidRPr="00AE6DED" w:rsidTr="001B53F3">
        <w:tc>
          <w:tcPr>
            <w:tcW w:w="1986" w:type="dxa"/>
            <w:vAlign w:val="center"/>
          </w:tcPr>
          <w:p w:rsidR="00211F95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6.6.1.</w:t>
            </w:r>
          </w:p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3827" w:type="dxa"/>
          </w:tcPr>
          <w:p w:rsidR="00211F95" w:rsidRPr="00FC78C1" w:rsidRDefault="00211F95" w:rsidP="0002185C">
            <w:pPr>
              <w:pStyle w:val="Style11"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sz w:val="24"/>
                <w:szCs w:val="24"/>
              </w:rPr>
              <w:t xml:space="preserve">География </w:t>
            </w:r>
            <w:r w:rsidRPr="0002185C">
              <w:rPr>
                <w:rStyle w:val="FontStyle61"/>
                <w:sz w:val="24"/>
                <w:szCs w:val="24"/>
              </w:rPr>
              <w:t>населения Австралии и Океании</w:t>
            </w:r>
            <w:r>
              <w:rPr>
                <w:rStyle w:val="FontStyle61"/>
              </w:rPr>
              <w:t>.</w:t>
            </w:r>
          </w:p>
          <w:p w:rsidR="00211F95" w:rsidRPr="00AE6DED" w:rsidRDefault="00211F95" w:rsidP="0089244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211F95" w:rsidRPr="00AE6DED" w:rsidRDefault="00211F95" w:rsidP="00211F95">
            <w:pPr>
              <w:spacing w:line="240" w:lineRule="atLeast"/>
              <w:rPr>
                <w:rFonts w:eastAsia="Calibri"/>
              </w:rPr>
            </w:pPr>
          </w:p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vMerge w:val="restart"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211F95" w:rsidRPr="00AE6DED" w:rsidTr="001B53F3">
        <w:tc>
          <w:tcPr>
            <w:tcW w:w="1986" w:type="dxa"/>
            <w:vAlign w:val="center"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6.6.2.</w:t>
            </w:r>
          </w:p>
        </w:tc>
        <w:tc>
          <w:tcPr>
            <w:tcW w:w="3827" w:type="dxa"/>
          </w:tcPr>
          <w:p w:rsidR="00211F95" w:rsidRPr="00AE6DED" w:rsidRDefault="00211F95" w:rsidP="00892449">
            <w:pPr>
              <w:spacing w:line="240" w:lineRule="atLeast"/>
              <w:rPr>
                <w:lang w:eastAsia="en-US"/>
              </w:rPr>
            </w:pPr>
            <w:r>
              <w:rPr>
                <w:rStyle w:val="FontStyle61"/>
                <w:sz w:val="24"/>
                <w:szCs w:val="24"/>
              </w:rPr>
              <w:t>География</w:t>
            </w:r>
            <w:r w:rsidRPr="0002185C">
              <w:rPr>
                <w:rStyle w:val="FontStyle61"/>
                <w:sz w:val="24"/>
                <w:szCs w:val="24"/>
              </w:rPr>
              <w:t xml:space="preserve"> хозяйства Австралии и Океании</w:t>
            </w:r>
            <w:r>
              <w:rPr>
                <w:rStyle w:val="FontStyle61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211F95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F91E11" w:rsidRPr="00AE6DED" w:rsidTr="001B53F3">
        <w:tc>
          <w:tcPr>
            <w:tcW w:w="1986" w:type="dxa"/>
            <w:vAlign w:val="center"/>
          </w:tcPr>
          <w:p w:rsidR="00F91E11" w:rsidRPr="0002185C" w:rsidRDefault="0002185C" w:rsidP="0002185C">
            <w:pPr>
              <w:spacing w:line="240" w:lineRule="atLeast"/>
              <w:jc w:val="center"/>
              <w:rPr>
                <w:rFonts w:eastAsia="Calibri"/>
              </w:rPr>
            </w:pPr>
            <w:r w:rsidRPr="0002185C">
              <w:rPr>
                <w:rFonts w:eastAsia="Calibri"/>
                <w:b/>
                <w:lang w:eastAsia="en-US"/>
              </w:rPr>
              <w:t>Раздел 7</w:t>
            </w:r>
            <w:r w:rsidR="00C042E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827" w:type="dxa"/>
          </w:tcPr>
          <w:p w:rsidR="00F91E11" w:rsidRPr="00AE6DED" w:rsidRDefault="0002185C" w:rsidP="00892449">
            <w:pPr>
              <w:spacing w:line="240" w:lineRule="atLeast"/>
              <w:rPr>
                <w:lang w:eastAsia="en-US"/>
              </w:rPr>
            </w:pPr>
            <w:r w:rsidRPr="00892449">
              <w:rPr>
                <w:rFonts w:eastAsia="Arial"/>
                <w:b/>
                <w:bCs/>
              </w:rPr>
              <w:t xml:space="preserve"> Россия в современном мире</w:t>
            </w:r>
          </w:p>
        </w:tc>
        <w:tc>
          <w:tcPr>
            <w:tcW w:w="1559" w:type="dxa"/>
          </w:tcPr>
          <w:p w:rsidR="00F91E11" w:rsidRPr="00AB4641" w:rsidRDefault="00EA5D9C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F91E11" w:rsidRPr="00AB4641" w:rsidRDefault="00EA5D9C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18" w:type="dxa"/>
          </w:tcPr>
          <w:p w:rsidR="00F91E11" w:rsidRPr="002302D8" w:rsidRDefault="00EA5D9C" w:rsidP="0089244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1E11" w:rsidTr="001B53F3">
        <w:tc>
          <w:tcPr>
            <w:tcW w:w="1986" w:type="dxa"/>
            <w:vAlign w:val="center"/>
          </w:tcPr>
          <w:p w:rsidR="00EA5D9C" w:rsidRDefault="0002185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  <w:p w:rsidR="00F91E11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7.2</w:t>
            </w:r>
          </w:p>
        </w:tc>
        <w:tc>
          <w:tcPr>
            <w:tcW w:w="3827" w:type="dxa"/>
            <w:vAlign w:val="center"/>
          </w:tcPr>
          <w:p w:rsidR="00C042E0" w:rsidRPr="00C042E0" w:rsidRDefault="00C042E0" w:rsidP="00C042E0">
            <w:pPr>
              <w:pStyle w:val="Style19"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42E0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Россия на политической карте мира.</w:t>
            </w:r>
          </w:p>
          <w:p w:rsidR="00C042E0" w:rsidRPr="00C042E0" w:rsidRDefault="00C042E0" w:rsidP="00C042E0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42E0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Характеристика современного этапа развития хозяйства</w:t>
            </w:r>
          </w:p>
          <w:p w:rsidR="00F91E11" w:rsidRPr="00C042E0" w:rsidRDefault="00F91E11" w:rsidP="00C042E0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F91E11" w:rsidRPr="00AE6DED" w:rsidRDefault="00211F95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211F95" w:rsidRDefault="00211F95" w:rsidP="00892449">
            <w:pPr>
              <w:spacing w:line="240" w:lineRule="atLeast"/>
              <w:jc w:val="center"/>
            </w:pPr>
          </w:p>
          <w:p w:rsidR="00F91E11" w:rsidRDefault="00211F95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t>2</w:t>
            </w:r>
          </w:p>
        </w:tc>
        <w:tc>
          <w:tcPr>
            <w:tcW w:w="1418" w:type="dxa"/>
          </w:tcPr>
          <w:p w:rsidR="00F91E11" w:rsidRDefault="00F91E11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1E11" w:rsidRPr="00AE6DED" w:rsidTr="00211F95">
        <w:tc>
          <w:tcPr>
            <w:tcW w:w="1986" w:type="dxa"/>
            <w:vAlign w:val="center"/>
          </w:tcPr>
          <w:p w:rsidR="00F91E11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7.3</w:t>
            </w:r>
          </w:p>
        </w:tc>
        <w:tc>
          <w:tcPr>
            <w:tcW w:w="3827" w:type="dxa"/>
          </w:tcPr>
          <w:p w:rsidR="00F91E11" w:rsidRPr="00C042E0" w:rsidRDefault="00C042E0" w:rsidP="00EA5D9C">
            <w:pPr>
              <w:spacing w:line="240" w:lineRule="atLeast"/>
              <w:rPr>
                <w:i/>
                <w:lang w:eastAsia="en-US"/>
              </w:rPr>
            </w:pPr>
            <w:r w:rsidRPr="00C042E0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Участие России в международной торговле и других формах </w:t>
            </w:r>
            <w:r w:rsidRPr="00C042E0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внешних экономических связей.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1E11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91E11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F91E11" w:rsidRPr="00AE6DED" w:rsidRDefault="00F91E11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F91E11" w:rsidRPr="00AE6DED" w:rsidTr="001B53F3">
        <w:tc>
          <w:tcPr>
            <w:tcW w:w="1986" w:type="dxa"/>
            <w:vAlign w:val="center"/>
          </w:tcPr>
          <w:p w:rsidR="00F91E11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7.4</w:t>
            </w:r>
          </w:p>
        </w:tc>
        <w:tc>
          <w:tcPr>
            <w:tcW w:w="3827" w:type="dxa"/>
          </w:tcPr>
          <w:p w:rsidR="00F91E11" w:rsidRPr="00C042E0" w:rsidRDefault="00C042E0" w:rsidP="00892449">
            <w:pPr>
              <w:spacing w:line="240" w:lineRule="atLeast"/>
              <w:rPr>
                <w:i/>
                <w:lang w:eastAsia="en-US"/>
              </w:rPr>
            </w:pPr>
            <w:r w:rsidRPr="00C042E0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Внешние экономические связи России со странами</w:t>
            </w:r>
          </w:p>
        </w:tc>
        <w:tc>
          <w:tcPr>
            <w:tcW w:w="1559" w:type="dxa"/>
            <w:vAlign w:val="center"/>
          </w:tcPr>
          <w:p w:rsidR="00F91E11" w:rsidRPr="00AE6DED" w:rsidRDefault="00F91E11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F91E11" w:rsidRPr="00AE6DED" w:rsidRDefault="00F91E11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F91E11" w:rsidRPr="00AE6DED" w:rsidRDefault="00C042E0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042E0" w:rsidRPr="00AE6DED" w:rsidTr="00A77E71">
        <w:trPr>
          <w:trHeight w:val="271"/>
        </w:trPr>
        <w:tc>
          <w:tcPr>
            <w:tcW w:w="1986" w:type="dxa"/>
            <w:vAlign w:val="center"/>
          </w:tcPr>
          <w:p w:rsidR="00C042E0" w:rsidRPr="00AE6DED" w:rsidRDefault="00C042E0" w:rsidP="00892449">
            <w:pPr>
              <w:spacing w:line="240" w:lineRule="atLeast"/>
              <w:jc w:val="center"/>
              <w:rPr>
                <w:rFonts w:eastAsia="Calibri"/>
              </w:rPr>
            </w:pPr>
            <w:r w:rsidRPr="0002185C">
              <w:rPr>
                <w:rFonts w:eastAsia="Calibri"/>
                <w:b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827" w:type="dxa"/>
            <w:vAlign w:val="bottom"/>
          </w:tcPr>
          <w:p w:rsidR="00C042E0" w:rsidRPr="00892449" w:rsidRDefault="00C042E0" w:rsidP="00A77E71">
            <w:pPr>
              <w:ind w:left="120"/>
            </w:pPr>
            <w:r w:rsidRPr="00892449">
              <w:rPr>
                <w:rFonts w:eastAsia="Arial"/>
                <w:b/>
                <w:bCs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1559" w:type="dxa"/>
            <w:vAlign w:val="center"/>
          </w:tcPr>
          <w:p w:rsidR="00C042E0" w:rsidRPr="00C042E0" w:rsidRDefault="006E27F5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042E0" w:rsidRPr="00C042E0" w:rsidRDefault="00C042E0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418" w:type="dxa"/>
          </w:tcPr>
          <w:p w:rsidR="00C042E0" w:rsidRPr="002302D8" w:rsidRDefault="002302D8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EA5D9C" w:rsidRPr="00AE6DED" w:rsidTr="002302D8">
        <w:trPr>
          <w:trHeight w:val="1246"/>
        </w:trPr>
        <w:tc>
          <w:tcPr>
            <w:tcW w:w="1986" w:type="dxa"/>
            <w:vAlign w:val="center"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</w:t>
            </w:r>
          </w:p>
        </w:tc>
        <w:tc>
          <w:tcPr>
            <w:tcW w:w="3827" w:type="dxa"/>
            <w:vMerge w:val="restart"/>
            <w:vAlign w:val="bottom"/>
          </w:tcPr>
          <w:p w:rsidR="00EA5D9C" w:rsidRPr="002302D8" w:rsidRDefault="00EA5D9C" w:rsidP="002302D8">
            <w:pPr>
              <w:pStyle w:val="Style11"/>
              <w:spacing w:line="240" w:lineRule="auto"/>
              <w:rPr>
                <w:iCs/>
              </w:rPr>
            </w:pPr>
            <w:r w:rsidRPr="002302D8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Географические аспекты глобальных проблем человечества в прошлом и настоящем.</w:t>
            </w:r>
          </w:p>
        </w:tc>
        <w:tc>
          <w:tcPr>
            <w:tcW w:w="1559" w:type="dxa"/>
            <w:vMerge w:val="restart"/>
          </w:tcPr>
          <w:p w:rsidR="00EA5D9C" w:rsidRPr="00AE6DED" w:rsidRDefault="00EA5D9C" w:rsidP="00892449">
            <w:pPr>
              <w:spacing w:line="240" w:lineRule="atLeast"/>
              <w:jc w:val="center"/>
            </w:pPr>
          </w:p>
          <w:p w:rsidR="00EA5D9C" w:rsidRPr="00AE6DED" w:rsidRDefault="00EA5D9C" w:rsidP="00892449">
            <w:pPr>
              <w:spacing w:line="240" w:lineRule="atLeast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vMerge w:val="restart"/>
          </w:tcPr>
          <w:p w:rsidR="00EA5D9C" w:rsidRPr="00AE6DED" w:rsidRDefault="00EA5D9C" w:rsidP="00892449">
            <w:pPr>
              <w:spacing w:line="240" w:lineRule="atLeast"/>
              <w:jc w:val="center"/>
            </w:pPr>
          </w:p>
          <w:p w:rsidR="00EA5D9C" w:rsidRPr="00AE6DED" w:rsidRDefault="00EA5D9C" w:rsidP="00892449">
            <w:pPr>
              <w:spacing w:line="240" w:lineRule="atLeast"/>
              <w:jc w:val="center"/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18" w:type="dxa"/>
            <w:vMerge w:val="restart"/>
          </w:tcPr>
          <w:p w:rsidR="00EA5D9C" w:rsidRPr="00AE6DED" w:rsidRDefault="00EA5D9C" w:rsidP="00EA5D9C">
            <w:pPr>
              <w:spacing w:line="240" w:lineRule="atLeast"/>
            </w:pPr>
          </w:p>
          <w:p w:rsidR="00EA5D9C" w:rsidRPr="00AE6DED" w:rsidRDefault="00EA5D9C" w:rsidP="00892449">
            <w:pPr>
              <w:spacing w:line="240" w:lineRule="atLeast"/>
              <w:jc w:val="center"/>
            </w:pPr>
            <w:r>
              <w:t>2</w:t>
            </w:r>
          </w:p>
        </w:tc>
      </w:tr>
      <w:tr w:rsidR="00EA5D9C" w:rsidRPr="00AE6DED" w:rsidTr="00A77E71">
        <w:trPr>
          <w:trHeight w:val="386"/>
        </w:trPr>
        <w:tc>
          <w:tcPr>
            <w:tcW w:w="1986" w:type="dxa"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3827" w:type="dxa"/>
            <w:vMerge/>
            <w:vAlign w:val="bottom"/>
          </w:tcPr>
          <w:p w:rsidR="00EA5D9C" w:rsidRPr="00892449" w:rsidRDefault="00EA5D9C" w:rsidP="00174C92"/>
        </w:tc>
        <w:tc>
          <w:tcPr>
            <w:tcW w:w="1559" w:type="dxa"/>
            <w:vMerge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EA5D9C" w:rsidRDefault="00EA5D9C" w:rsidP="00892449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D9C" w:rsidRPr="00AE6DED" w:rsidTr="001B53F3">
        <w:tc>
          <w:tcPr>
            <w:tcW w:w="1986" w:type="dxa"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</w:t>
            </w:r>
          </w:p>
        </w:tc>
        <w:tc>
          <w:tcPr>
            <w:tcW w:w="3827" w:type="dxa"/>
            <w:vMerge w:val="restart"/>
          </w:tcPr>
          <w:p w:rsidR="00EA5D9C" w:rsidRPr="00AE6DED" w:rsidRDefault="00EA5D9C" w:rsidP="002302D8">
            <w:pPr>
              <w:rPr>
                <w:rFonts w:eastAsia="Calibri"/>
                <w:lang w:eastAsia="en-US"/>
              </w:rPr>
            </w:pPr>
            <w:r w:rsidRPr="002302D8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Роль географии в решении глобальных проблем</w:t>
            </w:r>
          </w:p>
        </w:tc>
        <w:tc>
          <w:tcPr>
            <w:tcW w:w="1559" w:type="dxa"/>
            <w:vMerge w:val="restart"/>
          </w:tcPr>
          <w:p w:rsidR="00EA5D9C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</w:tcPr>
          <w:p w:rsidR="00EA5D9C" w:rsidRPr="00AE6DED" w:rsidRDefault="00EA5D9C" w:rsidP="00EA5D9C">
            <w:pPr>
              <w:spacing w:line="240" w:lineRule="atLeast"/>
              <w:rPr>
                <w:rFonts w:eastAsia="Calibri"/>
              </w:rPr>
            </w:pPr>
          </w:p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vMerge w:val="restart"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EA5D9C" w:rsidRPr="00AE6DED" w:rsidTr="001B53F3">
        <w:trPr>
          <w:trHeight w:val="590"/>
        </w:trPr>
        <w:tc>
          <w:tcPr>
            <w:tcW w:w="1986" w:type="dxa"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</w:t>
            </w:r>
          </w:p>
        </w:tc>
        <w:tc>
          <w:tcPr>
            <w:tcW w:w="3827" w:type="dxa"/>
            <w:vMerge/>
          </w:tcPr>
          <w:p w:rsidR="00EA5D9C" w:rsidRPr="00AE6DED" w:rsidRDefault="00EA5D9C" w:rsidP="002302D8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A5D9C" w:rsidRPr="00AE6DED" w:rsidRDefault="00EA5D9C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C042E0" w:rsidRPr="00AE6DED" w:rsidTr="001B53F3">
        <w:trPr>
          <w:trHeight w:val="201"/>
        </w:trPr>
        <w:tc>
          <w:tcPr>
            <w:tcW w:w="1986" w:type="dxa"/>
          </w:tcPr>
          <w:p w:rsidR="00C042E0" w:rsidRPr="00AE6DED" w:rsidRDefault="00C042E0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3827" w:type="dxa"/>
          </w:tcPr>
          <w:p w:rsidR="00C042E0" w:rsidRPr="00AE6DED" w:rsidRDefault="002302D8" w:rsidP="00892449">
            <w:pPr>
              <w:spacing w:line="240" w:lineRule="atLeast"/>
              <w:rPr>
                <w:rFonts w:eastAsia="Calibri"/>
                <w:lang w:eastAsia="en-US"/>
              </w:rPr>
            </w:pPr>
            <w:r w:rsidRPr="00E934FA">
              <w:rPr>
                <w:rFonts w:eastAsia="Calibri"/>
                <w:b/>
              </w:rPr>
              <w:t>Дифференцированный зачет</w:t>
            </w:r>
          </w:p>
        </w:tc>
        <w:tc>
          <w:tcPr>
            <w:tcW w:w="1559" w:type="dxa"/>
          </w:tcPr>
          <w:p w:rsidR="00C042E0" w:rsidRPr="00AE6DED" w:rsidRDefault="00FC002B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C042E0" w:rsidRPr="00AE6DED" w:rsidRDefault="00FC002B" w:rsidP="00892449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C042E0" w:rsidRPr="00AE6DED" w:rsidRDefault="00C042E0" w:rsidP="0089244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C042E0" w:rsidRPr="00AE6DED" w:rsidTr="001B53F3">
        <w:tc>
          <w:tcPr>
            <w:tcW w:w="1986" w:type="dxa"/>
          </w:tcPr>
          <w:p w:rsidR="00C042E0" w:rsidRPr="00AE6DED" w:rsidRDefault="002302D8" w:rsidP="00892449">
            <w:pPr>
              <w:spacing w:line="240" w:lineRule="atLeast"/>
              <w:jc w:val="center"/>
              <w:rPr>
                <w:rFonts w:eastAsia="Calibri"/>
              </w:rPr>
            </w:pPr>
            <w:r w:rsidRPr="002302D8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827" w:type="dxa"/>
          </w:tcPr>
          <w:p w:rsidR="00C042E0" w:rsidRPr="002302D8" w:rsidRDefault="002302D8" w:rsidP="00892449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559" w:type="dxa"/>
          </w:tcPr>
          <w:p w:rsidR="00C042E0" w:rsidRPr="006E27F5" w:rsidRDefault="002302D8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6E27F5">
              <w:rPr>
                <w:rFonts w:eastAsia="Calibri"/>
                <w:b/>
              </w:rPr>
              <w:t>108</w:t>
            </w:r>
          </w:p>
        </w:tc>
        <w:tc>
          <w:tcPr>
            <w:tcW w:w="1418" w:type="dxa"/>
          </w:tcPr>
          <w:p w:rsidR="00C042E0" w:rsidRPr="006E27F5" w:rsidRDefault="002302D8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6E27F5">
              <w:rPr>
                <w:rFonts w:eastAsia="Calibri"/>
                <w:b/>
              </w:rPr>
              <w:t>72</w:t>
            </w:r>
          </w:p>
        </w:tc>
        <w:tc>
          <w:tcPr>
            <w:tcW w:w="1418" w:type="dxa"/>
          </w:tcPr>
          <w:p w:rsidR="00C042E0" w:rsidRPr="006E27F5" w:rsidRDefault="002302D8" w:rsidP="00892449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6E27F5">
              <w:rPr>
                <w:rFonts w:eastAsia="Calibri"/>
                <w:b/>
              </w:rPr>
              <w:t>36</w:t>
            </w:r>
          </w:p>
        </w:tc>
      </w:tr>
    </w:tbl>
    <w:p w:rsidR="0072095B" w:rsidRPr="00276416" w:rsidRDefault="0072095B" w:rsidP="00720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 w:themeColor="text1"/>
        </w:rPr>
        <w:sectPr w:rsidR="0072095B" w:rsidRPr="00276416" w:rsidSect="0072095B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33961" w:rsidRPr="0072095B" w:rsidRDefault="00233961" w:rsidP="00233961">
      <w:pPr>
        <w:spacing w:line="239" w:lineRule="auto"/>
        <w:ind w:right="-259"/>
        <w:jc w:val="center"/>
        <w:rPr>
          <w:b/>
        </w:rPr>
      </w:pPr>
      <w:r w:rsidRPr="0072095B">
        <w:rPr>
          <w:rFonts w:eastAsia="Arial"/>
          <w:b/>
        </w:rPr>
        <w:lastRenderedPageBreak/>
        <w:t>ХАРАКТЕРИСТИКА ОСНОВНЫХ ВИДОВ УЧЕБНОЙ ДЕЯТЕЛЬНОСТИ СТУДЕНТОВ</w:t>
      </w:r>
    </w:p>
    <w:p w:rsidR="00233961" w:rsidRPr="0072095B" w:rsidRDefault="00233961" w:rsidP="00233961">
      <w:pPr>
        <w:spacing w:line="179" w:lineRule="exact"/>
        <w:rPr>
          <w:b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780"/>
        <w:gridCol w:w="30"/>
      </w:tblGrid>
      <w:tr w:rsidR="00233961" w:rsidRPr="00630443" w:rsidTr="00233961">
        <w:trPr>
          <w:trHeight w:val="288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640"/>
            </w:pPr>
            <w:r w:rsidRPr="00630443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7"/>
              </w:rPr>
              <w:t>студентов (на уровне учебных действий)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Введение.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Объяснение междисциплинарных связей географии.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1. Источники географической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Название традиционных и новых источников географиче</w:t>
            </w:r>
            <w:r w:rsidR="00872071" w:rsidRPr="00630443">
              <w:rPr>
                <w:rFonts w:eastAsia="Arial"/>
              </w:rPr>
              <w:t>ской информации.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информации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Демонстрация роли Интернета и геоинформационных си</w:t>
            </w:r>
            <w:r w:rsidR="00872071" w:rsidRPr="00630443">
              <w:rPr>
                <w:rFonts w:eastAsia="Arial"/>
              </w:rPr>
              <w:t xml:space="preserve">стем в изучении географии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2. Политическое устройство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различные страны мира.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мира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и характеризовать современ</w:t>
            </w:r>
            <w:r w:rsidR="00872071" w:rsidRPr="00630443">
              <w:rPr>
                <w:rFonts w:eastAsia="Arial"/>
              </w:rPr>
              <w:t>ные межгосударственные конфликты в различных регионах мира.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F339B0">
        <w:trPr>
          <w:trHeight w:val="6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F339B0" w:rsidRPr="00630443" w:rsidTr="00233961">
        <w:trPr>
          <w:trHeight w:val="6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B0" w:rsidRPr="00630443" w:rsidRDefault="00F339B0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9B0" w:rsidRPr="00630443" w:rsidRDefault="00F339B0" w:rsidP="00233961"/>
        </w:tc>
        <w:tc>
          <w:tcPr>
            <w:tcW w:w="0" w:type="dxa"/>
            <w:vAlign w:val="bottom"/>
          </w:tcPr>
          <w:p w:rsidR="00F339B0" w:rsidRPr="00630443" w:rsidRDefault="00F339B0" w:rsidP="00233961"/>
        </w:tc>
      </w:tr>
    </w:tbl>
    <w:p w:rsidR="00233961" w:rsidRDefault="00487F36" w:rsidP="00F339B0">
      <w:pPr>
        <w:spacing w:line="20" w:lineRule="exact"/>
      </w:pPr>
      <w:r>
        <w:pict>
          <v:line id="Shape 3" o:spid="_x0000_s1026" style="position:absolute;z-index:251660288;visibility:visible;mso-wrap-distance-left:0;mso-wrap-distance-right:0;mso-position-horizontal-relative:text;mso-position-vertical-relative:text" from="169.6pt,7.2pt" to="169.6pt,708.4pt" o:allowincell="f" strokeweight=".5pt"/>
        </w:pict>
      </w:r>
      <w:r>
        <w:pict>
          <v:line id="Shape 4" o:spid="_x0000_s1027" style="position:absolute;z-index:251661312;visibility:visible;mso-wrap-distance-left:0;mso-wrap-distance-right:0;mso-position-horizontal-relative:text;mso-position-vertical-relative:text" from="13pt,226.3pt" to="458.05pt,226.3pt" o:allowincell="f" strokeweight=".5pt"/>
        </w:pict>
      </w:r>
      <w:r>
        <w:pict>
          <v:line id="Shape 5" o:spid="_x0000_s1028" style="position:absolute;z-index:251662336;visibility:visible;mso-wrap-distance-left:0;mso-wrap-distance-right:0;mso-position-horizontal-relative:text;mso-position-vertical-relative:text" from="13pt,421pt" to="458.05pt,421pt" o:allowincell="f" strokeweight=".5pt"/>
        </w:pict>
      </w:r>
      <w:r>
        <w:pict>
          <v:line id="Shape 6" o:spid="_x0000_s1029" style="position:absolute;z-index:251663360;visibility:visible;mso-wrap-distance-left:0;mso-wrap-distance-right:0;mso-position-horizontal-relative:text;mso-position-vertical-relative:text" from="13pt,708.15pt" to="458.05pt,708.15pt" o:allowincell="f" strokeweight=".5pt"/>
        </w:pict>
      </w:r>
      <w:r>
        <w:pict>
          <v:line id="Shape 7" o:spid="_x0000_s1030" style="position:absolute;z-index:251664384;visibility:visible;mso-wrap-distance-left:0;mso-wrap-distance-right:0;mso-position-horizontal-relative:text;mso-position-vertical-relative:text" from="13.25pt,7.2pt" to="13.25pt,708.4pt" o:allowincell="f" strokeweight=".5pt"/>
        </w:pict>
      </w:r>
      <w:r>
        <w:pict>
          <v:line id="Shape 8" o:spid="_x0000_s1031" style="position:absolute;z-index:251665408;visibility:visible;mso-wrap-distance-left:0;mso-wrap-distance-right:0;mso-position-horizontal-relative:text;mso-position-vertical-relative:text" from="457.8pt,7.2pt" to="457.8pt,708.4pt" o:allowincell="f" strokeweight=".5pt"/>
        </w:pict>
      </w:r>
      <w:r>
        <w:pict>
          <v:line id="Shape 9" o:spid="_x0000_s1032" style="position:absolute;z-index:251666432;visibility:visible;mso-wrap-distance-left:0;mso-wrap-distance-right:0;mso-position-horizontal-relative:text;mso-position-vertical-relative:text" from="13pt,7.45pt" to="458.05pt,7.45pt" o:allowincell="f" strokeweight=".5pt"/>
        </w:pict>
      </w:r>
    </w:p>
    <w:p w:rsidR="00F339B0" w:rsidRDefault="00F339B0" w:rsidP="00F339B0">
      <w:pPr>
        <w:spacing w:line="20" w:lineRule="exact"/>
      </w:pPr>
    </w:p>
    <w:p w:rsidR="00F339B0" w:rsidRPr="00630443" w:rsidRDefault="00F339B0" w:rsidP="00F339B0">
      <w:pPr>
        <w:spacing w:line="20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020"/>
        <w:gridCol w:w="20"/>
      </w:tblGrid>
      <w:tr w:rsidR="00233961" w:rsidRPr="00630443" w:rsidTr="00233961">
        <w:trPr>
          <w:trHeight w:val="196"/>
        </w:trPr>
        <w:tc>
          <w:tcPr>
            <w:tcW w:w="2880" w:type="dxa"/>
            <w:vMerge w:val="restart"/>
            <w:vAlign w:val="bottom"/>
          </w:tcPr>
          <w:p w:rsidR="00233961" w:rsidRPr="00630443" w:rsidRDefault="00233961" w:rsidP="00233961">
            <w:pPr>
              <w:ind w:left="640"/>
            </w:pPr>
            <w:r w:rsidRPr="00630443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146"/>
              <w:jc w:val="center"/>
            </w:pPr>
            <w:r w:rsidRPr="00630443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2880" w:type="dxa"/>
            <w:vMerge/>
            <w:vAlign w:val="bottom"/>
          </w:tcPr>
          <w:p w:rsidR="00233961" w:rsidRPr="00630443" w:rsidRDefault="00233961" w:rsidP="00233961"/>
        </w:tc>
        <w:tc>
          <w:tcPr>
            <w:tcW w:w="6020" w:type="dxa"/>
            <w:vMerge w:val="restart"/>
            <w:vAlign w:val="bottom"/>
          </w:tcPr>
          <w:p w:rsidR="00233961" w:rsidRPr="00630443" w:rsidRDefault="00233961" w:rsidP="00233961">
            <w:pPr>
              <w:ind w:left="146"/>
              <w:jc w:val="center"/>
            </w:pPr>
            <w:r w:rsidRPr="00630443">
              <w:rPr>
                <w:rFonts w:eastAsia="Arial"/>
                <w:b/>
                <w:bCs/>
                <w:w w:val="97"/>
              </w:rPr>
              <w:t>студентов (на уровне учебных действий)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Merge/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0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Выделение стран с республиканской и монархической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формами правления, унитарным и федеративным типами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государственного устройства в различных регионах мира.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Объяснение различий развитых и развивающихся стран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по уровню их социально-экономического развития.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Умение приводить примеры и характеризовать различные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типы стран по уровню социально-экономического развития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6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2880" w:type="dxa"/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3. География мировых</w:t>
            </w:r>
          </w:p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Объяснение основных направлений экологизации хозяй</w:t>
            </w:r>
            <w:r w:rsidR="00872071" w:rsidRPr="00630443">
              <w:rPr>
                <w:rFonts w:eastAsia="Arial"/>
              </w:rPr>
              <w:t>ственной деятельности человека.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природных ресурсов</w:t>
            </w:r>
          </w:p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Выделение различных типов природопользования.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Определение обеспеченности различными видами природ</w:t>
            </w:r>
            <w:r w:rsidR="00872071" w:rsidRPr="00630443">
              <w:rPr>
                <w:rFonts w:eastAsia="Arial"/>
              </w:rPr>
              <w:t xml:space="preserve">ных ресурсов 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отдельных регионов и стран мира.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Умение показывать на карте основные мировые районы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добычи различных видов минеральных ресурсов.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 xml:space="preserve">Умение называть основные направления </w:t>
            </w:r>
            <w:r w:rsidRPr="00630443">
              <w:rPr>
                <w:rFonts w:eastAsia="Arial"/>
              </w:rPr>
              <w:lastRenderedPageBreak/>
              <w:t>использования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2880" w:type="dxa"/>
            <w:vAlign w:val="bottom"/>
          </w:tcPr>
          <w:p w:rsidR="00233961" w:rsidRPr="00630443" w:rsidRDefault="00233961" w:rsidP="00233961"/>
        </w:tc>
        <w:tc>
          <w:tcPr>
            <w:tcW w:w="6020" w:type="dxa"/>
            <w:vAlign w:val="bottom"/>
          </w:tcPr>
          <w:p w:rsidR="00233961" w:rsidRPr="00630443" w:rsidRDefault="00233961" w:rsidP="00233961">
            <w:pPr>
              <w:ind w:left="360"/>
            </w:pPr>
            <w:r w:rsidRPr="00630443">
              <w:rPr>
                <w:rFonts w:eastAsia="Arial"/>
              </w:rPr>
              <w:t>ресурсов Мирового океана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</w:tbl>
    <w:p w:rsidR="00233961" w:rsidRPr="00630443" w:rsidRDefault="00233961" w:rsidP="00233961">
      <w:pPr>
        <w:spacing w:line="156" w:lineRule="exact"/>
      </w:pPr>
    </w:p>
    <w:p w:rsidR="00233961" w:rsidRPr="00630443" w:rsidRDefault="00233961" w:rsidP="00E62CCD">
      <w:pPr>
        <w:numPr>
          <w:ilvl w:val="0"/>
          <w:numId w:val="21"/>
        </w:numPr>
        <w:tabs>
          <w:tab w:val="left" w:pos="600"/>
        </w:tabs>
        <w:ind w:left="600" w:hanging="221"/>
        <w:rPr>
          <w:rFonts w:eastAsia="Arial"/>
          <w:b/>
          <w:bCs/>
        </w:rPr>
      </w:pPr>
      <w:r w:rsidRPr="00630443">
        <w:rPr>
          <w:rFonts w:eastAsia="Arial"/>
          <w:b/>
          <w:bCs/>
        </w:rPr>
        <w:t xml:space="preserve">География населения мира   </w:t>
      </w:r>
      <w:r w:rsidRPr="00630443">
        <w:rPr>
          <w:rFonts w:eastAsia="Arial"/>
        </w:rPr>
        <w:t>Умение называть мировую десятку стран с наибольшей</w:t>
      </w:r>
    </w:p>
    <w:p w:rsidR="00233961" w:rsidRPr="00630443" w:rsidRDefault="00233961" w:rsidP="00233961">
      <w:pPr>
        <w:spacing w:line="1" w:lineRule="exact"/>
        <w:rPr>
          <w:rFonts w:eastAsia="Arial"/>
          <w:b/>
          <w:bCs/>
        </w:rPr>
      </w:pPr>
    </w:p>
    <w:p w:rsidR="00233961" w:rsidRPr="00630443" w:rsidRDefault="00233961" w:rsidP="00233961">
      <w:pPr>
        <w:ind w:left="3500"/>
        <w:rPr>
          <w:rFonts w:eastAsia="Arial"/>
          <w:b/>
          <w:bCs/>
        </w:rPr>
      </w:pPr>
      <w:r w:rsidRPr="00630443">
        <w:rPr>
          <w:rFonts w:eastAsia="Arial"/>
        </w:rPr>
        <w:t>численностью населения.</w:t>
      </w:r>
    </w:p>
    <w:p w:rsidR="00233961" w:rsidRPr="00630443" w:rsidRDefault="00233961" w:rsidP="00233961">
      <w:pPr>
        <w:spacing w:line="11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8" w:lineRule="auto"/>
        <w:ind w:left="3500" w:right="300"/>
        <w:rPr>
          <w:rFonts w:eastAsia="Arial"/>
          <w:b/>
          <w:bCs/>
        </w:rPr>
      </w:pPr>
      <w:r w:rsidRPr="00630443">
        <w:rPr>
          <w:rFonts w:eastAsia="Arial"/>
        </w:rPr>
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</w:r>
    </w:p>
    <w:p w:rsidR="00233961" w:rsidRPr="00630443" w:rsidRDefault="00233961" w:rsidP="00233961">
      <w:pPr>
        <w:spacing w:line="13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7" w:lineRule="auto"/>
        <w:ind w:left="3500" w:right="280"/>
        <w:rPr>
          <w:rFonts w:eastAsia="Arial"/>
          <w:b/>
          <w:bCs/>
        </w:rPr>
      </w:pPr>
      <w:r w:rsidRPr="00630443">
        <w:rPr>
          <w:rFonts w:eastAsia="Arial"/>
        </w:rPr>
        <w:t>Умение приводить п</w:t>
      </w:r>
      <w:r w:rsidR="00872071">
        <w:rPr>
          <w:rFonts w:eastAsia="Arial"/>
        </w:rPr>
        <w:t>римеры стран с однородным и наи</w:t>
      </w:r>
      <w:r w:rsidRPr="00630443">
        <w:rPr>
          <w:rFonts w:eastAsia="Arial"/>
        </w:rPr>
        <w:t>более разнородным расовым, этническим и религиозным составом населения.</w:t>
      </w:r>
    </w:p>
    <w:p w:rsidR="00233961" w:rsidRPr="00630443" w:rsidRDefault="00233961" w:rsidP="00233961">
      <w:pPr>
        <w:spacing w:line="12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5" w:lineRule="auto"/>
        <w:ind w:left="3500" w:right="460"/>
        <w:rPr>
          <w:rFonts w:eastAsia="Arial"/>
          <w:b/>
          <w:bCs/>
        </w:rPr>
      </w:pPr>
      <w:r w:rsidRPr="00630443">
        <w:rPr>
          <w:rFonts w:eastAsia="Arial"/>
        </w:rPr>
        <w:t>Умение приводить примеры стран с наибольшей и н</w:t>
      </w:r>
      <w:r w:rsidR="00872071">
        <w:rPr>
          <w:rFonts w:eastAsia="Arial"/>
        </w:rPr>
        <w:t>аи</w:t>
      </w:r>
      <w:r w:rsidRPr="00630443">
        <w:rPr>
          <w:rFonts w:eastAsia="Arial"/>
        </w:rPr>
        <w:t>меньшей средней плотностью населения.</w:t>
      </w:r>
    </w:p>
    <w:p w:rsidR="00233961" w:rsidRPr="00630443" w:rsidRDefault="00233961" w:rsidP="00233961">
      <w:pPr>
        <w:spacing w:line="12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5" w:lineRule="auto"/>
        <w:ind w:left="3500" w:right="400"/>
        <w:rPr>
          <w:rFonts w:eastAsia="Arial"/>
          <w:b/>
          <w:bCs/>
        </w:rPr>
      </w:pPr>
      <w:r w:rsidRPr="00630443">
        <w:rPr>
          <w:rFonts w:eastAsia="Arial"/>
        </w:rPr>
        <w:t>Объяснение основны</w:t>
      </w:r>
      <w:r w:rsidR="00872071">
        <w:rPr>
          <w:rFonts w:eastAsia="Arial"/>
        </w:rPr>
        <w:t>х направлений и причин современ</w:t>
      </w:r>
      <w:r w:rsidRPr="00630443">
        <w:rPr>
          <w:rFonts w:eastAsia="Arial"/>
        </w:rPr>
        <w:t>ных международных миграций населения.</w:t>
      </w:r>
    </w:p>
    <w:p w:rsidR="00233961" w:rsidRPr="00630443" w:rsidRDefault="00233961" w:rsidP="00233961">
      <w:pPr>
        <w:spacing w:line="12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5" w:lineRule="auto"/>
        <w:ind w:left="3500" w:right="460"/>
        <w:rPr>
          <w:rFonts w:eastAsia="Arial"/>
          <w:b/>
          <w:bCs/>
        </w:rPr>
      </w:pPr>
      <w:r w:rsidRPr="00630443">
        <w:rPr>
          <w:rFonts w:eastAsia="Arial"/>
        </w:rPr>
        <w:t>Умение приводить п</w:t>
      </w:r>
      <w:r w:rsidR="00872071">
        <w:rPr>
          <w:rFonts w:eastAsia="Arial"/>
        </w:rPr>
        <w:t>римеры стран с наибольшей и наи</w:t>
      </w:r>
      <w:r w:rsidRPr="00630443">
        <w:rPr>
          <w:rFonts w:eastAsia="Arial"/>
        </w:rPr>
        <w:t>меньшей долей городского населения.</w:t>
      </w:r>
    </w:p>
    <w:p w:rsidR="00233961" w:rsidRPr="00630443" w:rsidRDefault="00233961" w:rsidP="00233961">
      <w:pPr>
        <w:spacing w:line="12" w:lineRule="exact"/>
        <w:rPr>
          <w:rFonts w:eastAsia="Arial"/>
          <w:b/>
          <w:bCs/>
        </w:rPr>
      </w:pPr>
    </w:p>
    <w:p w:rsidR="00233961" w:rsidRPr="00630443" w:rsidRDefault="00233961" w:rsidP="00233961">
      <w:pPr>
        <w:spacing w:line="235" w:lineRule="auto"/>
        <w:ind w:left="3500" w:right="140"/>
        <w:rPr>
          <w:rFonts w:eastAsia="Arial"/>
          <w:b/>
          <w:bCs/>
        </w:rPr>
      </w:pPr>
      <w:r w:rsidRPr="00630443">
        <w:rPr>
          <w:rFonts w:eastAsia="Arial"/>
        </w:rPr>
        <w:t>Умение показывать на карте мировые «св</w:t>
      </w:r>
      <w:r w:rsidR="00872071">
        <w:rPr>
          <w:rFonts w:eastAsia="Arial"/>
        </w:rPr>
        <w:t>ерхгорода» и ме</w:t>
      </w:r>
      <w:r w:rsidRPr="00630443">
        <w:rPr>
          <w:rFonts w:eastAsia="Arial"/>
        </w:rPr>
        <w:t>галополисы</w:t>
      </w:r>
    </w:p>
    <w:p w:rsidR="00233961" w:rsidRPr="00630443" w:rsidRDefault="00233961" w:rsidP="00233961">
      <w:pPr>
        <w:spacing w:line="155" w:lineRule="exact"/>
      </w:pPr>
    </w:p>
    <w:tbl>
      <w:tblPr>
        <w:tblpPr w:leftFromText="180" w:rightFromText="180" w:vertAnchor="text" w:tblpX="26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760"/>
      </w:tblGrid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ind w:left="120"/>
            </w:pPr>
            <w:r w:rsidRPr="00630443">
              <w:rPr>
                <w:rFonts w:eastAsia="Arial"/>
                <w:b/>
                <w:bCs/>
              </w:rPr>
              <w:t>5. Мировое хозяйство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давать определение понятий «международное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spacing w:line="209" w:lineRule="exact"/>
              <w:ind w:left="120"/>
            </w:pPr>
            <w:r w:rsidRPr="00630443">
              <w:rPr>
                <w:rFonts w:eastAsia="Arial"/>
              </w:rPr>
              <w:t>Современные особенности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 xml:space="preserve">географическое разделение труда», «международная </w:t>
            </w:r>
            <w:r w:rsidR="00872071">
              <w:rPr>
                <w:rFonts w:eastAsia="Arial"/>
              </w:rPr>
              <w:t>спе</w:t>
            </w:r>
            <w:r w:rsidR="00872071" w:rsidRPr="00630443">
              <w:rPr>
                <w:rFonts w:eastAsia="Arial"/>
              </w:rPr>
              <w:t>циализация» и «международное кооперирование».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spacing w:line="209" w:lineRule="exact"/>
              <w:ind w:left="120"/>
            </w:pPr>
            <w:r w:rsidRPr="00630443">
              <w:rPr>
                <w:rFonts w:eastAsia="Arial"/>
              </w:rPr>
              <w:t>развития мирового хозяйства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Выделение характерных черт современной научно-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технической революции.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называть ведущие мировые и региональные эко</w:t>
            </w:r>
            <w:r w:rsidR="00872071" w:rsidRPr="00630443">
              <w:rPr>
                <w:rFonts w:eastAsia="Arial"/>
              </w:rPr>
              <w:t xml:space="preserve">номические интеграционные группировки </w:t>
            </w:r>
            <w:r w:rsidRPr="00630443">
              <w:rPr>
                <w:rFonts w:eastAsia="Arial"/>
              </w:rPr>
              <w:t>-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приводить при</w:t>
            </w:r>
            <w:r w:rsidR="00872071">
              <w:rPr>
                <w:rFonts w:eastAsia="Arial"/>
              </w:rPr>
              <w:t>меры отраслей различных сфер хо</w:t>
            </w:r>
            <w:r w:rsidR="00872071" w:rsidRPr="00630443">
              <w:rPr>
                <w:rFonts w:eastAsia="Arial"/>
              </w:rPr>
              <w:t>зяйственной деятельности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называть наиболее передовые и наиболее отсталые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страны мира по уровню их экономического развития</w:t>
            </w:r>
          </w:p>
        </w:tc>
      </w:tr>
      <w:tr w:rsidR="00233961" w:rsidRPr="00630443" w:rsidTr="00706B8D">
        <w:trPr>
          <w:trHeight w:val="65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706B8D"/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706B8D"/>
        </w:tc>
      </w:tr>
      <w:tr w:rsidR="00233961" w:rsidRPr="00630443" w:rsidTr="00706B8D">
        <w:trPr>
          <w:trHeight w:val="289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ind w:left="120"/>
            </w:pPr>
            <w:r w:rsidRPr="00630443">
              <w:rPr>
                <w:rFonts w:eastAsia="Arial"/>
              </w:rPr>
              <w:t>География отраслей первич-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Выделение характерных черт «зеленой революции».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ind w:left="120"/>
            </w:pPr>
            <w:r w:rsidRPr="00630443">
              <w:rPr>
                <w:rFonts w:eastAsia="Arial"/>
              </w:rPr>
              <w:t>ной сферы мирового хозяйства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приводить примеры стран, являющихся ведущи</w:t>
            </w:r>
            <w:r w:rsidR="00872071" w:rsidRPr="00630443">
              <w:rPr>
                <w:rFonts w:eastAsia="Arial"/>
              </w:rPr>
              <w:t>ми мировыми производителями различных видов продукции растениеводства и животноводства.</w:t>
            </w:r>
            <w:r w:rsidRPr="00630443">
              <w:rPr>
                <w:rFonts w:eastAsia="Arial"/>
              </w:rPr>
              <w:t>-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называть страны, являющиеся ведущими мировы</w:t>
            </w:r>
            <w:r w:rsidR="00872071" w:rsidRPr="00630443">
              <w:rPr>
                <w:rFonts w:eastAsia="Arial"/>
              </w:rPr>
              <w:t xml:space="preserve">ми производителями различных видов минерального сырья 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основные</w:t>
            </w:r>
            <w:r w:rsidR="00872071" w:rsidRPr="00630443">
              <w:rPr>
                <w:rFonts w:eastAsia="Arial"/>
              </w:rPr>
              <w:t xml:space="preserve"> горнопромышленные и сельскохозяйственные районы мира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/>
        </w:tc>
      </w:tr>
      <w:tr w:rsidR="00233961" w:rsidRPr="00630443" w:rsidTr="00706B8D">
        <w:trPr>
          <w:trHeight w:val="65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706B8D"/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706B8D"/>
        </w:tc>
      </w:tr>
      <w:tr w:rsidR="00233961" w:rsidRPr="00630443" w:rsidTr="00706B8D">
        <w:trPr>
          <w:trHeight w:val="289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ind w:left="120"/>
            </w:pPr>
            <w:r w:rsidRPr="00630443">
              <w:rPr>
                <w:rFonts w:eastAsia="Arial"/>
              </w:rPr>
              <w:t>География отраслей вторич-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 xml:space="preserve">Умение приводить примеры стран, основная часть </w:t>
            </w:r>
            <w:r w:rsidRPr="00630443">
              <w:rPr>
                <w:rFonts w:eastAsia="Arial"/>
              </w:rPr>
              <w:lastRenderedPageBreak/>
              <w:t>элек</w:t>
            </w:r>
            <w:r w:rsidR="00872071" w:rsidRPr="00630443">
              <w:rPr>
                <w:rFonts w:eastAsia="Arial"/>
              </w:rPr>
              <w:t>троэнергии в которых производится на тепловых, гидравлических и атомных электростанциях.-</w:t>
            </w:r>
            <w:r w:rsidRPr="00630443">
              <w:rPr>
                <w:rFonts w:eastAsia="Arial"/>
              </w:rPr>
              <w:t>-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>
            <w:pPr>
              <w:ind w:left="120"/>
            </w:pPr>
            <w:r w:rsidRPr="00630443">
              <w:rPr>
                <w:rFonts w:eastAsia="Arial"/>
              </w:rPr>
              <w:lastRenderedPageBreak/>
              <w:t>ной сферы мирового хозяйства</w:t>
            </w:r>
          </w:p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Умение называть страны, являющиеся ведущими миро</w:t>
            </w:r>
            <w:r w:rsidR="00872071" w:rsidRPr="00630443">
              <w:rPr>
                <w:rFonts w:eastAsia="Arial"/>
              </w:rPr>
              <w:t xml:space="preserve"> выми производителями черных и цветных металлов </w:t>
            </w:r>
            <w:r w:rsidRPr="00630443">
              <w:rPr>
                <w:rFonts w:eastAsia="Arial"/>
              </w:rPr>
              <w:t>-</w:t>
            </w:r>
          </w:p>
        </w:tc>
      </w:tr>
      <w:tr w:rsidR="00233961" w:rsidRPr="00630443" w:rsidTr="00706B8D">
        <w:trPr>
          <w:trHeight w:val="220"/>
        </w:trPr>
        <w:tc>
          <w:tcPr>
            <w:tcW w:w="3140" w:type="dxa"/>
            <w:vAlign w:val="bottom"/>
          </w:tcPr>
          <w:p w:rsidR="00233961" w:rsidRPr="00630443" w:rsidRDefault="00233961" w:rsidP="00706B8D"/>
        </w:tc>
        <w:tc>
          <w:tcPr>
            <w:tcW w:w="5760" w:type="dxa"/>
            <w:vAlign w:val="bottom"/>
          </w:tcPr>
          <w:p w:rsidR="00233961" w:rsidRPr="00630443" w:rsidRDefault="00233961" w:rsidP="00706B8D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</w:tr>
    </w:tbl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ectPr w:rsidR="00233961" w:rsidRPr="00630443"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233961" w:rsidRPr="00630443" w:rsidRDefault="00233961" w:rsidP="00872071">
      <w:pPr>
        <w:sectPr w:rsidR="00233961" w:rsidRPr="00630443">
          <w:type w:val="continuous"/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233961" w:rsidRPr="00630443" w:rsidRDefault="00233961" w:rsidP="00233961">
      <w:pPr>
        <w:jc w:val="right"/>
      </w:pPr>
      <w:r w:rsidRPr="00630443">
        <w:rPr>
          <w:rFonts w:eastAsia="Franklin Gothic Book"/>
          <w:i/>
          <w:iCs/>
        </w:rPr>
        <w:lastRenderedPageBreak/>
        <w:t>Продолжение таблицы</w:t>
      </w:r>
    </w:p>
    <w:p w:rsidR="00233961" w:rsidRPr="00630443" w:rsidRDefault="00233961" w:rsidP="00233961">
      <w:pPr>
        <w:spacing w:line="125" w:lineRule="exact"/>
      </w:pPr>
    </w:p>
    <w:tbl>
      <w:tblPr>
        <w:tblW w:w="895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780"/>
        <w:gridCol w:w="30"/>
      </w:tblGrid>
      <w:tr w:rsidR="00233961" w:rsidRPr="00630443" w:rsidTr="00872071">
        <w:trPr>
          <w:trHeight w:val="288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640"/>
            </w:pPr>
            <w:r w:rsidRPr="00630443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10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7"/>
              </w:rPr>
              <w:t>студентов (на уровне учебных действий)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10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6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34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стран с наиболее высоким уровнем развития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машиностроения.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страны, являющиеся ведущими миро</w:t>
            </w:r>
            <w:r w:rsidR="00872071" w:rsidRPr="00630443">
              <w:rPr>
                <w:rFonts w:eastAsia="Arial"/>
              </w:rPr>
              <w:t xml:space="preserve"> выми производителями автомобилей, морских невоенных </w:t>
            </w:r>
            <w:r w:rsidRPr="00630443">
              <w:rPr>
                <w:rFonts w:eastAsia="Arial"/>
              </w:rPr>
              <w:t>-</w:t>
            </w:r>
            <w:r w:rsidR="00872071" w:rsidRPr="00630443">
              <w:rPr>
                <w:rFonts w:eastAsia="Arial"/>
              </w:rPr>
              <w:t xml:space="preserve"> судов, серной кислоты, пластмасс, химических волокон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синтетического каучука, пиломатериалов, бумаги и тканей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123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34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отраслей третич-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роль различных видов транспорта при</w:t>
            </w:r>
            <w:r w:rsidR="00872071" w:rsidRPr="00630443">
              <w:rPr>
                <w:rFonts w:eastAsia="Arial"/>
              </w:rPr>
              <w:t xml:space="preserve"> перевозке грузов и пассажиров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ной сферы мирового хозяйства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стран, обладающих наиболь</w:t>
            </w:r>
            <w:r w:rsidR="00872071" w:rsidRPr="00630443">
              <w:rPr>
                <w:rFonts w:eastAsia="Arial"/>
              </w:rPr>
              <w:t xml:space="preserve">шей протяженностью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и плотностью сети железных и авто</w:t>
            </w:r>
            <w:r w:rsidR="00872071" w:rsidRPr="00630443">
              <w:rPr>
                <w:rFonts w:eastAsia="Arial"/>
              </w:rPr>
              <w:t xml:space="preserve">мобильных дорог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крупнейшие мировые торговые порты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и аэропорты, объяснять их распределение по регионам и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странам мира.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основные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районы международного туризма.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местоположение ведущих мировых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центров биржевой деятельности.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страны с наибольшими объемами внеш</w:t>
            </w:r>
            <w:r w:rsidR="00872071" w:rsidRPr="00630443">
              <w:rPr>
                <w:rFonts w:eastAsia="Arial"/>
              </w:rPr>
              <w:t xml:space="preserve">ней торговли товарами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123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34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6. Регионы мира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различные страны Зарубеж</w:t>
            </w:r>
            <w:r w:rsidR="00872071" w:rsidRPr="00630443">
              <w:rPr>
                <w:rFonts w:eastAsia="Arial"/>
              </w:rPr>
              <w:t xml:space="preserve"> ной Европы 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spacing w:line="209" w:lineRule="exact"/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87207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spacing w:line="209" w:lineRule="exact"/>
              <w:ind w:left="120"/>
            </w:pPr>
            <w:r w:rsidRPr="00630443">
              <w:rPr>
                <w:rFonts w:eastAsia="Arial"/>
              </w:rPr>
              <w:t>и хозяйства Зарубежной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Сопоставление стран Зарубежной Европы по площади тер</w:t>
            </w:r>
            <w:r w:rsidR="00872071" w:rsidRPr="00630443">
              <w:rPr>
                <w:rFonts w:eastAsia="Arial"/>
              </w:rPr>
              <w:t xml:space="preserve">ритории,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spacing w:line="209" w:lineRule="exact"/>
              <w:ind w:left="120"/>
            </w:pPr>
            <w:r w:rsidRPr="00630443">
              <w:rPr>
                <w:rFonts w:eastAsia="Arial"/>
              </w:rPr>
              <w:t>Европы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численности населения и уровню экономическо-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го развития.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стран Зарубежной Европы,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наиболее хорошо обеспеченных различными видами при-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родных ресурсов.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страны Зарубежной Европы с наиболь</w:t>
            </w:r>
            <w:r w:rsidR="00872071" w:rsidRPr="00630443">
              <w:rPr>
                <w:rFonts w:eastAsia="Arial"/>
              </w:rPr>
              <w:t xml:space="preserve">шими и наименьшими значениями </w:t>
            </w:r>
            <w:r w:rsidR="00872071" w:rsidRPr="00630443">
              <w:rPr>
                <w:rFonts w:eastAsia="Arial"/>
              </w:rPr>
              <w:lastRenderedPageBreak/>
              <w:t>естественного прироста населения, средней плотности населения и доли городского населения -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87207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крупнейшие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города и городские агломерации, основные промышленные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и сельскохозяйственные районы Зарубежной Европы.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особенности территориальной структу</w:t>
            </w:r>
            <w:r w:rsidR="00872071" w:rsidRPr="00630443">
              <w:rPr>
                <w:rFonts w:eastAsia="Arial"/>
              </w:rPr>
              <w:t xml:space="preserve">ры хозяйства Германии и Великобритании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123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34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различные страны Зарубеж</w:t>
            </w:r>
            <w:r w:rsidR="00872071" w:rsidRPr="00630443">
              <w:rPr>
                <w:rFonts w:eastAsia="Arial"/>
              </w:rPr>
              <w:t>ной Азии.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хозяйства Зарубежной Азии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872071"/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Сопоставление стран Зарубежной Азии по площади терри</w:t>
            </w:r>
            <w:r w:rsidR="00872071" w:rsidRPr="00630443">
              <w:rPr>
                <w:rFonts w:eastAsia="Arial"/>
              </w:rPr>
              <w:t xml:space="preserve">тории, численности населения и уровню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экономического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развития.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определять ресурсообеспеченность различных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стран Зарубежной Азии.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23396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страны Зарубежной Азии с наибольши</w:t>
            </w:r>
            <w:r w:rsidR="00872071" w:rsidRPr="00630443">
              <w:rPr>
                <w:rFonts w:eastAsia="Arial"/>
              </w:rPr>
              <w:t xml:space="preserve">ми и наименьшими значениями естественного прироста </w:t>
            </w:r>
            <w:r w:rsidRPr="00630443">
              <w:rPr>
                <w:rFonts w:eastAsia="Arial"/>
              </w:rPr>
              <w:t>-</w:t>
            </w:r>
          </w:p>
        </w:tc>
        <w:tc>
          <w:tcPr>
            <w:tcW w:w="30" w:type="dxa"/>
            <w:vAlign w:val="bottom"/>
          </w:tcPr>
          <w:p w:rsidR="00233961" w:rsidRPr="00630443" w:rsidRDefault="0023396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72095B">
            <w:pPr>
              <w:ind w:left="100"/>
            </w:pPr>
            <w:r w:rsidRPr="00630443">
              <w:rPr>
                <w:rFonts w:eastAsia="Arial"/>
              </w:rPr>
              <w:t>населения, средней плотности населения и доли городского населения.-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72095B">
            <w:pPr>
              <w:ind w:left="100"/>
            </w:pP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872071"/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стран Зарубежной Азии с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однородным и разнородным этническим и религиозным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составом населения.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 xml:space="preserve">Умение показывать на карте и характеризовать крупнейшие </w:t>
            </w:r>
            <w:r>
              <w:rPr>
                <w:rFonts w:eastAsia="Arial"/>
              </w:rPr>
              <w:t xml:space="preserve"> </w:t>
            </w:r>
            <w:r w:rsidRPr="00630443">
              <w:rPr>
                <w:rFonts w:eastAsia="Arial"/>
              </w:rPr>
              <w:t>города и городские агломерации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, основные горнопромышленные и сельскохозяйственные -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районы Зарубежной Азии.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особенности территориальной структуры хозяйства Японии, Китая и Индии -</w:t>
            </w: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872071" w:rsidRPr="00630443" w:rsidRDefault="00872071" w:rsidP="00233961">
            <w:pPr>
              <w:ind w:left="100"/>
            </w:pPr>
          </w:p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  <w:tr w:rsidR="00872071" w:rsidRPr="00630443" w:rsidTr="00872071">
        <w:trPr>
          <w:trHeight w:val="1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071" w:rsidRPr="00630443" w:rsidRDefault="00872071" w:rsidP="00233961"/>
        </w:tc>
        <w:tc>
          <w:tcPr>
            <w:tcW w:w="30" w:type="dxa"/>
            <w:vAlign w:val="bottom"/>
          </w:tcPr>
          <w:p w:rsidR="00872071" w:rsidRPr="00630443" w:rsidRDefault="00872071" w:rsidP="00233961"/>
        </w:tc>
      </w:tr>
    </w:tbl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ectPr w:rsidR="00233961" w:rsidRPr="00630443"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233961" w:rsidRPr="00630443" w:rsidRDefault="00233961" w:rsidP="00233961">
      <w:pPr>
        <w:spacing w:line="72" w:lineRule="exact"/>
      </w:pPr>
    </w:p>
    <w:p w:rsidR="00233961" w:rsidRPr="00630443" w:rsidRDefault="00233961" w:rsidP="00233961">
      <w:pPr>
        <w:ind w:left="8880"/>
      </w:pPr>
    </w:p>
    <w:p w:rsidR="00233961" w:rsidRPr="00630443" w:rsidRDefault="00233961" w:rsidP="00233961">
      <w:pPr>
        <w:sectPr w:rsidR="00233961" w:rsidRPr="00630443">
          <w:type w:val="continuous"/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780"/>
        <w:gridCol w:w="30"/>
      </w:tblGrid>
      <w:tr w:rsidR="00233961" w:rsidRPr="00630443" w:rsidTr="00233961">
        <w:trPr>
          <w:trHeight w:val="244"/>
        </w:trPr>
        <w:tc>
          <w:tcPr>
            <w:tcW w:w="3140" w:type="dxa"/>
            <w:vAlign w:val="bottom"/>
          </w:tcPr>
          <w:p w:rsidR="00233961" w:rsidRPr="00630443" w:rsidRDefault="00233961" w:rsidP="00233961"/>
        </w:tc>
        <w:tc>
          <w:tcPr>
            <w:tcW w:w="5780" w:type="dxa"/>
            <w:vAlign w:val="bottom"/>
          </w:tcPr>
          <w:p w:rsidR="00233961" w:rsidRPr="00630443" w:rsidRDefault="00233961" w:rsidP="00233961">
            <w:pPr>
              <w:ind w:left="4100"/>
            </w:pPr>
            <w:r w:rsidRPr="00630443">
              <w:rPr>
                <w:rFonts w:eastAsia="Franklin Gothic Book"/>
                <w:i/>
                <w:iCs/>
                <w:w w:val="99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15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68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640"/>
            </w:pPr>
            <w:r w:rsidRPr="00630443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 w:val="restart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jc w:val="center"/>
            </w:pPr>
            <w:r w:rsidRPr="00630443">
              <w:rPr>
                <w:rFonts w:eastAsia="Arial"/>
                <w:b/>
                <w:bCs/>
                <w:w w:val="97"/>
              </w:rPr>
              <w:t>студентов (на уровне учебных действий)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10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vMerge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различные страны Африки.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хозяйства Африки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страны Африки, обладающие наибольшей площадью территории и численностью населения.-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причины экономической отсталости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стран Африки.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крупнейшие города, основные горнопромышленные и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сельскохо- зяйственные районы Африки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природные, исторические и экономические особенности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хозяйства Северной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развития Северной Америки.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Америки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отраслей международной специализации Канады,-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ее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крупнейшие промышленные центры, основные горнопромышленные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и сельскохозяйственные районы.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особенности расово-этнического состава и размещения населения США.-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 xml:space="preserve">Умение показывать на карте и характеризовать крупнейшие городские агломерации, мегалополисы, основные промышленные 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и сельскохозяйственные районы США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различные страны Латин-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хозяйства Латинской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ской Америки.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Америки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Сопоставление стран Латинской Америки по площади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территории, численно</w:t>
            </w:r>
            <w:r>
              <w:rPr>
                <w:rFonts w:eastAsia="Arial"/>
              </w:rPr>
              <w:t>сти населения и уровню экономиче</w:t>
            </w:r>
            <w:r w:rsidRPr="00630443">
              <w:rPr>
                <w:rFonts w:eastAsia="Arial"/>
              </w:rPr>
              <w:t>ского развития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стран Латинской Америки, наиболее обеспеченных различными видами природных ресурсов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стран Латинской Америки с наибольшими и наименьшими значениями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естественного прироста населения.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Сопоставление стран Латинской Америки по расовому составу населения.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осо</w:t>
            </w:r>
            <w:r>
              <w:rPr>
                <w:rFonts w:eastAsia="Arial"/>
              </w:rPr>
              <w:t>бенности урбанизации стран Латин</w:t>
            </w:r>
            <w:r w:rsidRPr="00630443">
              <w:rPr>
                <w:rFonts w:eastAsia="Arial"/>
              </w:rPr>
              <w:t xml:space="preserve">ской Америки 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показывать на карте и характеризовать крупнейшие промышленные центры, основные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горнопромышленные и сельскохозяйственные районы Латинской Америки.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отраслей международной специализации в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Бразилии и Мексике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География населения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природные и исторические особенности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хозяйства Австралии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развития Австралии и Океании.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</w:rPr>
              <w:t>и Океании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отраслей международной специализации Австралии, умение показывать на карте и характеризовать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ее крупнейшие промышленные центры, основные горнопромышленные и сельскохозяйственные районы 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7. Россия в современном мире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объяснять современные особенности экономико географического положения России.-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основных товарных статей экспорта и импорта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России.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называть ведущих внешнеторговых партнеров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России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8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8. Географические аспекты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Выделение глобальных проблем человечества.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современных глобальных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  <w:r w:rsidRPr="00630443">
              <w:rPr>
                <w:rFonts w:eastAsia="Arial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 --</w:t>
            </w: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20"/>
            </w:pPr>
            <w:r w:rsidRPr="00630443">
              <w:rPr>
                <w:rFonts w:eastAsia="Arial"/>
                <w:b/>
                <w:bCs/>
              </w:rPr>
              <w:t>проблем человечества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33961" w:rsidRPr="00630443" w:rsidRDefault="00233961" w:rsidP="00233961">
            <w:pPr>
              <w:ind w:left="100"/>
            </w:pPr>
          </w:p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  <w:tr w:rsidR="00233961" w:rsidRPr="00630443" w:rsidTr="00233961">
        <w:trPr>
          <w:trHeight w:val="23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961" w:rsidRPr="00630443" w:rsidRDefault="00233961" w:rsidP="00233961"/>
        </w:tc>
        <w:tc>
          <w:tcPr>
            <w:tcW w:w="0" w:type="dxa"/>
            <w:vAlign w:val="bottom"/>
          </w:tcPr>
          <w:p w:rsidR="00233961" w:rsidRPr="00630443" w:rsidRDefault="00233961" w:rsidP="00233961"/>
        </w:tc>
      </w:tr>
    </w:tbl>
    <w:p w:rsidR="00233961" w:rsidRPr="00630443" w:rsidRDefault="00233961" w:rsidP="00233961">
      <w:pPr>
        <w:sectPr w:rsidR="00233961" w:rsidRPr="00630443">
          <w:pgSz w:w="11900" w:h="16838"/>
          <w:pgMar w:top="1085" w:right="1306" w:bottom="853" w:left="1440" w:header="0" w:footer="0" w:gutter="0"/>
          <w:cols w:space="720" w:equalWidth="0">
            <w:col w:w="9160"/>
          </w:cols>
        </w:sectPr>
      </w:pPr>
    </w:p>
    <w:p w:rsidR="00233961" w:rsidRPr="00233961" w:rsidRDefault="00233961" w:rsidP="00233961">
      <w:pPr>
        <w:ind w:right="-259"/>
        <w:jc w:val="center"/>
        <w:rPr>
          <w:b/>
        </w:rPr>
      </w:pPr>
      <w:r w:rsidRPr="00233961">
        <w:rPr>
          <w:rFonts w:eastAsia="Arial"/>
          <w:b/>
        </w:rPr>
        <w:lastRenderedPageBreak/>
        <w:t>УЧЕБНО-МЕТОДИЧЕСКОЕ</w:t>
      </w:r>
    </w:p>
    <w:p w:rsidR="00233961" w:rsidRPr="00233961" w:rsidRDefault="00233961" w:rsidP="00233961">
      <w:pPr>
        <w:spacing w:line="49" w:lineRule="exact"/>
        <w:rPr>
          <w:b/>
        </w:rPr>
      </w:pPr>
    </w:p>
    <w:p w:rsidR="00233961" w:rsidRPr="00233961" w:rsidRDefault="00233961" w:rsidP="00E62CCD">
      <w:pPr>
        <w:numPr>
          <w:ilvl w:val="0"/>
          <w:numId w:val="22"/>
        </w:numPr>
        <w:tabs>
          <w:tab w:val="left" w:pos="988"/>
        </w:tabs>
        <w:spacing w:line="248" w:lineRule="auto"/>
        <w:ind w:left="1360" w:right="360" w:hanging="740"/>
        <w:jc w:val="center"/>
        <w:rPr>
          <w:rFonts w:eastAsia="Arial"/>
          <w:b/>
        </w:rPr>
      </w:pPr>
      <w:r w:rsidRPr="00233961">
        <w:rPr>
          <w:rFonts w:eastAsia="Arial"/>
          <w:b/>
        </w:rPr>
        <w:t>МАТЕРИАЛЬНО-ТЕХНИЧЕСКОЕ ОБЕСПЕЧЕНИЕ ПРОГРАММЫ УЧЕБНОЙ ДИСЦИПЛИНЫ «ГЕОГРАФИЯ»</w:t>
      </w:r>
    </w:p>
    <w:p w:rsidR="00233961" w:rsidRPr="00233961" w:rsidRDefault="00233961" w:rsidP="00233961">
      <w:pPr>
        <w:spacing w:line="200" w:lineRule="exact"/>
        <w:rPr>
          <w:b/>
        </w:rPr>
      </w:pPr>
    </w:p>
    <w:p w:rsidR="00233961" w:rsidRPr="00630443" w:rsidRDefault="00233961" w:rsidP="00233961">
      <w:pPr>
        <w:spacing w:line="290" w:lineRule="exact"/>
      </w:pPr>
    </w:p>
    <w:p w:rsidR="00233961" w:rsidRPr="00630443" w:rsidRDefault="00233961" w:rsidP="0072095B">
      <w:pPr>
        <w:ind w:left="540"/>
        <w:jc w:val="both"/>
      </w:pPr>
      <w:r w:rsidRPr="00630443">
        <w:rPr>
          <w:rFonts w:eastAsia="Arial"/>
        </w:rPr>
        <w:t xml:space="preserve">Освоение программы учебной дисциплины </w:t>
      </w:r>
      <w:r w:rsidRPr="00630443">
        <w:rPr>
          <w:rFonts w:eastAsia="Arial"/>
          <w:b/>
          <w:bCs/>
        </w:rPr>
        <w:t>«</w:t>
      </w:r>
      <w:r w:rsidRPr="00630443">
        <w:rPr>
          <w:rFonts w:eastAsia="Arial"/>
        </w:rPr>
        <w:t>География</w:t>
      </w:r>
      <w:r w:rsidRPr="00630443">
        <w:rPr>
          <w:rFonts w:eastAsia="Arial"/>
          <w:b/>
          <w:bCs/>
        </w:rPr>
        <w:t>»</w:t>
      </w:r>
      <w:r w:rsidRPr="00630443">
        <w:rPr>
          <w:rFonts w:eastAsia="Arial"/>
        </w:rPr>
        <w:t xml:space="preserve"> предполагает наличие</w:t>
      </w:r>
    </w:p>
    <w:p w:rsidR="00233961" w:rsidRPr="00630443" w:rsidRDefault="00233961" w:rsidP="0072095B">
      <w:pPr>
        <w:numPr>
          <w:ilvl w:val="0"/>
          <w:numId w:val="23"/>
        </w:numPr>
        <w:tabs>
          <w:tab w:val="left" w:pos="457"/>
        </w:tabs>
        <w:spacing w:line="230" w:lineRule="auto"/>
        <w:ind w:left="260" w:firstLine="1"/>
        <w:jc w:val="both"/>
        <w:rPr>
          <w:rFonts w:eastAsia="Arial"/>
        </w:rPr>
      </w:pPr>
      <w:r w:rsidRPr="00630443">
        <w:rPr>
          <w:rFonts w:eastAsia="Arial"/>
        </w:rPr>
        <w:t>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</w:t>
      </w:r>
      <w:r w:rsidR="0072095B">
        <w:rPr>
          <w:rFonts w:eastAsia="Arial"/>
        </w:rPr>
        <w:t>чебного занятия и в период внеу</w:t>
      </w:r>
      <w:r w:rsidRPr="00630443">
        <w:rPr>
          <w:rFonts w:eastAsia="Arial"/>
        </w:rPr>
        <w:t>чебной деятельности обучающихся.</w:t>
      </w:r>
    </w:p>
    <w:p w:rsidR="00233961" w:rsidRPr="00630443" w:rsidRDefault="00233961" w:rsidP="0072095B">
      <w:pPr>
        <w:spacing w:line="3" w:lineRule="exact"/>
        <w:jc w:val="both"/>
        <w:rPr>
          <w:rFonts w:eastAsia="Arial"/>
        </w:rPr>
      </w:pPr>
    </w:p>
    <w:p w:rsidR="00233961" w:rsidRPr="00630443" w:rsidRDefault="00233961" w:rsidP="0072095B">
      <w:pPr>
        <w:spacing w:line="230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 xml:space="preserve">Помещение кабинета должно удовлетворять </w:t>
      </w:r>
      <w:r w:rsidR="0072095B">
        <w:rPr>
          <w:rFonts w:eastAsia="Arial"/>
        </w:rPr>
        <w:t>требованиям Санитарно-эпидемио­</w:t>
      </w:r>
      <w:r w:rsidRPr="00630443">
        <w:rPr>
          <w:rFonts w:eastAsia="Arial"/>
        </w:rPr>
        <w:t>логических правил и нормативов (СанПиН 2.4.2 №178-02) и быть оснащено типовым оборудованием, указанным в настоящих требов</w:t>
      </w:r>
      <w:r w:rsidR="0072095B">
        <w:rPr>
          <w:rFonts w:eastAsia="Arial"/>
        </w:rPr>
        <w:t>аниях, в том числе специализиро</w:t>
      </w:r>
      <w:r w:rsidRPr="00630443">
        <w:rPr>
          <w:rFonts w:eastAsia="Arial"/>
        </w:rPr>
        <w:t>ванной учебной мебелью и средствами обучения, достаточными для выполнения требований к уровню подготовки обучающихся1.</w:t>
      </w:r>
    </w:p>
    <w:p w:rsidR="00233961" w:rsidRPr="00630443" w:rsidRDefault="00233961" w:rsidP="0072095B">
      <w:pPr>
        <w:spacing w:line="2" w:lineRule="exact"/>
        <w:jc w:val="both"/>
        <w:rPr>
          <w:rFonts w:eastAsia="Arial"/>
        </w:rPr>
      </w:pPr>
    </w:p>
    <w:p w:rsidR="00233961" w:rsidRPr="00630443" w:rsidRDefault="00233961" w:rsidP="0072095B">
      <w:pPr>
        <w:numPr>
          <w:ilvl w:val="1"/>
          <w:numId w:val="23"/>
        </w:numPr>
        <w:tabs>
          <w:tab w:val="left" w:pos="782"/>
        </w:tabs>
        <w:spacing w:line="229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</w:t>
      </w:r>
    </w:p>
    <w:p w:rsidR="00233961" w:rsidRPr="00630443" w:rsidRDefault="00233961" w:rsidP="0072095B">
      <w:pPr>
        <w:spacing w:line="4" w:lineRule="exact"/>
        <w:jc w:val="both"/>
        <w:rPr>
          <w:rFonts w:eastAsia="Arial"/>
        </w:rPr>
      </w:pPr>
    </w:p>
    <w:p w:rsidR="00233961" w:rsidRPr="00630443" w:rsidRDefault="00233961" w:rsidP="0072095B">
      <w:pPr>
        <w:numPr>
          <w:ilvl w:val="1"/>
          <w:numId w:val="23"/>
        </w:numPr>
        <w:tabs>
          <w:tab w:val="left" w:pos="754"/>
        </w:tabs>
        <w:spacing w:line="229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состав учебно-методического и материально-т</w:t>
      </w:r>
      <w:r w:rsidR="0072095B">
        <w:rPr>
          <w:rFonts w:eastAsia="Arial"/>
        </w:rPr>
        <w:t>ехнического обеспечения програм</w:t>
      </w:r>
      <w:r w:rsidRPr="00630443">
        <w:rPr>
          <w:rFonts w:eastAsia="Arial"/>
        </w:rPr>
        <w:t>мы учебной дисциплины «География» входят:</w:t>
      </w:r>
    </w:p>
    <w:p w:rsidR="00233961" w:rsidRPr="00630443" w:rsidRDefault="00233961" w:rsidP="0072095B">
      <w:pPr>
        <w:spacing w:line="89" w:lineRule="exact"/>
        <w:jc w:val="both"/>
      </w:pP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многофункциональный комплекс преподавателя;</w:t>
      </w:r>
    </w:p>
    <w:p w:rsidR="00233961" w:rsidRPr="00630443" w:rsidRDefault="00233961" w:rsidP="0072095B">
      <w:pPr>
        <w:spacing w:line="2" w:lineRule="exact"/>
        <w:jc w:val="both"/>
        <w:rPr>
          <w:rFonts w:eastAsia="Symbol"/>
        </w:rPr>
      </w:pP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наглядные пособия (комплекты учебных таб</w:t>
      </w:r>
      <w:r w:rsidR="0072095B">
        <w:rPr>
          <w:rFonts w:eastAsia="Arial"/>
        </w:rPr>
        <w:t>лиц, плакатов, настенных геогра</w:t>
      </w:r>
      <w:r w:rsidRPr="00630443">
        <w:rPr>
          <w:rFonts w:eastAsia="Arial"/>
        </w:rPr>
        <w:t>фических карт, портретов выдающихся ученых-географов и др.);</w:t>
      </w: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spacing w:line="216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информационно-коммуникативные средства;</w:t>
      </w: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spacing w:line="216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экранно-звуковые пособия;</w:t>
      </w:r>
    </w:p>
    <w:p w:rsidR="00233961" w:rsidRPr="00630443" w:rsidRDefault="00233961" w:rsidP="0072095B">
      <w:pPr>
        <w:spacing w:line="2" w:lineRule="exact"/>
        <w:jc w:val="both"/>
        <w:rPr>
          <w:rFonts w:eastAsia="Symbol"/>
        </w:rPr>
      </w:pP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комплект технической документации, в том ч</w:t>
      </w:r>
      <w:r w:rsidR="0072095B">
        <w:rPr>
          <w:rFonts w:eastAsia="Arial"/>
        </w:rPr>
        <w:t>исле паспорта на средства обуче</w:t>
      </w:r>
      <w:r w:rsidRPr="00630443">
        <w:rPr>
          <w:rFonts w:eastAsia="Arial"/>
        </w:rPr>
        <w:t>ния, инструкции по их использованию и технике безопасности;</w:t>
      </w:r>
    </w:p>
    <w:p w:rsidR="00233961" w:rsidRPr="00630443" w:rsidRDefault="00233961" w:rsidP="0072095B">
      <w:pPr>
        <w:numPr>
          <w:ilvl w:val="0"/>
          <w:numId w:val="24"/>
        </w:numPr>
        <w:tabs>
          <w:tab w:val="left" w:pos="820"/>
        </w:tabs>
        <w:spacing w:line="216" w:lineRule="auto"/>
        <w:ind w:left="820" w:hanging="276"/>
        <w:jc w:val="both"/>
        <w:rPr>
          <w:rFonts w:eastAsia="Symbol"/>
        </w:rPr>
      </w:pPr>
      <w:r w:rsidRPr="00630443">
        <w:rPr>
          <w:rFonts w:eastAsia="Arial"/>
        </w:rPr>
        <w:t>библиотечный фонд.</w:t>
      </w:r>
    </w:p>
    <w:p w:rsidR="00233961" w:rsidRPr="00630443" w:rsidRDefault="00233961" w:rsidP="0072095B">
      <w:pPr>
        <w:spacing w:line="116" w:lineRule="exact"/>
        <w:jc w:val="both"/>
      </w:pPr>
    </w:p>
    <w:p w:rsidR="00233961" w:rsidRPr="00630443" w:rsidRDefault="00233961" w:rsidP="0072095B">
      <w:pPr>
        <w:numPr>
          <w:ilvl w:val="1"/>
          <w:numId w:val="25"/>
        </w:numPr>
        <w:tabs>
          <w:tab w:val="left" w:pos="765"/>
        </w:tabs>
        <w:spacing w:line="230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33961" w:rsidRPr="00630443" w:rsidRDefault="00233961" w:rsidP="0072095B">
      <w:pPr>
        <w:spacing w:line="3" w:lineRule="exact"/>
        <w:jc w:val="both"/>
        <w:rPr>
          <w:rFonts w:eastAsia="Arial"/>
        </w:rPr>
      </w:pPr>
    </w:p>
    <w:p w:rsidR="00233961" w:rsidRPr="00630443" w:rsidRDefault="00233961" w:rsidP="0072095B">
      <w:pPr>
        <w:spacing w:line="229" w:lineRule="auto"/>
        <w:ind w:left="260" w:firstLine="283"/>
        <w:jc w:val="both"/>
        <w:rPr>
          <w:rFonts w:eastAsia="Arial"/>
        </w:rPr>
      </w:pPr>
      <w:r w:rsidRPr="00630443">
        <w:rPr>
          <w:rFonts w:eastAsia="Arial"/>
        </w:rPr>
        <w:t>Библиотечный фонд может быть дополнен энциклопедиями, географическими атласами, справочниками, научной и научно-поп</w:t>
      </w:r>
      <w:r w:rsidR="0072095B">
        <w:rPr>
          <w:rFonts w:eastAsia="Arial"/>
        </w:rPr>
        <w:t>улярной литературой и другой ли</w:t>
      </w:r>
      <w:r w:rsidRPr="00630443">
        <w:rPr>
          <w:rFonts w:eastAsia="Arial"/>
        </w:rPr>
        <w:t>тературой по географии.</w:t>
      </w:r>
    </w:p>
    <w:p w:rsidR="00233961" w:rsidRPr="00630443" w:rsidRDefault="00233961" w:rsidP="0072095B">
      <w:pPr>
        <w:spacing w:line="4" w:lineRule="exact"/>
        <w:jc w:val="both"/>
        <w:rPr>
          <w:rFonts w:eastAsia="Arial"/>
        </w:rPr>
      </w:pPr>
    </w:p>
    <w:p w:rsidR="00233961" w:rsidRPr="00630443" w:rsidRDefault="00233961" w:rsidP="0072095B">
      <w:pPr>
        <w:numPr>
          <w:ilvl w:val="1"/>
          <w:numId w:val="25"/>
        </w:numPr>
        <w:tabs>
          <w:tab w:val="left" w:pos="787"/>
        </w:tabs>
        <w:spacing w:line="230" w:lineRule="auto"/>
        <w:ind w:left="260" w:firstLine="284"/>
        <w:jc w:val="both"/>
        <w:rPr>
          <w:rFonts w:eastAsia="Arial"/>
        </w:rPr>
      </w:pPr>
      <w:r w:rsidRPr="00630443">
        <w:rPr>
          <w:rFonts w:eastAsia="Arial"/>
        </w:rPr>
        <w:t>процессе освоения программы учебной дисциплины «География» студенты должны иметь возможность доступа к электр</w:t>
      </w:r>
      <w:r w:rsidR="0072095B">
        <w:rPr>
          <w:rFonts w:eastAsia="Arial"/>
        </w:rPr>
        <w:t>онным учебным материалам по гео</w:t>
      </w:r>
      <w:r w:rsidRPr="00630443">
        <w:rPr>
          <w:rFonts w:eastAsia="Arial"/>
        </w:rPr>
        <w:t>графии, имеющимся в свободном доступе в сети Интернет (электронным книгам, практикумам, тестам).</w:t>
      </w:r>
    </w:p>
    <w:p w:rsidR="00233961" w:rsidRPr="00630443" w:rsidRDefault="00233961" w:rsidP="0072095B">
      <w:pPr>
        <w:spacing w:line="230" w:lineRule="auto"/>
        <w:ind w:left="540"/>
        <w:jc w:val="both"/>
        <w:rPr>
          <w:rFonts w:eastAsia="Arial"/>
        </w:rPr>
      </w:pPr>
      <w:r w:rsidRPr="00630443">
        <w:rPr>
          <w:rFonts w:eastAsia="Arial"/>
        </w:rPr>
        <w:t>Для выполнения практических заданий студентам необходимо иметь простой</w:t>
      </w:r>
    </w:p>
    <w:p w:rsidR="00233961" w:rsidRPr="00630443" w:rsidRDefault="00233961" w:rsidP="0072095B">
      <w:pPr>
        <w:numPr>
          <w:ilvl w:val="0"/>
          <w:numId w:val="25"/>
        </w:numPr>
        <w:tabs>
          <w:tab w:val="left" w:pos="460"/>
        </w:tabs>
        <w:spacing w:line="230" w:lineRule="auto"/>
        <w:ind w:left="460" w:hanging="199"/>
        <w:jc w:val="both"/>
        <w:rPr>
          <w:rFonts w:eastAsia="Arial"/>
        </w:rPr>
      </w:pPr>
      <w:r w:rsidRPr="00630443">
        <w:rPr>
          <w:rFonts w:eastAsia="Arial"/>
        </w:rPr>
        <w:t>цветные карандаши, линейку, ластик, циркуль, транспортир и калькулятор.</w:t>
      </w:r>
    </w:p>
    <w:p w:rsidR="00233961" w:rsidRPr="00630443" w:rsidRDefault="00487F36" w:rsidP="0072095B">
      <w:pPr>
        <w:spacing w:line="20" w:lineRule="exact"/>
        <w:jc w:val="both"/>
      </w:pPr>
      <w:r>
        <w:pict>
          <v:line id="Shape 10" o:spid="_x0000_s1033" style="position:absolute;left:0;text-align:left;z-index:251667456;visibility:visible;mso-wrap-distance-left:0;mso-wrap-distance-right:0" from="13pt,60.95pt" to="72.55pt,60.95pt" o:allowincell="f" strokeweight=".5pt"/>
        </w:pict>
      </w:r>
    </w:p>
    <w:p w:rsidR="00233961" w:rsidRPr="00630443" w:rsidRDefault="00233961" w:rsidP="0072095B">
      <w:pPr>
        <w:jc w:val="both"/>
        <w:sectPr w:rsidR="00233961" w:rsidRPr="00630443"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233961" w:rsidRPr="00630443" w:rsidRDefault="00233961" w:rsidP="0072095B">
      <w:pPr>
        <w:spacing w:line="200" w:lineRule="exact"/>
        <w:jc w:val="both"/>
      </w:pPr>
    </w:p>
    <w:p w:rsidR="00233961" w:rsidRPr="00630443" w:rsidRDefault="00233961" w:rsidP="0072095B">
      <w:pPr>
        <w:spacing w:line="200" w:lineRule="exact"/>
        <w:jc w:val="both"/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200" w:lineRule="exact"/>
      </w:pPr>
    </w:p>
    <w:p w:rsidR="00233961" w:rsidRPr="00630443" w:rsidRDefault="00233961" w:rsidP="00233961">
      <w:pPr>
        <w:spacing w:line="302" w:lineRule="exact"/>
      </w:pPr>
    </w:p>
    <w:p w:rsidR="00233961" w:rsidRPr="00630443" w:rsidRDefault="00233961" w:rsidP="00E62CCD">
      <w:pPr>
        <w:numPr>
          <w:ilvl w:val="0"/>
          <w:numId w:val="26"/>
        </w:numPr>
        <w:tabs>
          <w:tab w:val="left" w:pos="700"/>
        </w:tabs>
        <w:spacing w:line="239" w:lineRule="auto"/>
        <w:ind w:left="260" w:firstLine="284"/>
        <w:rPr>
          <w:rFonts w:eastAsia="Arial"/>
        </w:rPr>
      </w:pPr>
      <w:r w:rsidRPr="00630443">
        <w:rPr>
          <w:rFonts w:eastAsia="Arial"/>
        </w:rPr>
        <w:t xml:space="preserve">Письмо Министерства образования и науки РФ от 24.11.2011 </w:t>
      </w:r>
      <w:r>
        <w:rPr>
          <w:rFonts w:eastAsia="Arial"/>
        </w:rPr>
        <w:t>№ МД-1552/03 «Об оснащении обще</w:t>
      </w:r>
      <w:r w:rsidRPr="00630443">
        <w:rPr>
          <w:rFonts w:eastAsia="Arial"/>
        </w:rPr>
        <w:t>образовательных учреждений учебным и учебно-лабораторным оборудованием».</w:t>
      </w:r>
    </w:p>
    <w:p w:rsidR="00233961" w:rsidRPr="00630443" w:rsidRDefault="00233961" w:rsidP="00233961">
      <w:pPr>
        <w:sectPr w:rsidR="00233961" w:rsidRPr="00630443">
          <w:type w:val="continuous"/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233961" w:rsidRPr="00233961" w:rsidRDefault="00233961" w:rsidP="00233961">
      <w:pPr>
        <w:ind w:left="2020"/>
        <w:rPr>
          <w:b/>
        </w:rPr>
      </w:pPr>
      <w:r w:rsidRPr="00233961">
        <w:rPr>
          <w:rFonts w:eastAsia="Arial"/>
          <w:b/>
        </w:rPr>
        <w:lastRenderedPageBreak/>
        <w:t>РЕКОМЕНДУЕМАЯ ЛИТЕРАТУРА</w:t>
      </w:r>
    </w:p>
    <w:p w:rsidR="00233961" w:rsidRPr="00630443" w:rsidRDefault="00233961" w:rsidP="00233961">
      <w:pPr>
        <w:spacing w:line="332" w:lineRule="exact"/>
      </w:pPr>
    </w:p>
    <w:p w:rsidR="00233961" w:rsidRPr="00630443" w:rsidRDefault="00233961" w:rsidP="00233961">
      <w:pPr>
        <w:ind w:right="-259"/>
        <w:jc w:val="center"/>
      </w:pPr>
      <w:r w:rsidRPr="00630443">
        <w:rPr>
          <w:rFonts w:eastAsia="Arial"/>
        </w:rPr>
        <w:t>Для студентов</w:t>
      </w:r>
    </w:p>
    <w:p w:rsidR="00233961" w:rsidRPr="00630443" w:rsidRDefault="00233961" w:rsidP="00233961">
      <w:pPr>
        <w:spacing w:line="105" w:lineRule="exact"/>
      </w:pPr>
    </w:p>
    <w:p w:rsidR="00233961" w:rsidRPr="00630443" w:rsidRDefault="00233961" w:rsidP="00233961">
      <w:pPr>
        <w:spacing w:line="232" w:lineRule="auto"/>
        <w:ind w:left="260" w:firstLine="283"/>
        <w:jc w:val="both"/>
      </w:pPr>
      <w:r w:rsidRPr="00630443">
        <w:rPr>
          <w:rFonts w:eastAsia="Arial"/>
          <w:i/>
          <w:iCs/>
        </w:rPr>
        <w:t>Баранчиков Е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Петрусюк О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А</w:t>
      </w:r>
      <w:r w:rsidRPr="00630443">
        <w:rPr>
          <w:rFonts w:eastAsia="Arial"/>
        </w:rPr>
        <w:t>. 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— М., 2015.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32" w:lineRule="auto"/>
        <w:ind w:left="260" w:firstLine="283"/>
        <w:jc w:val="both"/>
      </w:pPr>
      <w:r w:rsidRPr="00630443">
        <w:rPr>
          <w:rFonts w:eastAsia="Arial"/>
          <w:i/>
          <w:iCs/>
        </w:rPr>
        <w:t>Баранчиков Е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Петрусюк О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А</w:t>
      </w:r>
      <w:r w:rsidRPr="00630443">
        <w:rPr>
          <w:rFonts w:eastAsia="Arial"/>
        </w:rPr>
        <w:t>. 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— М., 2014.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32" w:lineRule="auto"/>
        <w:ind w:left="260" w:firstLine="283"/>
        <w:jc w:val="both"/>
      </w:pPr>
      <w:r w:rsidRPr="00630443">
        <w:rPr>
          <w:rFonts w:eastAsia="Arial"/>
          <w:i/>
          <w:iCs/>
        </w:rPr>
        <w:t>Баранчиков Е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Петрусюк О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А</w:t>
      </w:r>
      <w:r w:rsidRPr="00630443">
        <w:rPr>
          <w:rFonts w:eastAsia="Arial"/>
        </w:rPr>
        <w:t>. География для профессий и специальностей социально-экономического профиля. Контрольные задания: учебное пособие студ. учреждений сред. проф. образования. — М., 2014.</w:t>
      </w:r>
    </w:p>
    <w:p w:rsidR="00233961" w:rsidRPr="00630443" w:rsidRDefault="00233961" w:rsidP="00233961">
      <w:pPr>
        <w:spacing w:line="3" w:lineRule="exact"/>
      </w:pPr>
    </w:p>
    <w:p w:rsidR="00233961" w:rsidRPr="00630443" w:rsidRDefault="00233961" w:rsidP="00233961">
      <w:pPr>
        <w:spacing w:line="232" w:lineRule="auto"/>
        <w:ind w:left="260" w:firstLine="283"/>
        <w:jc w:val="both"/>
      </w:pPr>
      <w:r w:rsidRPr="00630443">
        <w:rPr>
          <w:rFonts w:eastAsia="Arial"/>
          <w:i/>
          <w:iCs/>
        </w:rPr>
        <w:t>Баранчиков Е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Петрусюк О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А</w:t>
      </w:r>
      <w:r w:rsidRPr="00630443">
        <w:rPr>
          <w:rFonts w:eastAsia="Arial"/>
        </w:rPr>
        <w:t>. География для профессий и специальностей социально-экономического профиля. Практикум: учебное пособие для студ. учреждений сред. проф. образования. — М., 2014.</w:t>
      </w:r>
    </w:p>
    <w:p w:rsidR="00233961" w:rsidRPr="00630443" w:rsidRDefault="00233961" w:rsidP="00233961">
      <w:pPr>
        <w:spacing w:line="235" w:lineRule="auto"/>
        <w:ind w:left="540"/>
      </w:pPr>
      <w:r w:rsidRPr="00630443">
        <w:rPr>
          <w:rFonts w:eastAsia="Arial"/>
          <w:i/>
          <w:iCs/>
        </w:rPr>
        <w:t>Гладкий Ю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Н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Николина 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 География (базовый уровень). 10 класс. — М., 2014.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i/>
          <w:iCs/>
        </w:rPr>
        <w:t>Гладкий Ю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Н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Николина 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 География (базовый уровень). — 11 класс. — М., 2014.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i/>
          <w:iCs/>
        </w:rPr>
        <w:t>Кузнецов А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П</w:t>
      </w:r>
      <w:r w:rsidRPr="00630443">
        <w:rPr>
          <w:rFonts w:eastAsia="Arial"/>
        </w:rPr>
        <w:t>.,</w:t>
      </w:r>
      <w:r w:rsidRPr="00630443">
        <w:rPr>
          <w:rFonts w:eastAsia="Arial"/>
          <w:i/>
          <w:iCs/>
        </w:rPr>
        <w:t xml:space="preserve"> Ким Э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В</w:t>
      </w:r>
      <w:r w:rsidRPr="00630443">
        <w:rPr>
          <w:rFonts w:eastAsia="Arial"/>
        </w:rPr>
        <w:t>. География (базовый уровень). 10—11 классы. — М., 2014.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i/>
          <w:iCs/>
        </w:rPr>
        <w:t>Максаковский 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П</w:t>
      </w:r>
      <w:r w:rsidRPr="00630443">
        <w:rPr>
          <w:rFonts w:eastAsia="Arial"/>
        </w:rPr>
        <w:t>. География (базовый уровень). 10—11 классы. — М., 2014.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i/>
          <w:iCs/>
        </w:rPr>
        <w:t>Холина 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Н</w:t>
      </w:r>
      <w:r w:rsidRPr="00630443">
        <w:rPr>
          <w:rFonts w:eastAsia="Arial"/>
        </w:rPr>
        <w:t>. География (углубленный уровень). 10 класс. — М., 2014.</w:t>
      </w:r>
    </w:p>
    <w:p w:rsidR="00233961" w:rsidRPr="00630443" w:rsidRDefault="00233961" w:rsidP="00233961">
      <w:pPr>
        <w:spacing w:line="233" w:lineRule="auto"/>
        <w:ind w:left="540"/>
      </w:pPr>
      <w:r w:rsidRPr="00630443">
        <w:rPr>
          <w:rFonts w:eastAsia="Arial"/>
          <w:i/>
          <w:iCs/>
        </w:rPr>
        <w:t>Холина В</w:t>
      </w:r>
      <w:r w:rsidRPr="00630443">
        <w:rPr>
          <w:rFonts w:eastAsia="Arial"/>
        </w:rPr>
        <w:t>.</w:t>
      </w:r>
      <w:r w:rsidRPr="00630443">
        <w:rPr>
          <w:rFonts w:eastAsia="Arial"/>
          <w:i/>
          <w:iCs/>
        </w:rPr>
        <w:t>Н</w:t>
      </w:r>
      <w:r w:rsidRPr="00630443">
        <w:rPr>
          <w:rFonts w:eastAsia="Arial"/>
        </w:rPr>
        <w:t>. География (углубленный уровень). — 11 класс. — М., 2014.</w:t>
      </w:r>
    </w:p>
    <w:p w:rsidR="00233961" w:rsidRPr="00630443" w:rsidRDefault="00233961" w:rsidP="00233961">
      <w:pPr>
        <w:spacing w:line="253" w:lineRule="exact"/>
      </w:pPr>
    </w:p>
    <w:p w:rsidR="0072095B" w:rsidRDefault="0072095B" w:rsidP="00233961">
      <w:pPr>
        <w:spacing w:line="234" w:lineRule="auto"/>
        <w:ind w:left="540"/>
        <w:rPr>
          <w:rFonts w:eastAsia="Arial"/>
        </w:rPr>
      </w:pPr>
    </w:p>
    <w:p w:rsidR="00233961" w:rsidRPr="00706B8D" w:rsidRDefault="00233961" w:rsidP="00706B8D">
      <w:pPr>
        <w:ind w:right="-259"/>
        <w:jc w:val="center"/>
        <w:rPr>
          <w:b/>
        </w:rPr>
      </w:pPr>
      <w:r w:rsidRPr="00706B8D">
        <w:rPr>
          <w:rFonts w:eastAsia="Arial"/>
          <w:b/>
        </w:rPr>
        <w:t>Интернет-ресурсы</w:t>
      </w:r>
    </w:p>
    <w:p w:rsidR="00233961" w:rsidRPr="00630443" w:rsidRDefault="00233961" w:rsidP="00233961">
      <w:pPr>
        <w:spacing w:line="99" w:lineRule="exact"/>
      </w:pPr>
    </w:p>
    <w:p w:rsidR="00233961" w:rsidRPr="0072095B" w:rsidRDefault="00233961" w:rsidP="0072095B">
      <w:pPr>
        <w:numPr>
          <w:ilvl w:val="0"/>
          <w:numId w:val="27"/>
        </w:numPr>
        <w:tabs>
          <w:tab w:val="left" w:pos="1080"/>
        </w:tabs>
        <w:spacing w:line="232" w:lineRule="auto"/>
        <w:ind w:left="260" w:hanging="536"/>
        <w:rPr>
          <w:rFonts w:eastAsia="Arial"/>
        </w:rPr>
      </w:pPr>
      <w:r w:rsidRPr="0072095B">
        <w:rPr>
          <w:rFonts w:eastAsia="Arial"/>
        </w:rPr>
        <w:t>wikipedia.org (сайт Общедоступной мультиязычной</w:t>
      </w:r>
      <w:r w:rsidR="0072095B" w:rsidRPr="0072095B">
        <w:rPr>
          <w:rFonts w:eastAsia="Arial"/>
        </w:rPr>
        <w:t xml:space="preserve"> универсальной интернет-энцикло</w:t>
      </w:r>
      <w:r w:rsidRPr="0072095B">
        <w:rPr>
          <w:rFonts w:eastAsia="Arial"/>
        </w:rPr>
        <w:t>педии).</w:t>
      </w:r>
    </w:p>
    <w:p w:rsidR="00233961" w:rsidRPr="00630443" w:rsidRDefault="00233961" w:rsidP="00233961">
      <w:pPr>
        <w:spacing w:line="4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260" w:firstLine="283"/>
        <w:rPr>
          <w:rFonts w:eastAsia="Arial"/>
        </w:rPr>
      </w:pPr>
      <w:r w:rsidRPr="00630443">
        <w:rPr>
          <w:rFonts w:eastAsia="Arial"/>
        </w:rPr>
        <w:t>www.faostat3.fao.org (сайт Международной сельскохозяйственной и продовольственной организации при ООН (ФАО).</w:t>
      </w:r>
    </w:p>
    <w:p w:rsidR="00233961" w:rsidRPr="00630443" w:rsidRDefault="00233961" w:rsidP="00233961">
      <w:pPr>
        <w:spacing w:line="1" w:lineRule="exact"/>
        <w:rPr>
          <w:rFonts w:eastAsia="Arial"/>
        </w:rPr>
      </w:pPr>
    </w:p>
    <w:p w:rsidR="00233961" w:rsidRPr="00630443" w:rsidRDefault="00233961" w:rsidP="00233961">
      <w:pPr>
        <w:spacing w:line="232" w:lineRule="auto"/>
        <w:ind w:left="540"/>
        <w:rPr>
          <w:rFonts w:eastAsia="Arial"/>
        </w:rPr>
      </w:pPr>
      <w:r w:rsidRPr="00630443">
        <w:rPr>
          <w:rFonts w:eastAsia="Arial"/>
        </w:rPr>
        <w:t>www.minerals.usgs.gov/minerals/pubs/county (сайт Геологической службы США).</w:t>
      </w:r>
    </w:p>
    <w:p w:rsidR="00233961" w:rsidRPr="00630443" w:rsidRDefault="00233961" w:rsidP="00233961">
      <w:pPr>
        <w:spacing w:line="4" w:lineRule="exact"/>
        <w:rPr>
          <w:rFonts w:eastAsia="Arial"/>
        </w:rPr>
      </w:pPr>
    </w:p>
    <w:p w:rsidR="00233961" w:rsidRPr="00630443" w:rsidRDefault="00233961" w:rsidP="00233961">
      <w:pPr>
        <w:spacing w:line="230" w:lineRule="auto"/>
        <w:ind w:left="540" w:right="60"/>
        <w:rPr>
          <w:rFonts w:eastAsia="Arial"/>
        </w:rPr>
      </w:pPr>
      <w:r w:rsidRPr="00630443">
        <w:rPr>
          <w:rFonts w:eastAsia="Arial"/>
        </w:rPr>
        <w:t>www.school-collection.edu.ru («Единая коллекции цифровых образовательных ресурсов»). www.simvolika.rsl.ru (сайт «Гербы городов Российской Федерации»).</w:t>
      </w:r>
    </w:p>
    <w:p w:rsidR="00233961" w:rsidRPr="00276416" w:rsidRDefault="00233961" w:rsidP="00233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33961" w:rsidRPr="00276416" w:rsidRDefault="00233961" w:rsidP="00233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276416" w:rsidRPr="00276416" w:rsidRDefault="00276416" w:rsidP="00276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</w:p>
    <w:p w:rsidR="00344341" w:rsidRDefault="00344341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6553EB" w:rsidRDefault="006553EB" w:rsidP="00276416">
      <w:pPr>
        <w:widowControl w:val="0"/>
        <w:tabs>
          <w:tab w:val="left" w:pos="6225"/>
        </w:tabs>
        <w:suppressAutoHyphens/>
        <w:rPr>
          <w:b/>
        </w:rPr>
      </w:pPr>
    </w:p>
    <w:p w:rsidR="00E62CCD" w:rsidRPr="00276416" w:rsidRDefault="00E62CCD" w:rsidP="00720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000000" w:themeColor="text1"/>
        </w:rPr>
      </w:pPr>
    </w:p>
    <w:sectPr w:rsidR="00E62CCD" w:rsidRPr="00276416" w:rsidSect="00276416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36" w:rsidRDefault="00487F36" w:rsidP="00DF3968">
      <w:r>
        <w:separator/>
      </w:r>
    </w:p>
  </w:endnote>
  <w:endnote w:type="continuationSeparator" w:id="0">
    <w:p w:rsidR="00487F36" w:rsidRDefault="00487F36" w:rsidP="00DF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96298"/>
      <w:docPartObj>
        <w:docPartGallery w:val="Page Numbers (Bottom of Page)"/>
        <w:docPartUnique/>
      </w:docPartObj>
    </w:sdtPr>
    <w:sdtEndPr/>
    <w:sdtContent>
      <w:p w:rsidR="00A77E71" w:rsidRDefault="00706B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6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7E71" w:rsidRDefault="00A77E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688863"/>
      <w:docPartObj>
        <w:docPartGallery w:val="Page Numbers (Bottom of Page)"/>
        <w:docPartUnique/>
      </w:docPartObj>
    </w:sdtPr>
    <w:sdtEndPr/>
    <w:sdtContent>
      <w:p w:rsidR="00A77E71" w:rsidRDefault="00706B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6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77E71" w:rsidRDefault="00A77E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36" w:rsidRDefault="00487F36" w:rsidP="00DF3968">
      <w:r>
        <w:separator/>
      </w:r>
    </w:p>
  </w:footnote>
  <w:footnote w:type="continuationSeparator" w:id="0">
    <w:p w:rsidR="00487F36" w:rsidRDefault="00487F36" w:rsidP="00DF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u w:val="none"/>
        <w:vertAlign w:val="baseline"/>
      </w:rPr>
    </w:lvl>
  </w:abstractNum>
  <w:abstractNum w:abstractNumId="1">
    <w:nsid w:val="0000074D"/>
    <w:multiLevelType w:val="hybridMultilevel"/>
    <w:tmpl w:val="3F0E8A16"/>
    <w:lvl w:ilvl="0" w:tplc="04F44526">
      <w:start w:val="1"/>
      <w:numFmt w:val="bullet"/>
      <w:lvlText w:val="в"/>
      <w:lvlJc w:val="left"/>
    </w:lvl>
    <w:lvl w:ilvl="1" w:tplc="1E68CE26">
      <w:start w:val="1"/>
      <w:numFmt w:val="bullet"/>
      <w:lvlText w:val="В"/>
      <w:lvlJc w:val="left"/>
    </w:lvl>
    <w:lvl w:ilvl="2" w:tplc="0DA48F92">
      <w:numFmt w:val="decimal"/>
      <w:lvlText w:val=""/>
      <w:lvlJc w:val="left"/>
    </w:lvl>
    <w:lvl w:ilvl="3" w:tplc="78944786">
      <w:numFmt w:val="decimal"/>
      <w:lvlText w:val=""/>
      <w:lvlJc w:val="left"/>
    </w:lvl>
    <w:lvl w:ilvl="4" w:tplc="450C3AA8">
      <w:numFmt w:val="decimal"/>
      <w:lvlText w:val=""/>
      <w:lvlJc w:val="left"/>
    </w:lvl>
    <w:lvl w:ilvl="5" w:tplc="A1F6064C">
      <w:numFmt w:val="decimal"/>
      <w:lvlText w:val=""/>
      <w:lvlJc w:val="left"/>
    </w:lvl>
    <w:lvl w:ilvl="6" w:tplc="CD8CF838">
      <w:numFmt w:val="decimal"/>
      <w:lvlText w:val=""/>
      <w:lvlJc w:val="left"/>
    </w:lvl>
    <w:lvl w:ilvl="7" w:tplc="0B5ABDE2">
      <w:numFmt w:val="decimal"/>
      <w:lvlText w:val=""/>
      <w:lvlJc w:val="left"/>
    </w:lvl>
    <w:lvl w:ilvl="8" w:tplc="31641CEA">
      <w:numFmt w:val="decimal"/>
      <w:lvlText w:val=""/>
      <w:lvlJc w:val="left"/>
    </w:lvl>
  </w:abstractNum>
  <w:abstractNum w:abstractNumId="2">
    <w:nsid w:val="00001238"/>
    <w:multiLevelType w:val="hybridMultilevel"/>
    <w:tmpl w:val="794CD3B6"/>
    <w:lvl w:ilvl="0" w:tplc="813421BA">
      <w:start w:val="6"/>
      <w:numFmt w:val="decimal"/>
      <w:lvlText w:val="%1."/>
      <w:lvlJc w:val="left"/>
    </w:lvl>
    <w:lvl w:ilvl="1" w:tplc="5510BF44">
      <w:numFmt w:val="decimal"/>
      <w:lvlText w:val=""/>
      <w:lvlJc w:val="left"/>
    </w:lvl>
    <w:lvl w:ilvl="2" w:tplc="0BF035A4">
      <w:numFmt w:val="decimal"/>
      <w:lvlText w:val=""/>
      <w:lvlJc w:val="left"/>
    </w:lvl>
    <w:lvl w:ilvl="3" w:tplc="4C0CD810">
      <w:numFmt w:val="decimal"/>
      <w:lvlText w:val=""/>
      <w:lvlJc w:val="left"/>
    </w:lvl>
    <w:lvl w:ilvl="4" w:tplc="939432A0">
      <w:numFmt w:val="decimal"/>
      <w:lvlText w:val=""/>
      <w:lvlJc w:val="left"/>
    </w:lvl>
    <w:lvl w:ilvl="5" w:tplc="70700880">
      <w:numFmt w:val="decimal"/>
      <w:lvlText w:val=""/>
      <w:lvlJc w:val="left"/>
    </w:lvl>
    <w:lvl w:ilvl="6" w:tplc="5D1A0246">
      <w:numFmt w:val="decimal"/>
      <w:lvlText w:val=""/>
      <w:lvlJc w:val="left"/>
    </w:lvl>
    <w:lvl w:ilvl="7" w:tplc="6ED67156">
      <w:numFmt w:val="decimal"/>
      <w:lvlText w:val=""/>
      <w:lvlJc w:val="left"/>
    </w:lvl>
    <w:lvl w:ilvl="8" w:tplc="8D02E704">
      <w:numFmt w:val="decimal"/>
      <w:lvlText w:val=""/>
      <w:lvlJc w:val="left"/>
    </w:lvl>
  </w:abstractNum>
  <w:abstractNum w:abstractNumId="3">
    <w:nsid w:val="00001AD4"/>
    <w:multiLevelType w:val="hybridMultilevel"/>
    <w:tmpl w:val="C18A8368"/>
    <w:lvl w:ilvl="0" w:tplc="C2D88EB2">
      <w:start w:val="1"/>
      <w:numFmt w:val="bullet"/>
      <w:lvlText w:val="•"/>
      <w:lvlJc w:val="left"/>
    </w:lvl>
    <w:lvl w:ilvl="1" w:tplc="AEDA8FF6">
      <w:numFmt w:val="decimal"/>
      <w:lvlText w:val=""/>
      <w:lvlJc w:val="left"/>
    </w:lvl>
    <w:lvl w:ilvl="2" w:tplc="4FF28A02">
      <w:numFmt w:val="decimal"/>
      <w:lvlText w:val=""/>
      <w:lvlJc w:val="left"/>
    </w:lvl>
    <w:lvl w:ilvl="3" w:tplc="10FE48CE">
      <w:numFmt w:val="decimal"/>
      <w:lvlText w:val=""/>
      <w:lvlJc w:val="left"/>
    </w:lvl>
    <w:lvl w:ilvl="4" w:tplc="72801070">
      <w:numFmt w:val="decimal"/>
      <w:lvlText w:val=""/>
      <w:lvlJc w:val="left"/>
    </w:lvl>
    <w:lvl w:ilvl="5" w:tplc="D526962C">
      <w:numFmt w:val="decimal"/>
      <w:lvlText w:val=""/>
      <w:lvlJc w:val="left"/>
    </w:lvl>
    <w:lvl w:ilvl="6" w:tplc="9BD494EE">
      <w:numFmt w:val="decimal"/>
      <w:lvlText w:val=""/>
      <w:lvlJc w:val="left"/>
    </w:lvl>
    <w:lvl w:ilvl="7" w:tplc="1D0E1358">
      <w:numFmt w:val="decimal"/>
      <w:lvlText w:val=""/>
      <w:lvlJc w:val="left"/>
    </w:lvl>
    <w:lvl w:ilvl="8" w:tplc="90AEC7C0">
      <w:numFmt w:val="decimal"/>
      <w:lvlText w:val=""/>
      <w:lvlJc w:val="left"/>
    </w:lvl>
  </w:abstractNum>
  <w:abstractNum w:abstractNumId="4">
    <w:nsid w:val="00001E1F"/>
    <w:multiLevelType w:val="hybridMultilevel"/>
    <w:tmpl w:val="3CFCE514"/>
    <w:lvl w:ilvl="0" w:tplc="D9146896">
      <w:start w:val="8"/>
      <w:numFmt w:val="decimal"/>
      <w:lvlText w:val="%1."/>
      <w:lvlJc w:val="left"/>
    </w:lvl>
    <w:lvl w:ilvl="1" w:tplc="AEA0D12C">
      <w:numFmt w:val="decimal"/>
      <w:lvlText w:val=""/>
      <w:lvlJc w:val="left"/>
    </w:lvl>
    <w:lvl w:ilvl="2" w:tplc="18F03038">
      <w:numFmt w:val="decimal"/>
      <w:lvlText w:val=""/>
      <w:lvlJc w:val="left"/>
    </w:lvl>
    <w:lvl w:ilvl="3" w:tplc="211ED508">
      <w:numFmt w:val="decimal"/>
      <w:lvlText w:val=""/>
      <w:lvlJc w:val="left"/>
    </w:lvl>
    <w:lvl w:ilvl="4" w:tplc="3C087322">
      <w:numFmt w:val="decimal"/>
      <w:lvlText w:val=""/>
      <w:lvlJc w:val="left"/>
    </w:lvl>
    <w:lvl w:ilvl="5" w:tplc="40B2417A">
      <w:numFmt w:val="decimal"/>
      <w:lvlText w:val=""/>
      <w:lvlJc w:val="left"/>
    </w:lvl>
    <w:lvl w:ilvl="6" w:tplc="44B06A68">
      <w:numFmt w:val="decimal"/>
      <w:lvlText w:val=""/>
      <w:lvlJc w:val="left"/>
    </w:lvl>
    <w:lvl w:ilvl="7" w:tplc="9508B72A">
      <w:numFmt w:val="decimal"/>
      <w:lvlText w:val=""/>
      <w:lvlJc w:val="left"/>
    </w:lvl>
    <w:lvl w:ilvl="8" w:tplc="6C2EA12E">
      <w:numFmt w:val="decimal"/>
      <w:lvlText w:val=""/>
      <w:lvlJc w:val="left"/>
    </w:lvl>
  </w:abstractNum>
  <w:abstractNum w:abstractNumId="5">
    <w:nsid w:val="00002213"/>
    <w:multiLevelType w:val="hybridMultilevel"/>
    <w:tmpl w:val="48C293D6"/>
    <w:lvl w:ilvl="0" w:tplc="037265CC">
      <w:start w:val="75"/>
      <w:numFmt w:val="lowerLetter"/>
      <w:lvlText w:val="%1."/>
      <w:lvlJc w:val="left"/>
    </w:lvl>
    <w:lvl w:ilvl="1" w:tplc="CE6A50A8">
      <w:numFmt w:val="decimal"/>
      <w:lvlText w:val=""/>
      <w:lvlJc w:val="left"/>
    </w:lvl>
    <w:lvl w:ilvl="2" w:tplc="B97C7FCC">
      <w:numFmt w:val="decimal"/>
      <w:lvlText w:val=""/>
      <w:lvlJc w:val="left"/>
    </w:lvl>
    <w:lvl w:ilvl="3" w:tplc="43B29694">
      <w:numFmt w:val="decimal"/>
      <w:lvlText w:val=""/>
      <w:lvlJc w:val="left"/>
    </w:lvl>
    <w:lvl w:ilvl="4" w:tplc="13E24ADC">
      <w:numFmt w:val="decimal"/>
      <w:lvlText w:val=""/>
      <w:lvlJc w:val="left"/>
    </w:lvl>
    <w:lvl w:ilvl="5" w:tplc="364C67EE">
      <w:numFmt w:val="decimal"/>
      <w:lvlText w:val=""/>
      <w:lvlJc w:val="left"/>
    </w:lvl>
    <w:lvl w:ilvl="6" w:tplc="A2062BF6">
      <w:numFmt w:val="decimal"/>
      <w:lvlText w:val=""/>
      <w:lvlJc w:val="left"/>
    </w:lvl>
    <w:lvl w:ilvl="7" w:tplc="F0FEEAC8">
      <w:numFmt w:val="decimal"/>
      <w:lvlText w:val=""/>
      <w:lvlJc w:val="left"/>
    </w:lvl>
    <w:lvl w:ilvl="8" w:tplc="ABC8920A">
      <w:numFmt w:val="decimal"/>
      <w:lvlText w:val=""/>
      <w:lvlJc w:val="left"/>
    </w:lvl>
  </w:abstractNum>
  <w:abstractNum w:abstractNumId="6">
    <w:nsid w:val="000026A6"/>
    <w:multiLevelType w:val="hybridMultilevel"/>
    <w:tmpl w:val="99FE42B6"/>
    <w:lvl w:ilvl="0" w:tplc="36782A72">
      <w:start w:val="2"/>
      <w:numFmt w:val="decimal"/>
      <w:lvlText w:val="%1."/>
      <w:lvlJc w:val="left"/>
    </w:lvl>
    <w:lvl w:ilvl="1" w:tplc="C9788522">
      <w:numFmt w:val="decimal"/>
      <w:lvlText w:val=""/>
      <w:lvlJc w:val="left"/>
    </w:lvl>
    <w:lvl w:ilvl="2" w:tplc="E2662356">
      <w:numFmt w:val="decimal"/>
      <w:lvlText w:val=""/>
      <w:lvlJc w:val="left"/>
    </w:lvl>
    <w:lvl w:ilvl="3" w:tplc="FC7EFF38">
      <w:numFmt w:val="decimal"/>
      <w:lvlText w:val=""/>
      <w:lvlJc w:val="left"/>
    </w:lvl>
    <w:lvl w:ilvl="4" w:tplc="C080A732">
      <w:numFmt w:val="decimal"/>
      <w:lvlText w:val=""/>
      <w:lvlJc w:val="left"/>
    </w:lvl>
    <w:lvl w:ilvl="5" w:tplc="DA4E6D62">
      <w:numFmt w:val="decimal"/>
      <w:lvlText w:val=""/>
      <w:lvlJc w:val="left"/>
    </w:lvl>
    <w:lvl w:ilvl="6" w:tplc="AEC68DC2">
      <w:numFmt w:val="decimal"/>
      <w:lvlText w:val=""/>
      <w:lvlJc w:val="left"/>
    </w:lvl>
    <w:lvl w:ilvl="7" w:tplc="DAF801B4">
      <w:numFmt w:val="decimal"/>
      <w:lvlText w:val=""/>
      <w:lvlJc w:val="left"/>
    </w:lvl>
    <w:lvl w:ilvl="8" w:tplc="A0E6FF60">
      <w:numFmt w:val="decimal"/>
      <w:lvlText w:val=""/>
      <w:lvlJc w:val="left"/>
    </w:lvl>
  </w:abstractNum>
  <w:abstractNum w:abstractNumId="7">
    <w:nsid w:val="00002D12"/>
    <w:multiLevelType w:val="hybridMultilevel"/>
    <w:tmpl w:val="AFA6FF2A"/>
    <w:lvl w:ilvl="0" w:tplc="7F848F42">
      <w:start w:val="1"/>
      <w:numFmt w:val="bullet"/>
      <w:lvlText w:val="у"/>
      <w:lvlJc w:val="left"/>
    </w:lvl>
    <w:lvl w:ilvl="1" w:tplc="7DE65E60">
      <w:start w:val="1"/>
      <w:numFmt w:val="bullet"/>
      <w:lvlText w:val="У"/>
      <w:lvlJc w:val="left"/>
    </w:lvl>
    <w:lvl w:ilvl="2" w:tplc="20E07C76">
      <w:numFmt w:val="decimal"/>
      <w:lvlText w:val=""/>
      <w:lvlJc w:val="left"/>
    </w:lvl>
    <w:lvl w:ilvl="3" w:tplc="2FC27C54">
      <w:numFmt w:val="decimal"/>
      <w:lvlText w:val=""/>
      <w:lvlJc w:val="left"/>
    </w:lvl>
    <w:lvl w:ilvl="4" w:tplc="1FB6F066">
      <w:numFmt w:val="decimal"/>
      <w:lvlText w:val=""/>
      <w:lvlJc w:val="left"/>
    </w:lvl>
    <w:lvl w:ilvl="5" w:tplc="27EA98E8">
      <w:numFmt w:val="decimal"/>
      <w:lvlText w:val=""/>
      <w:lvlJc w:val="left"/>
    </w:lvl>
    <w:lvl w:ilvl="6" w:tplc="9E328544">
      <w:numFmt w:val="decimal"/>
      <w:lvlText w:val=""/>
      <w:lvlJc w:val="left"/>
    </w:lvl>
    <w:lvl w:ilvl="7" w:tplc="E57A2A70">
      <w:numFmt w:val="decimal"/>
      <w:lvlText w:val=""/>
      <w:lvlJc w:val="left"/>
    </w:lvl>
    <w:lvl w:ilvl="8" w:tplc="6B203810">
      <w:numFmt w:val="decimal"/>
      <w:lvlText w:val=""/>
      <w:lvlJc w:val="left"/>
    </w:lvl>
  </w:abstractNum>
  <w:abstractNum w:abstractNumId="8">
    <w:nsid w:val="0000323B"/>
    <w:multiLevelType w:val="hybridMultilevel"/>
    <w:tmpl w:val="A9049B92"/>
    <w:lvl w:ilvl="0" w:tplc="95C081EC">
      <w:start w:val="1"/>
      <w:numFmt w:val="bullet"/>
      <w:lvlText w:val="1"/>
      <w:lvlJc w:val="left"/>
    </w:lvl>
    <w:lvl w:ilvl="1" w:tplc="E3CEF196">
      <w:numFmt w:val="decimal"/>
      <w:lvlText w:val=""/>
      <w:lvlJc w:val="left"/>
    </w:lvl>
    <w:lvl w:ilvl="2" w:tplc="C0528C66">
      <w:numFmt w:val="decimal"/>
      <w:lvlText w:val=""/>
      <w:lvlJc w:val="left"/>
    </w:lvl>
    <w:lvl w:ilvl="3" w:tplc="864CA550">
      <w:numFmt w:val="decimal"/>
      <w:lvlText w:val=""/>
      <w:lvlJc w:val="left"/>
    </w:lvl>
    <w:lvl w:ilvl="4" w:tplc="9254222A">
      <w:numFmt w:val="decimal"/>
      <w:lvlText w:val=""/>
      <w:lvlJc w:val="left"/>
    </w:lvl>
    <w:lvl w:ilvl="5" w:tplc="F0B61FE4">
      <w:numFmt w:val="decimal"/>
      <w:lvlText w:val=""/>
      <w:lvlJc w:val="left"/>
    </w:lvl>
    <w:lvl w:ilvl="6" w:tplc="B660329A">
      <w:numFmt w:val="decimal"/>
      <w:lvlText w:val=""/>
      <w:lvlJc w:val="left"/>
    </w:lvl>
    <w:lvl w:ilvl="7" w:tplc="AE1CDA3E">
      <w:numFmt w:val="decimal"/>
      <w:lvlText w:val=""/>
      <w:lvlJc w:val="left"/>
    </w:lvl>
    <w:lvl w:ilvl="8" w:tplc="1F4C1A54">
      <w:numFmt w:val="decimal"/>
      <w:lvlText w:val=""/>
      <w:lvlJc w:val="left"/>
    </w:lvl>
  </w:abstractNum>
  <w:abstractNum w:abstractNumId="9">
    <w:nsid w:val="000039B3"/>
    <w:multiLevelType w:val="hybridMultilevel"/>
    <w:tmpl w:val="8AAC5334"/>
    <w:lvl w:ilvl="0" w:tplc="7F2C26A6">
      <w:start w:val="1"/>
      <w:numFmt w:val="bullet"/>
      <w:lvlText w:val="•"/>
      <w:lvlJc w:val="left"/>
    </w:lvl>
    <w:lvl w:ilvl="1" w:tplc="1FF41AF6">
      <w:numFmt w:val="decimal"/>
      <w:lvlText w:val=""/>
      <w:lvlJc w:val="left"/>
    </w:lvl>
    <w:lvl w:ilvl="2" w:tplc="93FA7902">
      <w:numFmt w:val="decimal"/>
      <w:lvlText w:val=""/>
      <w:lvlJc w:val="left"/>
    </w:lvl>
    <w:lvl w:ilvl="3" w:tplc="E46A5760">
      <w:numFmt w:val="decimal"/>
      <w:lvlText w:val=""/>
      <w:lvlJc w:val="left"/>
    </w:lvl>
    <w:lvl w:ilvl="4" w:tplc="622CA168">
      <w:numFmt w:val="decimal"/>
      <w:lvlText w:val=""/>
      <w:lvlJc w:val="left"/>
    </w:lvl>
    <w:lvl w:ilvl="5" w:tplc="9698E3CE">
      <w:numFmt w:val="decimal"/>
      <w:lvlText w:val=""/>
      <w:lvlJc w:val="left"/>
    </w:lvl>
    <w:lvl w:ilvl="6" w:tplc="DB7CB90A">
      <w:numFmt w:val="decimal"/>
      <w:lvlText w:val=""/>
      <w:lvlJc w:val="left"/>
    </w:lvl>
    <w:lvl w:ilvl="7" w:tplc="55B0B1F4">
      <w:numFmt w:val="decimal"/>
      <w:lvlText w:val=""/>
      <w:lvlJc w:val="left"/>
    </w:lvl>
    <w:lvl w:ilvl="8" w:tplc="80083B2E">
      <w:numFmt w:val="decimal"/>
      <w:lvlText w:val=""/>
      <w:lvlJc w:val="left"/>
    </w:lvl>
  </w:abstractNum>
  <w:abstractNum w:abstractNumId="10">
    <w:nsid w:val="00003B25"/>
    <w:multiLevelType w:val="hybridMultilevel"/>
    <w:tmpl w:val="0DEED7B6"/>
    <w:lvl w:ilvl="0" w:tplc="DBB8E06C">
      <w:start w:val="7"/>
      <w:numFmt w:val="decimal"/>
      <w:lvlText w:val="%1."/>
      <w:lvlJc w:val="left"/>
    </w:lvl>
    <w:lvl w:ilvl="1" w:tplc="434066F8">
      <w:numFmt w:val="decimal"/>
      <w:lvlText w:val=""/>
      <w:lvlJc w:val="left"/>
    </w:lvl>
    <w:lvl w:ilvl="2" w:tplc="CDEEC4BE">
      <w:numFmt w:val="decimal"/>
      <w:lvlText w:val=""/>
      <w:lvlJc w:val="left"/>
    </w:lvl>
    <w:lvl w:ilvl="3" w:tplc="2E52486C">
      <w:numFmt w:val="decimal"/>
      <w:lvlText w:val=""/>
      <w:lvlJc w:val="left"/>
    </w:lvl>
    <w:lvl w:ilvl="4" w:tplc="A96AC434">
      <w:numFmt w:val="decimal"/>
      <w:lvlText w:val=""/>
      <w:lvlJc w:val="left"/>
    </w:lvl>
    <w:lvl w:ilvl="5" w:tplc="A2201A30">
      <w:numFmt w:val="decimal"/>
      <w:lvlText w:val=""/>
      <w:lvlJc w:val="left"/>
    </w:lvl>
    <w:lvl w:ilvl="6" w:tplc="E55CA4B2">
      <w:numFmt w:val="decimal"/>
      <w:lvlText w:val=""/>
      <w:lvlJc w:val="left"/>
    </w:lvl>
    <w:lvl w:ilvl="7" w:tplc="ABF8D4CC">
      <w:numFmt w:val="decimal"/>
      <w:lvlText w:val=""/>
      <w:lvlJc w:val="left"/>
    </w:lvl>
    <w:lvl w:ilvl="8" w:tplc="384E7DC4">
      <w:numFmt w:val="decimal"/>
      <w:lvlText w:val=""/>
      <w:lvlJc w:val="left"/>
    </w:lvl>
  </w:abstractNum>
  <w:abstractNum w:abstractNumId="11">
    <w:nsid w:val="0000428B"/>
    <w:multiLevelType w:val="hybridMultilevel"/>
    <w:tmpl w:val="D32E0DCA"/>
    <w:lvl w:ilvl="0" w:tplc="476A30E6">
      <w:start w:val="1"/>
      <w:numFmt w:val="decimal"/>
      <w:lvlText w:val="%1."/>
      <w:lvlJc w:val="left"/>
    </w:lvl>
    <w:lvl w:ilvl="1" w:tplc="6D3E8700">
      <w:numFmt w:val="decimal"/>
      <w:lvlText w:val=""/>
      <w:lvlJc w:val="left"/>
    </w:lvl>
    <w:lvl w:ilvl="2" w:tplc="AF6C375E">
      <w:numFmt w:val="decimal"/>
      <w:lvlText w:val=""/>
      <w:lvlJc w:val="left"/>
    </w:lvl>
    <w:lvl w:ilvl="3" w:tplc="A0A081DE">
      <w:numFmt w:val="decimal"/>
      <w:lvlText w:val=""/>
      <w:lvlJc w:val="left"/>
    </w:lvl>
    <w:lvl w:ilvl="4" w:tplc="86862F5A">
      <w:numFmt w:val="decimal"/>
      <w:lvlText w:val=""/>
      <w:lvlJc w:val="left"/>
    </w:lvl>
    <w:lvl w:ilvl="5" w:tplc="1A489962">
      <w:numFmt w:val="decimal"/>
      <w:lvlText w:val=""/>
      <w:lvlJc w:val="left"/>
    </w:lvl>
    <w:lvl w:ilvl="6" w:tplc="B98E026C">
      <w:numFmt w:val="decimal"/>
      <w:lvlText w:val=""/>
      <w:lvlJc w:val="left"/>
    </w:lvl>
    <w:lvl w:ilvl="7" w:tplc="6734AE30">
      <w:numFmt w:val="decimal"/>
      <w:lvlText w:val=""/>
      <w:lvlJc w:val="left"/>
    </w:lvl>
    <w:lvl w:ilvl="8" w:tplc="F90A9388">
      <w:numFmt w:val="decimal"/>
      <w:lvlText w:val=""/>
      <w:lvlJc w:val="left"/>
    </w:lvl>
  </w:abstractNum>
  <w:abstractNum w:abstractNumId="12">
    <w:nsid w:val="00004509"/>
    <w:multiLevelType w:val="hybridMultilevel"/>
    <w:tmpl w:val="7B10B704"/>
    <w:lvl w:ilvl="0" w:tplc="B734FE22">
      <w:start w:val="5"/>
      <w:numFmt w:val="decimal"/>
      <w:lvlText w:val="%1."/>
      <w:lvlJc w:val="left"/>
    </w:lvl>
    <w:lvl w:ilvl="1" w:tplc="08F02782">
      <w:numFmt w:val="decimal"/>
      <w:lvlText w:val=""/>
      <w:lvlJc w:val="left"/>
    </w:lvl>
    <w:lvl w:ilvl="2" w:tplc="0B5C4DD4">
      <w:numFmt w:val="decimal"/>
      <w:lvlText w:val=""/>
      <w:lvlJc w:val="left"/>
    </w:lvl>
    <w:lvl w:ilvl="3" w:tplc="17904AC6">
      <w:numFmt w:val="decimal"/>
      <w:lvlText w:val=""/>
      <w:lvlJc w:val="left"/>
    </w:lvl>
    <w:lvl w:ilvl="4" w:tplc="01EACB50">
      <w:numFmt w:val="decimal"/>
      <w:lvlText w:val=""/>
      <w:lvlJc w:val="left"/>
    </w:lvl>
    <w:lvl w:ilvl="5" w:tplc="782E16D0">
      <w:numFmt w:val="decimal"/>
      <w:lvlText w:val=""/>
      <w:lvlJc w:val="left"/>
    </w:lvl>
    <w:lvl w:ilvl="6" w:tplc="B0EE3D78">
      <w:numFmt w:val="decimal"/>
      <w:lvlText w:val=""/>
      <w:lvlJc w:val="left"/>
    </w:lvl>
    <w:lvl w:ilvl="7" w:tplc="9CA4B928">
      <w:numFmt w:val="decimal"/>
      <w:lvlText w:val=""/>
      <w:lvlJc w:val="left"/>
    </w:lvl>
    <w:lvl w:ilvl="8" w:tplc="C71AB078">
      <w:numFmt w:val="decimal"/>
      <w:lvlText w:val=""/>
      <w:lvlJc w:val="left"/>
    </w:lvl>
  </w:abstractNum>
  <w:abstractNum w:abstractNumId="13">
    <w:nsid w:val="00004DC8"/>
    <w:multiLevelType w:val="hybridMultilevel"/>
    <w:tmpl w:val="C55CE562"/>
    <w:lvl w:ilvl="0" w:tplc="7A72CC26">
      <w:start w:val="1"/>
      <w:numFmt w:val="bullet"/>
      <w:lvlText w:val="в"/>
      <w:lvlJc w:val="left"/>
    </w:lvl>
    <w:lvl w:ilvl="1" w:tplc="6FDA91C4">
      <w:start w:val="1"/>
      <w:numFmt w:val="bullet"/>
      <w:lvlText w:val="В"/>
      <w:lvlJc w:val="left"/>
    </w:lvl>
    <w:lvl w:ilvl="2" w:tplc="B9D0FF7C">
      <w:numFmt w:val="decimal"/>
      <w:lvlText w:val=""/>
      <w:lvlJc w:val="left"/>
    </w:lvl>
    <w:lvl w:ilvl="3" w:tplc="E7507AD6">
      <w:numFmt w:val="decimal"/>
      <w:lvlText w:val=""/>
      <w:lvlJc w:val="left"/>
    </w:lvl>
    <w:lvl w:ilvl="4" w:tplc="CEF4F5E0">
      <w:numFmt w:val="decimal"/>
      <w:lvlText w:val=""/>
      <w:lvlJc w:val="left"/>
    </w:lvl>
    <w:lvl w:ilvl="5" w:tplc="2B8E7340">
      <w:numFmt w:val="decimal"/>
      <w:lvlText w:val=""/>
      <w:lvlJc w:val="left"/>
    </w:lvl>
    <w:lvl w:ilvl="6" w:tplc="FB64D5C8">
      <w:numFmt w:val="decimal"/>
      <w:lvlText w:val=""/>
      <w:lvlJc w:val="left"/>
    </w:lvl>
    <w:lvl w:ilvl="7" w:tplc="13921CCE">
      <w:numFmt w:val="decimal"/>
      <w:lvlText w:val=""/>
      <w:lvlJc w:val="left"/>
    </w:lvl>
    <w:lvl w:ilvl="8" w:tplc="61F21DB6">
      <w:numFmt w:val="decimal"/>
      <w:lvlText w:val=""/>
      <w:lvlJc w:val="left"/>
    </w:lvl>
  </w:abstractNum>
  <w:abstractNum w:abstractNumId="14">
    <w:nsid w:val="00004E45"/>
    <w:multiLevelType w:val="hybridMultilevel"/>
    <w:tmpl w:val="CECC0E5C"/>
    <w:lvl w:ilvl="0" w:tplc="285A765E">
      <w:start w:val="1"/>
      <w:numFmt w:val="bullet"/>
      <w:lvlText w:val="и"/>
      <w:lvlJc w:val="left"/>
    </w:lvl>
    <w:lvl w:ilvl="1" w:tplc="5088F716">
      <w:start w:val="1"/>
      <w:numFmt w:val="bullet"/>
      <w:lvlText w:val="В"/>
      <w:lvlJc w:val="left"/>
    </w:lvl>
    <w:lvl w:ilvl="2" w:tplc="8F380298">
      <w:numFmt w:val="decimal"/>
      <w:lvlText w:val=""/>
      <w:lvlJc w:val="left"/>
    </w:lvl>
    <w:lvl w:ilvl="3" w:tplc="EC3A1FAC">
      <w:numFmt w:val="decimal"/>
      <w:lvlText w:val=""/>
      <w:lvlJc w:val="left"/>
    </w:lvl>
    <w:lvl w:ilvl="4" w:tplc="65B40DB4">
      <w:numFmt w:val="decimal"/>
      <w:lvlText w:val=""/>
      <w:lvlJc w:val="left"/>
    </w:lvl>
    <w:lvl w:ilvl="5" w:tplc="327E7A82">
      <w:numFmt w:val="decimal"/>
      <w:lvlText w:val=""/>
      <w:lvlJc w:val="left"/>
    </w:lvl>
    <w:lvl w:ilvl="6" w:tplc="4D10E874">
      <w:numFmt w:val="decimal"/>
      <w:lvlText w:val=""/>
      <w:lvlJc w:val="left"/>
    </w:lvl>
    <w:lvl w:ilvl="7" w:tplc="698A5C30">
      <w:numFmt w:val="decimal"/>
      <w:lvlText w:val=""/>
      <w:lvlJc w:val="left"/>
    </w:lvl>
    <w:lvl w:ilvl="8" w:tplc="15281096">
      <w:numFmt w:val="decimal"/>
      <w:lvlText w:val=""/>
      <w:lvlJc w:val="left"/>
    </w:lvl>
  </w:abstractNum>
  <w:abstractNum w:abstractNumId="15">
    <w:nsid w:val="00005D03"/>
    <w:multiLevelType w:val="hybridMultilevel"/>
    <w:tmpl w:val="8C7601BA"/>
    <w:lvl w:ilvl="0" w:tplc="AA7A9D08">
      <w:start w:val="4"/>
      <w:numFmt w:val="decimal"/>
      <w:lvlText w:val="%1."/>
      <w:lvlJc w:val="left"/>
    </w:lvl>
    <w:lvl w:ilvl="1" w:tplc="E4B0DD70">
      <w:numFmt w:val="decimal"/>
      <w:lvlText w:val=""/>
      <w:lvlJc w:val="left"/>
    </w:lvl>
    <w:lvl w:ilvl="2" w:tplc="BB5E7B68">
      <w:numFmt w:val="decimal"/>
      <w:lvlText w:val=""/>
      <w:lvlJc w:val="left"/>
    </w:lvl>
    <w:lvl w:ilvl="3" w:tplc="B7E2D1B6">
      <w:numFmt w:val="decimal"/>
      <w:lvlText w:val=""/>
      <w:lvlJc w:val="left"/>
    </w:lvl>
    <w:lvl w:ilvl="4" w:tplc="E9588476">
      <w:numFmt w:val="decimal"/>
      <w:lvlText w:val=""/>
      <w:lvlJc w:val="left"/>
    </w:lvl>
    <w:lvl w:ilvl="5" w:tplc="46F8FE04">
      <w:numFmt w:val="decimal"/>
      <w:lvlText w:val=""/>
      <w:lvlJc w:val="left"/>
    </w:lvl>
    <w:lvl w:ilvl="6" w:tplc="640815A0">
      <w:numFmt w:val="decimal"/>
      <w:lvlText w:val=""/>
      <w:lvlJc w:val="left"/>
    </w:lvl>
    <w:lvl w:ilvl="7" w:tplc="E426067E">
      <w:numFmt w:val="decimal"/>
      <w:lvlText w:val=""/>
      <w:lvlJc w:val="left"/>
    </w:lvl>
    <w:lvl w:ilvl="8" w:tplc="8EB2E3FC">
      <w:numFmt w:val="decimal"/>
      <w:lvlText w:val=""/>
      <w:lvlJc w:val="left"/>
    </w:lvl>
  </w:abstractNum>
  <w:abstractNum w:abstractNumId="16">
    <w:nsid w:val="000063CB"/>
    <w:multiLevelType w:val="hybridMultilevel"/>
    <w:tmpl w:val="A15A6A2A"/>
    <w:lvl w:ilvl="0" w:tplc="2956528A">
      <w:start w:val="4"/>
      <w:numFmt w:val="decimal"/>
      <w:lvlText w:val="%1."/>
      <w:lvlJc w:val="left"/>
    </w:lvl>
    <w:lvl w:ilvl="1" w:tplc="D6EE1CD2">
      <w:numFmt w:val="decimal"/>
      <w:lvlText w:val=""/>
      <w:lvlJc w:val="left"/>
    </w:lvl>
    <w:lvl w:ilvl="2" w:tplc="0F2C5D20">
      <w:numFmt w:val="decimal"/>
      <w:lvlText w:val=""/>
      <w:lvlJc w:val="left"/>
    </w:lvl>
    <w:lvl w:ilvl="3" w:tplc="EA00932A">
      <w:numFmt w:val="decimal"/>
      <w:lvlText w:val=""/>
      <w:lvlJc w:val="left"/>
    </w:lvl>
    <w:lvl w:ilvl="4" w:tplc="54269ADE">
      <w:numFmt w:val="decimal"/>
      <w:lvlText w:val=""/>
      <w:lvlJc w:val="left"/>
    </w:lvl>
    <w:lvl w:ilvl="5" w:tplc="DFBE0DA8">
      <w:numFmt w:val="decimal"/>
      <w:lvlText w:val=""/>
      <w:lvlJc w:val="left"/>
    </w:lvl>
    <w:lvl w:ilvl="6" w:tplc="5F8AC414">
      <w:numFmt w:val="decimal"/>
      <w:lvlText w:val=""/>
      <w:lvlJc w:val="left"/>
    </w:lvl>
    <w:lvl w:ilvl="7" w:tplc="E6EA5664">
      <w:numFmt w:val="decimal"/>
      <w:lvlText w:val=""/>
      <w:lvlJc w:val="left"/>
    </w:lvl>
    <w:lvl w:ilvl="8" w:tplc="A6E2AE54">
      <w:numFmt w:val="decimal"/>
      <w:lvlText w:val=""/>
      <w:lvlJc w:val="left"/>
    </w:lvl>
  </w:abstractNum>
  <w:abstractNum w:abstractNumId="17">
    <w:nsid w:val="00006443"/>
    <w:multiLevelType w:val="hybridMultilevel"/>
    <w:tmpl w:val="330CDFA4"/>
    <w:lvl w:ilvl="0" w:tplc="3510F4B8">
      <w:start w:val="1"/>
      <w:numFmt w:val="bullet"/>
      <w:lvlText w:val="•"/>
      <w:lvlJc w:val="left"/>
    </w:lvl>
    <w:lvl w:ilvl="1" w:tplc="C76C2116">
      <w:start w:val="1"/>
      <w:numFmt w:val="bullet"/>
      <w:lvlText w:val="  "/>
      <w:lvlJc w:val="left"/>
    </w:lvl>
    <w:lvl w:ilvl="2" w:tplc="C7FED712">
      <w:numFmt w:val="decimal"/>
      <w:lvlText w:val=""/>
      <w:lvlJc w:val="left"/>
    </w:lvl>
    <w:lvl w:ilvl="3" w:tplc="49466DA2">
      <w:numFmt w:val="decimal"/>
      <w:lvlText w:val=""/>
      <w:lvlJc w:val="left"/>
    </w:lvl>
    <w:lvl w:ilvl="4" w:tplc="3C145ABE">
      <w:numFmt w:val="decimal"/>
      <w:lvlText w:val=""/>
      <w:lvlJc w:val="left"/>
    </w:lvl>
    <w:lvl w:ilvl="5" w:tplc="7D84CDAC">
      <w:numFmt w:val="decimal"/>
      <w:lvlText w:val=""/>
      <w:lvlJc w:val="left"/>
    </w:lvl>
    <w:lvl w:ilvl="6" w:tplc="E1EE220E">
      <w:numFmt w:val="decimal"/>
      <w:lvlText w:val=""/>
      <w:lvlJc w:val="left"/>
    </w:lvl>
    <w:lvl w:ilvl="7" w:tplc="DB60A126">
      <w:numFmt w:val="decimal"/>
      <w:lvlText w:val=""/>
      <w:lvlJc w:val="left"/>
    </w:lvl>
    <w:lvl w:ilvl="8" w:tplc="A594BC18">
      <w:numFmt w:val="decimal"/>
      <w:lvlText w:val=""/>
      <w:lvlJc w:val="left"/>
    </w:lvl>
  </w:abstractNum>
  <w:abstractNum w:abstractNumId="18">
    <w:nsid w:val="00006BFC"/>
    <w:multiLevelType w:val="hybridMultilevel"/>
    <w:tmpl w:val="A9D0091C"/>
    <w:lvl w:ilvl="0" w:tplc="CCD49898">
      <w:start w:val="1"/>
      <w:numFmt w:val="bullet"/>
      <w:lvlText w:val="И"/>
      <w:lvlJc w:val="left"/>
      <w:rPr>
        <w:b/>
      </w:rPr>
    </w:lvl>
    <w:lvl w:ilvl="1" w:tplc="FEE8A3E8">
      <w:numFmt w:val="decimal"/>
      <w:lvlText w:val=""/>
      <w:lvlJc w:val="left"/>
    </w:lvl>
    <w:lvl w:ilvl="2" w:tplc="96E0A564">
      <w:numFmt w:val="decimal"/>
      <w:lvlText w:val=""/>
      <w:lvlJc w:val="left"/>
    </w:lvl>
    <w:lvl w:ilvl="3" w:tplc="9A56597A">
      <w:numFmt w:val="decimal"/>
      <w:lvlText w:val=""/>
      <w:lvlJc w:val="left"/>
    </w:lvl>
    <w:lvl w:ilvl="4" w:tplc="F670AB1C">
      <w:numFmt w:val="decimal"/>
      <w:lvlText w:val=""/>
      <w:lvlJc w:val="left"/>
    </w:lvl>
    <w:lvl w:ilvl="5" w:tplc="CF604014">
      <w:numFmt w:val="decimal"/>
      <w:lvlText w:val=""/>
      <w:lvlJc w:val="left"/>
    </w:lvl>
    <w:lvl w:ilvl="6" w:tplc="8BA25996">
      <w:numFmt w:val="decimal"/>
      <w:lvlText w:val=""/>
      <w:lvlJc w:val="left"/>
    </w:lvl>
    <w:lvl w:ilvl="7" w:tplc="38FC66F8">
      <w:numFmt w:val="decimal"/>
      <w:lvlText w:val=""/>
      <w:lvlJc w:val="left"/>
    </w:lvl>
    <w:lvl w:ilvl="8" w:tplc="97506060">
      <w:numFmt w:val="decimal"/>
      <w:lvlText w:val=""/>
      <w:lvlJc w:val="left"/>
    </w:lvl>
  </w:abstractNum>
  <w:abstractNum w:abstractNumId="19">
    <w:nsid w:val="00006E5D"/>
    <w:multiLevelType w:val="hybridMultilevel"/>
    <w:tmpl w:val="E5FA291C"/>
    <w:lvl w:ilvl="0" w:tplc="673A8600">
      <w:start w:val="1"/>
      <w:numFmt w:val="bullet"/>
      <w:lvlText w:val="•"/>
      <w:lvlJc w:val="left"/>
    </w:lvl>
    <w:lvl w:ilvl="1" w:tplc="3F6EB614">
      <w:numFmt w:val="decimal"/>
      <w:lvlText w:val=""/>
      <w:lvlJc w:val="left"/>
    </w:lvl>
    <w:lvl w:ilvl="2" w:tplc="B218DC98">
      <w:numFmt w:val="decimal"/>
      <w:lvlText w:val=""/>
      <w:lvlJc w:val="left"/>
    </w:lvl>
    <w:lvl w:ilvl="3" w:tplc="69D452D0">
      <w:numFmt w:val="decimal"/>
      <w:lvlText w:val=""/>
      <w:lvlJc w:val="left"/>
    </w:lvl>
    <w:lvl w:ilvl="4" w:tplc="44A82F74">
      <w:numFmt w:val="decimal"/>
      <w:lvlText w:val=""/>
      <w:lvlJc w:val="left"/>
    </w:lvl>
    <w:lvl w:ilvl="5" w:tplc="D0307E6C">
      <w:numFmt w:val="decimal"/>
      <w:lvlText w:val=""/>
      <w:lvlJc w:val="left"/>
    </w:lvl>
    <w:lvl w:ilvl="6" w:tplc="75E0B21A">
      <w:numFmt w:val="decimal"/>
      <w:lvlText w:val=""/>
      <w:lvlJc w:val="left"/>
    </w:lvl>
    <w:lvl w:ilvl="7" w:tplc="09DC7C2E">
      <w:numFmt w:val="decimal"/>
      <w:lvlText w:val=""/>
      <w:lvlJc w:val="left"/>
    </w:lvl>
    <w:lvl w:ilvl="8" w:tplc="946A520A">
      <w:numFmt w:val="decimal"/>
      <w:lvlText w:val=""/>
      <w:lvlJc w:val="left"/>
    </w:lvl>
  </w:abstractNum>
  <w:abstractNum w:abstractNumId="20">
    <w:nsid w:val="0000701F"/>
    <w:multiLevelType w:val="hybridMultilevel"/>
    <w:tmpl w:val="BDF885CA"/>
    <w:lvl w:ilvl="0" w:tplc="20D6116C">
      <w:start w:val="3"/>
      <w:numFmt w:val="decimal"/>
      <w:lvlText w:val="%1."/>
      <w:lvlJc w:val="left"/>
    </w:lvl>
    <w:lvl w:ilvl="1" w:tplc="CA6AE27E">
      <w:numFmt w:val="decimal"/>
      <w:lvlText w:val=""/>
      <w:lvlJc w:val="left"/>
    </w:lvl>
    <w:lvl w:ilvl="2" w:tplc="A19C6386">
      <w:numFmt w:val="decimal"/>
      <w:lvlText w:val=""/>
      <w:lvlJc w:val="left"/>
    </w:lvl>
    <w:lvl w:ilvl="3" w:tplc="7C08DBFA">
      <w:numFmt w:val="decimal"/>
      <w:lvlText w:val=""/>
      <w:lvlJc w:val="left"/>
    </w:lvl>
    <w:lvl w:ilvl="4" w:tplc="80FE21BA">
      <w:numFmt w:val="decimal"/>
      <w:lvlText w:val=""/>
      <w:lvlJc w:val="left"/>
    </w:lvl>
    <w:lvl w:ilvl="5" w:tplc="31FE2DD8">
      <w:numFmt w:val="decimal"/>
      <w:lvlText w:val=""/>
      <w:lvlJc w:val="left"/>
    </w:lvl>
    <w:lvl w:ilvl="6" w:tplc="1DAE2758">
      <w:numFmt w:val="decimal"/>
      <w:lvlText w:val=""/>
      <w:lvlJc w:val="left"/>
    </w:lvl>
    <w:lvl w:ilvl="7" w:tplc="D5CA42D0">
      <w:numFmt w:val="decimal"/>
      <w:lvlText w:val=""/>
      <w:lvlJc w:val="left"/>
    </w:lvl>
    <w:lvl w:ilvl="8" w:tplc="AE989F8E">
      <w:numFmt w:val="decimal"/>
      <w:lvlText w:val=""/>
      <w:lvlJc w:val="left"/>
    </w:lvl>
  </w:abstractNum>
  <w:abstractNum w:abstractNumId="21">
    <w:nsid w:val="0000767D"/>
    <w:multiLevelType w:val="hybridMultilevel"/>
    <w:tmpl w:val="B60C7B80"/>
    <w:lvl w:ilvl="0" w:tplc="498E45DE">
      <w:start w:val="1"/>
      <w:numFmt w:val="bullet"/>
      <w:lvlText w:val="и"/>
      <w:lvlJc w:val="left"/>
    </w:lvl>
    <w:lvl w:ilvl="1" w:tplc="B254CFB2">
      <w:numFmt w:val="decimal"/>
      <w:lvlText w:val=""/>
      <w:lvlJc w:val="left"/>
    </w:lvl>
    <w:lvl w:ilvl="2" w:tplc="8A4C1738">
      <w:numFmt w:val="decimal"/>
      <w:lvlText w:val=""/>
      <w:lvlJc w:val="left"/>
    </w:lvl>
    <w:lvl w:ilvl="3" w:tplc="0756C148">
      <w:numFmt w:val="decimal"/>
      <w:lvlText w:val=""/>
      <w:lvlJc w:val="left"/>
    </w:lvl>
    <w:lvl w:ilvl="4" w:tplc="5B368D3C">
      <w:numFmt w:val="decimal"/>
      <w:lvlText w:val=""/>
      <w:lvlJc w:val="left"/>
    </w:lvl>
    <w:lvl w:ilvl="5" w:tplc="E03C20DA">
      <w:numFmt w:val="decimal"/>
      <w:lvlText w:val=""/>
      <w:lvlJc w:val="left"/>
    </w:lvl>
    <w:lvl w:ilvl="6" w:tplc="A3ACA176">
      <w:numFmt w:val="decimal"/>
      <w:lvlText w:val=""/>
      <w:lvlJc w:val="left"/>
    </w:lvl>
    <w:lvl w:ilvl="7" w:tplc="C2C21BC0">
      <w:numFmt w:val="decimal"/>
      <w:lvlText w:val=""/>
      <w:lvlJc w:val="left"/>
    </w:lvl>
    <w:lvl w:ilvl="8" w:tplc="F14695E8">
      <w:numFmt w:val="decimal"/>
      <w:lvlText w:val=""/>
      <w:lvlJc w:val="left"/>
    </w:lvl>
  </w:abstractNum>
  <w:abstractNum w:abstractNumId="22">
    <w:nsid w:val="00007A5A"/>
    <w:multiLevelType w:val="hybridMultilevel"/>
    <w:tmpl w:val="CC964EFE"/>
    <w:lvl w:ilvl="0" w:tplc="C5EA5220">
      <w:start w:val="1"/>
      <w:numFmt w:val="bullet"/>
      <w:lvlText w:val="в"/>
      <w:lvlJc w:val="left"/>
    </w:lvl>
    <w:lvl w:ilvl="1" w:tplc="0EECE3DC">
      <w:numFmt w:val="decimal"/>
      <w:lvlText w:val=""/>
      <w:lvlJc w:val="left"/>
    </w:lvl>
    <w:lvl w:ilvl="2" w:tplc="E9D2A79E">
      <w:numFmt w:val="decimal"/>
      <w:lvlText w:val=""/>
      <w:lvlJc w:val="left"/>
    </w:lvl>
    <w:lvl w:ilvl="3" w:tplc="ECC6ED92">
      <w:numFmt w:val="decimal"/>
      <w:lvlText w:val=""/>
      <w:lvlJc w:val="left"/>
    </w:lvl>
    <w:lvl w:ilvl="4" w:tplc="8F1EE10A">
      <w:numFmt w:val="decimal"/>
      <w:lvlText w:val=""/>
      <w:lvlJc w:val="left"/>
    </w:lvl>
    <w:lvl w:ilvl="5" w:tplc="B826378A">
      <w:numFmt w:val="decimal"/>
      <w:lvlText w:val=""/>
      <w:lvlJc w:val="left"/>
    </w:lvl>
    <w:lvl w:ilvl="6" w:tplc="31FE6698">
      <w:numFmt w:val="decimal"/>
      <w:lvlText w:val=""/>
      <w:lvlJc w:val="left"/>
    </w:lvl>
    <w:lvl w:ilvl="7" w:tplc="76843438">
      <w:numFmt w:val="decimal"/>
      <w:lvlText w:val=""/>
      <w:lvlJc w:val="left"/>
    </w:lvl>
    <w:lvl w:ilvl="8" w:tplc="D492A6A0">
      <w:numFmt w:val="decimal"/>
      <w:lvlText w:val=""/>
      <w:lvlJc w:val="left"/>
    </w:lvl>
  </w:abstractNum>
  <w:abstractNum w:abstractNumId="23">
    <w:nsid w:val="00007F96"/>
    <w:multiLevelType w:val="hybridMultilevel"/>
    <w:tmpl w:val="A70291D4"/>
    <w:lvl w:ilvl="0" w:tplc="0BC28198">
      <w:start w:val="1"/>
      <w:numFmt w:val="bullet"/>
      <w:lvlText w:val="в"/>
      <w:lvlJc w:val="left"/>
    </w:lvl>
    <w:lvl w:ilvl="1" w:tplc="37681F4E">
      <w:start w:val="1"/>
      <w:numFmt w:val="bullet"/>
      <w:lvlText w:val="В"/>
      <w:lvlJc w:val="left"/>
    </w:lvl>
    <w:lvl w:ilvl="2" w:tplc="47528478">
      <w:numFmt w:val="decimal"/>
      <w:lvlText w:val=""/>
      <w:lvlJc w:val="left"/>
    </w:lvl>
    <w:lvl w:ilvl="3" w:tplc="7CCC42E8">
      <w:numFmt w:val="decimal"/>
      <w:lvlText w:val=""/>
      <w:lvlJc w:val="left"/>
    </w:lvl>
    <w:lvl w:ilvl="4" w:tplc="1AD0E682">
      <w:numFmt w:val="decimal"/>
      <w:lvlText w:val=""/>
      <w:lvlJc w:val="left"/>
    </w:lvl>
    <w:lvl w:ilvl="5" w:tplc="A098794E">
      <w:numFmt w:val="decimal"/>
      <w:lvlText w:val=""/>
      <w:lvlJc w:val="left"/>
    </w:lvl>
    <w:lvl w:ilvl="6" w:tplc="20A6EB1C">
      <w:numFmt w:val="decimal"/>
      <w:lvlText w:val=""/>
      <w:lvlJc w:val="left"/>
    </w:lvl>
    <w:lvl w:ilvl="7" w:tplc="10E6AEEA">
      <w:numFmt w:val="decimal"/>
      <w:lvlText w:val=""/>
      <w:lvlJc w:val="left"/>
    </w:lvl>
    <w:lvl w:ilvl="8" w:tplc="F7D67232">
      <w:numFmt w:val="decimal"/>
      <w:lvlText w:val=""/>
      <w:lvlJc w:val="left"/>
    </w:lvl>
  </w:abstractNum>
  <w:abstractNum w:abstractNumId="24">
    <w:nsid w:val="00007FF5"/>
    <w:multiLevelType w:val="hybridMultilevel"/>
    <w:tmpl w:val="708AD95C"/>
    <w:lvl w:ilvl="0" w:tplc="15D26F06">
      <w:start w:val="1"/>
      <w:numFmt w:val="bullet"/>
      <w:lvlText w:val="•"/>
      <w:lvlJc w:val="left"/>
    </w:lvl>
    <w:lvl w:ilvl="1" w:tplc="BE80A61C">
      <w:numFmt w:val="decimal"/>
      <w:lvlText w:val=""/>
      <w:lvlJc w:val="left"/>
    </w:lvl>
    <w:lvl w:ilvl="2" w:tplc="F42603EE">
      <w:numFmt w:val="decimal"/>
      <w:lvlText w:val=""/>
      <w:lvlJc w:val="left"/>
    </w:lvl>
    <w:lvl w:ilvl="3" w:tplc="3CFCF28C">
      <w:numFmt w:val="decimal"/>
      <w:lvlText w:val=""/>
      <w:lvlJc w:val="left"/>
    </w:lvl>
    <w:lvl w:ilvl="4" w:tplc="AD5C3798">
      <w:numFmt w:val="decimal"/>
      <w:lvlText w:val=""/>
      <w:lvlJc w:val="left"/>
    </w:lvl>
    <w:lvl w:ilvl="5" w:tplc="3F20021C">
      <w:numFmt w:val="decimal"/>
      <w:lvlText w:val=""/>
      <w:lvlJc w:val="left"/>
    </w:lvl>
    <w:lvl w:ilvl="6" w:tplc="65E0E1DA">
      <w:numFmt w:val="decimal"/>
      <w:lvlText w:val=""/>
      <w:lvlJc w:val="left"/>
    </w:lvl>
    <w:lvl w:ilvl="7" w:tplc="1780CF6E">
      <w:numFmt w:val="decimal"/>
      <w:lvlText w:val=""/>
      <w:lvlJc w:val="left"/>
    </w:lvl>
    <w:lvl w:ilvl="8" w:tplc="600ACDBA">
      <w:numFmt w:val="decimal"/>
      <w:lvlText w:val=""/>
      <w:lvlJc w:val="left"/>
    </w:lvl>
  </w:abstractNum>
  <w:abstractNum w:abstractNumId="25">
    <w:nsid w:val="22322349"/>
    <w:multiLevelType w:val="hybridMultilevel"/>
    <w:tmpl w:val="D9FE7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CE13EC"/>
    <w:multiLevelType w:val="hybridMultilevel"/>
    <w:tmpl w:val="2D66EE2C"/>
    <w:lvl w:ilvl="0" w:tplc="AD763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5AA1"/>
    <w:multiLevelType w:val="hybridMultilevel"/>
    <w:tmpl w:val="712A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A11CE"/>
    <w:multiLevelType w:val="hybridMultilevel"/>
    <w:tmpl w:val="48380200"/>
    <w:lvl w:ilvl="0" w:tplc="36782A72">
      <w:start w:val="2"/>
      <w:numFmt w:val="decimal"/>
      <w:lvlText w:val="%1."/>
      <w:lvlJc w:val="left"/>
    </w:lvl>
    <w:lvl w:ilvl="1" w:tplc="C9788522">
      <w:numFmt w:val="decimal"/>
      <w:lvlText w:val=""/>
      <w:lvlJc w:val="left"/>
    </w:lvl>
    <w:lvl w:ilvl="2" w:tplc="E2662356">
      <w:numFmt w:val="decimal"/>
      <w:lvlText w:val=""/>
      <w:lvlJc w:val="left"/>
    </w:lvl>
    <w:lvl w:ilvl="3" w:tplc="FC7EFF38">
      <w:numFmt w:val="decimal"/>
      <w:lvlText w:val=""/>
      <w:lvlJc w:val="left"/>
    </w:lvl>
    <w:lvl w:ilvl="4" w:tplc="C080A732">
      <w:numFmt w:val="decimal"/>
      <w:lvlText w:val=""/>
      <w:lvlJc w:val="left"/>
    </w:lvl>
    <w:lvl w:ilvl="5" w:tplc="DA4E6D62">
      <w:numFmt w:val="decimal"/>
      <w:lvlText w:val=""/>
      <w:lvlJc w:val="left"/>
    </w:lvl>
    <w:lvl w:ilvl="6" w:tplc="AEC68DC2">
      <w:numFmt w:val="decimal"/>
      <w:lvlText w:val=""/>
      <w:lvlJc w:val="left"/>
    </w:lvl>
    <w:lvl w:ilvl="7" w:tplc="DAF801B4">
      <w:numFmt w:val="decimal"/>
      <w:lvlText w:val=""/>
      <w:lvlJc w:val="left"/>
    </w:lvl>
    <w:lvl w:ilvl="8" w:tplc="A0E6FF60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17"/>
  </w:num>
  <w:num w:numId="9">
    <w:abstractNumId w:val="11"/>
  </w:num>
  <w:num w:numId="10">
    <w:abstractNumId w:val="6"/>
  </w:num>
  <w:num w:numId="11">
    <w:abstractNumId w:val="20"/>
  </w:num>
  <w:num w:numId="12">
    <w:abstractNumId w:val="15"/>
  </w:num>
  <w:num w:numId="13">
    <w:abstractNumId w:val="22"/>
  </w:num>
  <w:num w:numId="14">
    <w:abstractNumId w:val="21"/>
  </w:num>
  <w:num w:numId="15">
    <w:abstractNumId w:val="12"/>
  </w:num>
  <w:num w:numId="16">
    <w:abstractNumId w:val="2"/>
  </w:num>
  <w:num w:numId="17">
    <w:abstractNumId w:val="10"/>
  </w:num>
  <w:num w:numId="18">
    <w:abstractNumId w:val="4"/>
  </w:num>
  <w:num w:numId="19">
    <w:abstractNumId w:val="19"/>
  </w:num>
  <w:num w:numId="20">
    <w:abstractNumId w:val="3"/>
  </w:num>
  <w:num w:numId="21">
    <w:abstractNumId w:val="16"/>
  </w:num>
  <w:num w:numId="22">
    <w:abstractNumId w:val="18"/>
  </w:num>
  <w:num w:numId="23">
    <w:abstractNumId w:val="23"/>
  </w:num>
  <w:num w:numId="24">
    <w:abstractNumId w:val="24"/>
  </w:num>
  <w:num w:numId="25">
    <w:abstractNumId w:val="14"/>
  </w:num>
  <w:num w:numId="26">
    <w:abstractNumId w:val="8"/>
  </w:num>
  <w:num w:numId="27">
    <w:abstractNumId w:val="5"/>
  </w:num>
  <w:num w:numId="28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A37"/>
    <w:rsid w:val="000016B7"/>
    <w:rsid w:val="00002DF5"/>
    <w:rsid w:val="0000444D"/>
    <w:rsid w:val="000048C9"/>
    <w:rsid w:val="00004C09"/>
    <w:rsid w:val="000051AD"/>
    <w:rsid w:val="00012F53"/>
    <w:rsid w:val="000131A4"/>
    <w:rsid w:val="000161E5"/>
    <w:rsid w:val="00016D01"/>
    <w:rsid w:val="00017C7A"/>
    <w:rsid w:val="00020EF4"/>
    <w:rsid w:val="00021346"/>
    <w:rsid w:val="0002185C"/>
    <w:rsid w:val="00021B18"/>
    <w:rsid w:val="00022A2F"/>
    <w:rsid w:val="00023476"/>
    <w:rsid w:val="00024D70"/>
    <w:rsid w:val="00026304"/>
    <w:rsid w:val="00032228"/>
    <w:rsid w:val="00033196"/>
    <w:rsid w:val="000337E3"/>
    <w:rsid w:val="000358BF"/>
    <w:rsid w:val="000358DC"/>
    <w:rsid w:val="00036608"/>
    <w:rsid w:val="000368B1"/>
    <w:rsid w:val="00036F1E"/>
    <w:rsid w:val="00042358"/>
    <w:rsid w:val="00042BBF"/>
    <w:rsid w:val="0004453C"/>
    <w:rsid w:val="00045A3A"/>
    <w:rsid w:val="000463D4"/>
    <w:rsid w:val="00046A63"/>
    <w:rsid w:val="00046B30"/>
    <w:rsid w:val="00047E0F"/>
    <w:rsid w:val="000518D5"/>
    <w:rsid w:val="000531B6"/>
    <w:rsid w:val="000552F4"/>
    <w:rsid w:val="00056199"/>
    <w:rsid w:val="00056782"/>
    <w:rsid w:val="00057148"/>
    <w:rsid w:val="00061CAF"/>
    <w:rsid w:val="00062117"/>
    <w:rsid w:val="000632C5"/>
    <w:rsid w:val="00064051"/>
    <w:rsid w:val="00070695"/>
    <w:rsid w:val="00071D09"/>
    <w:rsid w:val="00073F0B"/>
    <w:rsid w:val="00074738"/>
    <w:rsid w:val="00077988"/>
    <w:rsid w:val="00080932"/>
    <w:rsid w:val="000825E9"/>
    <w:rsid w:val="00083F4C"/>
    <w:rsid w:val="00084089"/>
    <w:rsid w:val="0008435F"/>
    <w:rsid w:val="00084AE0"/>
    <w:rsid w:val="000858BB"/>
    <w:rsid w:val="00085BFB"/>
    <w:rsid w:val="00093406"/>
    <w:rsid w:val="0009399D"/>
    <w:rsid w:val="000947F7"/>
    <w:rsid w:val="0009712C"/>
    <w:rsid w:val="00097D28"/>
    <w:rsid w:val="000A2E6D"/>
    <w:rsid w:val="000A38CE"/>
    <w:rsid w:val="000A52A5"/>
    <w:rsid w:val="000A56D1"/>
    <w:rsid w:val="000A7CDC"/>
    <w:rsid w:val="000B2664"/>
    <w:rsid w:val="000B3955"/>
    <w:rsid w:val="000B571A"/>
    <w:rsid w:val="000B5DE7"/>
    <w:rsid w:val="000B7569"/>
    <w:rsid w:val="000C23B7"/>
    <w:rsid w:val="000C4CD6"/>
    <w:rsid w:val="000C5C7F"/>
    <w:rsid w:val="000C66AB"/>
    <w:rsid w:val="000D1AA5"/>
    <w:rsid w:val="000D1DFA"/>
    <w:rsid w:val="000D3A0A"/>
    <w:rsid w:val="000D73D3"/>
    <w:rsid w:val="000E0A06"/>
    <w:rsid w:val="000E23CF"/>
    <w:rsid w:val="000E3D83"/>
    <w:rsid w:val="000E48EF"/>
    <w:rsid w:val="000E4F48"/>
    <w:rsid w:val="000F1B03"/>
    <w:rsid w:val="000F6373"/>
    <w:rsid w:val="00100592"/>
    <w:rsid w:val="001020F7"/>
    <w:rsid w:val="00102F0C"/>
    <w:rsid w:val="00103139"/>
    <w:rsid w:val="00103365"/>
    <w:rsid w:val="00103BDA"/>
    <w:rsid w:val="001040B0"/>
    <w:rsid w:val="001055DD"/>
    <w:rsid w:val="00107D15"/>
    <w:rsid w:val="00111747"/>
    <w:rsid w:val="001123F8"/>
    <w:rsid w:val="001124A8"/>
    <w:rsid w:val="001147C7"/>
    <w:rsid w:val="001202C3"/>
    <w:rsid w:val="00124E46"/>
    <w:rsid w:val="0012583C"/>
    <w:rsid w:val="0012630E"/>
    <w:rsid w:val="00134267"/>
    <w:rsid w:val="001343F9"/>
    <w:rsid w:val="0014261D"/>
    <w:rsid w:val="00142E5E"/>
    <w:rsid w:val="001518E2"/>
    <w:rsid w:val="0015226B"/>
    <w:rsid w:val="001522EF"/>
    <w:rsid w:val="00152DC6"/>
    <w:rsid w:val="001541DF"/>
    <w:rsid w:val="00154E7E"/>
    <w:rsid w:val="00155BBB"/>
    <w:rsid w:val="00156ACE"/>
    <w:rsid w:val="00156F36"/>
    <w:rsid w:val="00157DE3"/>
    <w:rsid w:val="0016237C"/>
    <w:rsid w:val="00162DC8"/>
    <w:rsid w:val="001656AA"/>
    <w:rsid w:val="00165FC0"/>
    <w:rsid w:val="00166B21"/>
    <w:rsid w:val="00166E65"/>
    <w:rsid w:val="00171885"/>
    <w:rsid w:val="0017210E"/>
    <w:rsid w:val="00174C92"/>
    <w:rsid w:val="001753B6"/>
    <w:rsid w:val="0017541D"/>
    <w:rsid w:val="0017570E"/>
    <w:rsid w:val="0017750F"/>
    <w:rsid w:val="00185C9D"/>
    <w:rsid w:val="00186572"/>
    <w:rsid w:val="00186926"/>
    <w:rsid w:val="00187961"/>
    <w:rsid w:val="001916B0"/>
    <w:rsid w:val="0019309A"/>
    <w:rsid w:val="001961C0"/>
    <w:rsid w:val="001A2597"/>
    <w:rsid w:val="001A3BBC"/>
    <w:rsid w:val="001A6E31"/>
    <w:rsid w:val="001A7CAF"/>
    <w:rsid w:val="001B1085"/>
    <w:rsid w:val="001B1727"/>
    <w:rsid w:val="001B19BB"/>
    <w:rsid w:val="001B26FD"/>
    <w:rsid w:val="001B53F3"/>
    <w:rsid w:val="001B7489"/>
    <w:rsid w:val="001B77F9"/>
    <w:rsid w:val="001C1B66"/>
    <w:rsid w:val="001C2391"/>
    <w:rsid w:val="001C7789"/>
    <w:rsid w:val="001D3FF3"/>
    <w:rsid w:val="001D60CC"/>
    <w:rsid w:val="001D60D4"/>
    <w:rsid w:val="001D64F3"/>
    <w:rsid w:val="001D76EF"/>
    <w:rsid w:val="001E0C16"/>
    <w:rsid w:val="001E1124"/>
    <w:rsid w:val="001E1BB1"/>
    <w:rsid w:val="001E368C"/>
    <w:rsid w:val="001E3C7A"/>
    <w:rsid w:val="001E4512"/>
    <w:rsid w:val="001E47DC"/>
    <w:rsid w:val="001E72B6"/>
    <w:rsid w:val="001E779E"/>
    <w:rsid w:val="001F0B26"/>
    <w:rsid w:val="001F1383"/>
    <w:rsid w:val="001F1508"/>
    <w:rsid w:val="001F151A"/>
    <w:rsid w:val="001F1763"/>
    <w:rsid w:val="001F48FF"/>
    <w:rsid w:val="001F747C"/>
    <w:rsid w:val="001F76C9"/>
    <w:rsid w:val="00200BA3"/>
    <w:rsid w:val="0020222E"/>
    <w:rsid w:val="00204118"/>
    <w:rsid w:val="00210C98"/>
    <w:rsid w:val="00211F95"/>
    <w:rsid w:val="00213654"/>
    <w:rsid w:val="0021788E"/>
    <w:rsid w:val="0022105B"/>
    <w:rsid w:val="00222031"/>
    <w:rsid w:val="00222B5C"/>
    <w:rsid w:val="00224B54"/>
    <w:rsid w:val="00225B03"/>
    <w:rsid w:val="002266C9"/>
    <w:rsid w:val="002274DA"/>
    <w:rsid w:val="00227942"/>
    <w:rsid w:val="00227B56"/>
    <w:rsid w:val="002302D8"/>
    <w:rsid w:val="002302E0"/>
    <w:rsid w:val="00230E0C"/>
    <w:rsid w:val="00233961"/>
    <w:rsid w:val="00233B49"/>
    <w:rsid w:val="0023407A"/>
    <w:rsid w:val="00237F98"/>
    <w:rsid w:val="00240199"/>
    <w:rsid w:val="00241C1D"/>
    <w:rsid w:val="00242179"/>
    <w:rsid w:val="00243BC6"/>
    <w:rsid w:val="00244C15"/>
    <w:rsid w:val="00246851"/>
    <w:rsid w:val="00251467"/>
    <w:rsid w:val="0025168E"/>
    <w:rsid w:val="00252F1C"/>
    <w:rsid w:val="00253DBD"/>
    <w:rsid w:val="00253F3E"/>
    <w:rsid w:val="002553BD"/>
    <w:rsid w:val="00257734"/>
    <w:rsid w:val="00261724"/>
    <w:rsid w:val="0026184B"/>
    <w:rsid w:val="00262D95"/>
    <w:rsid w:val="00263127"/>
    <w:rsid w:val="00265C05"/>
    <w:rsid w:val="00265F06"/>
    <w:rsid w:val="00267803"/>
    <w:rsid w:val="00271192"/>
    <w:rsid w:val="00272383"/>
    <w:rsid w:val="00273592"/>
    <w:rsid w:val="0027533B"/>
    <w:rsid w:val="00276416"/>
    <w:rsid w:val="00276A64"/>
    <w:rsid w:val="00276B8A"/>
    <w:rsid w:val="00277FBA"/>
    <w:rsid w:val="0028200D"/>
    <w:rsid w:val="002829C6"/>
    <w:rsid w:val="00283216"/>
    <w:rsid w:val="0028799F"/>
    <w:rsid w:val="0029179D"/>
    <w:rsid w:val="002919FC"/>
    <w:rsid w:val="00293398"/>
    <w:rsid w:val="00297BA5"/>
    <w:rsid w:val="002A0FD7"/>
    <w:rsid w:val="002A42D8"/>
    <w:rsid w:val="002B1506"/>
    <w:rsid w:val="002B4BF8"/>
    <w:rsid w:val="002B561E"/>
    <w:rsid w:val="002C0017"/>
    <w:rsid w:val="002C5588"/>
    <w:rsid w:val="002C584B"/>
    <w:rsid w:val="002C6DCD"/>
    <w:rsid w:val="002C7AEF"/>
    <w:rsid w:val="002C7D64"/>
    <w:rsid w:val="002C7DB2"/>
    <w:rsid w:val="002D3EC3"/>
    <w:rsid w:val="002D51A2"/>
    <w:rsid w:val="002E1018"/>
    <w:rsid w:val="002E2709"/>
    <w:rsid w:val="002E4005"/>
    <w:rsid w:val="002E464E"/>
    <w:rsid w:val="002E510E"/>
    <w:rsid w:val="002E620B"/>
    <w:rsid w:val="002E660C"/>
    <w:rsid w:val="002E6888"/>
    <w:rsid w:val="002F0FBE"/>
    <w:rsid w:val="002F3B42"/>
    <w:rsid w:val="002F3B7F"/>
    <w:rsid w:val="002F4220"/>
    <w:rsid w:val="002F5DC2"/>
    <w:rsid w:val="002F6B96"/>
    <w:rsid w:val="00301333"/>
    <w:rsid w:val="003020FF"/>
    <w:rsid w:val="003026BB"/>
    <w:rsid w:val="00302A3B"/>
    <w:rsid w:val="003035D0"/>
    <w:rsid w:val="00306A95"/>
    <w:rsid w:val="003106FD"/>
    <w:rsid w:val="003110CC"/>
    <w:rsid w:val="00312149"/>
    <w:rsid w:val="00312AD9"/>
    <w:rsid w:val="0031316B"/>
    <w:rsid w:val="0031361F"/>
    <w:rsid w:val="00313A4B"/>
    <w:rsid w:val="00315750"/>
    <w:rsid w:val="0031684F"/>
    <w:rsid w:val="003169F2"/>
    <w:rsid w:val="00316A2D"/>
    <w:rsid w:val="00317066"/>
    <w:rsid w:val="003176B4"/>
    <w:rsid w:val="00317F77"/>
    <w:rsid w:val="0032068C"/>
    <w:rsid w:val="00324DCB"/>
    <w:rsid w:val="003252F3"/>
    <w:rsid w:val="0032783B"/>
    <w:rsid w:val="00330F2F"/>
    <w:rsid w:val="00332E01"/>
    <w:rsid w:val="00332FE2"/>
    <w:rsid w:val="00333821"/>
    <w:rsid w:val="003346F6"/>
    <w:rsid w:val="00334B00"/>
    <w:rsid w:val="003350D4"/>
    <w:rsid w:val="00337D9B"/>
    <w:rsid w:val="00344271"/>
    <w:rsid w:val="00344341"/>
    <w:rsid w:val="003445B4"/>
    <w:rsid w:val="00345F02"/>
    <w:rsid w:val="00345F1F"/>
    <w:rsid w:val="00347184"/>
    <w:rsid w:val="00347B6A"/>
    <w:rsid w:val="003539C1"/>
    <w:rsid w:val="003552D0"/>
    <w:rsid w:val="00355D60"/>
    <w:rsid w:val="003561AE"/>
    <w:rsid w:val="00356978"/>
    <w:rsid w:val="00357932"/>
    <w:rsid w:val="00361C22"/>
    <w:rsid w:val="0036225E"/>
    <w:rsid w:val="00363791"/>
    <w:rsid w:val="00364162"/>
    <w:rsid w:val="00364623"/>
    <w:rsid w:val="00365790"/>
    <w:rsid w:val="0036763A"/>
    <w:rsid w:val="0037087C"/>
    <w:rsid w:val="003709FE"/>
    <w:rsid w:val="0037139C"/>
    <w:rsid w:val="00372A0E"/>
    <w:rsid w:val="00373D27"/>
    <w:rsid w:val="003804CF"/>
    <w:rsid w:val="00381E8A"/>
    <w:rsid w:val="00383901"/>
    <w:rsid w:val="0038478F"/>
    <w:rsid w:val="003847BF"/>
    <w:rsid w:val="003902D7"/>
    <w:rsid w:val="00394581"/>
    <w:rsid w:val="0039647C"/>
    <w:rsid w:val="00397E04"/>
    <w:rsid w:val="003A090B"/>
    <w:rsid w:val="003A3625"/>
    <w:rsid w:val="003A5541"/>
    <w:rsid w:val="003A70C3"/>
    <w:rsid w:val="003A72CF"/>
    <w:rsid w:val="003A7BC5"/>
    <w:rsid w:val="003B0AE7"/>
    <w:rsid w:val="003B0FE1"/>
    <w:rsid w:val="003B164C"/>
    <w:rsid w:val="003B2909"/>
    <w:rsid w:val="003B2F27"/>
    <w:rsid w:val="003B4568"/>
    <w:rsid w:val="003B5491"/>
    <w:rsid w:val="003B773B"/>
    <w:rsid w:val="003C23A3"/>
    <w:rsid w:val="003C242D"/>
    <w:rsid w:val="003C2E52"/>
    <w:rsid w:val="003C3E11"/>
    <w:rsid w:val="003C5E8E"/>
    <w:rsid w:val="003C7E35"/>
    <w:rsid w:val="003D0E7E"/>
    <w:rsid w:val="003D158D"/>
    <w:rsid w:val="003D651A"/>
    <w:rsid w:val="003E1C1E"/>
    <w:rsid w:val="003E3DF1"/>
    <w:rsid w:val="003E4812"/>
    <w:rsid w:val="003F06F3"/>
    <w:rsid w:val="003F0FA9"/>
    <w:rsid w:val="003F2FED"/>
    <w:rsid w:val="003F37C6"/>
    <w:rsid w:val="003F3BD2"/>
    <w:rsid w:val="003F46F2"/>
    <w:rsid w:val="003F4B11"/>
    <w:rsid w:val="003F509C"/>
    <w:rsid w:val="003F6A8F"/>
    <w:rsid w:val="003F788D"/>
    <w:rsid w:val="00400948"/>
    <w:rsid w:val="00402978"/>
    <w:rsid w:val="00402EE7"/>
    <w:rsid w:val="004062B8"/>
    <w:rsid w:val="004074FC"/>
    <w:rsid w:val="004131B0"/>
    <w:rsid w:val="00415BC2"/>
    <w:rsid w:val="00417426"/>
    <w:rsid w:val="004206C8"/>
    <w:rsid w:val="004209FD"/>
    <w:rsid w:val="00425B8D"/>
    <w:rsid w:val="0043087C"/>
    <w:rsid w:val="00430B54"/>
    <w:rsid w:val="00432197"/>
    <w:rsid w:val="00432501"/>
    <w:rsid w:val="004337CF"/>
    <w:rsid w:val="00433B30"/>
    <w:rsid w:val="00435F14"/>
    <w:rsid w:val="0043638A"/>
    <w:rsid w:val="00436BC2"/>
    <w:rsid w:val="00437973"/>
    <w:rsid w:val="00437C62"/>
    <w:rsid w:val="00440858"/>
    <w:rsid w:val="0044146C"/>
    <w:rsid w:val="004426CB"/>
    <w:rsid w:val="00442D63"/>
    <w:rsid w:val="004467D3"/>
    <w:rsid w:val="00446D01"/>
    <w:rsid w:val="004473AD"/>
    <w:rsid w:val="0045034C"/>
    <w:rsid w:val="004510A3"/>
    <w:rsid w:val="00452546"/>
    <w:rsid w:val="00452956"/>
    <w:rsid w:val="00454126"/>
    <w:rsid w:val="00454560"/>
    <w:rsid w:val="0045544F"/>
    <w:rsid w:val="00455AFC"/>
    <w:rsid w:val="004562DA"/>
    <w:rsid w:val="004563D3"/>
    <w:rsid w:val="00457A1C"/>
    <w:rsid w:val="00460B72"/>
    <w:rsid w:val="00465BF1"/>
    <w:rsid w:val="004665A4"/>
    <w:rsid w:val="0046767F"/>
    <w:rsid w:val="00467841"/>
    <w:rsid w:val="00472466"/>
    <w:rsid w:val="00472DC0"/>
    <w:rsid w:val="0047303B"/>
    <w:rsid w:val="0047314B"/>
    <w:rsid w:val="004769BB"/>
    <w:rsid w:val="00483047"/>
    <w:rsid w:val="00483529"/>
    <w:rsid w:val="00484013"/>
    <w:rsid w:val="0048403C"/>
    <w:rsid w:val="00484E18"/>
    <w:rsid w:val="00484E45"/>
    <w:rsid w:val="00486CD3"/>
    <w:rsid w:val="00486EFE"/>
    <w:rsid w:val="00487F36"/>
    <w:rsid w:val="00491133"/>
    <w:rsid w:val="00492070"/>
    <w:rsid w:val="0049263A"/>
    <w:rsid w:val="00492F9F"/>
    <w:rsid w:val="00494E8F"/>
    <w:rsid w:val="004952AA"/>
    <w:rsid w:val="00495305"/>
    <w:rsid w:val="004A1148"/>
    <w:rsid w:val="004A22DF"/>
    <w:rsid w:val="004A2621"/>
    <w:rsid w:val="004A263F"/>
    <w:rsid w:val="004A3A09"/>
    <w:rsid w:val="004A6706"/>
    <w:rsid w:val="004B00AE"/>
    <w:rsid w:val="004B259B"/>
    <w:rsid w:val="004B28A6"/>
    <w:rsid w:val="004B293D"/>
    <w:rsid w:val="004B31AC"/>
    <w:rsid w:val="004B4B6A"/>
    <w:rsid w:val="004B742E"/>
    <w:rsid w:val="004C05F7"/>
    <w:rsid w:val="004C2089"/>
    <w:rsid w:val="004C2A04"/>
    <w:rsid w:val="004C41B8"/>
    <w:rsid w:val="004C46BD"/>
    <w:rsid w:val="004C6230"/>
    <w:rsid w:val="004D1D01"/>
    <w:rsid w:val="004D1EBF"/>
    <w:rsid w:val="004D3BFB"/>
    <w:rsid w:val="004D427F"/>
    <w:rsid w:val="004D4465"/>
    <w:rsid w:val="004D4BFE"/>
    <w:rsid w:val="004D57DB"/>
    <w:rsid w:val="004D61A9"/>
    <w:rsid w:val="004E004C"/>
    <w:rsid w:val="004E0CC4"/>
    <w:rsid w:val="004E209E"/>
    <w:rsid w:val="004E22FA"/>
    <w:rsid w:val="004E2BA2"/>
    <w:rsid w:val="004E2EF0"/>
    <w:rsid w:val="004F137A"/>
    <w:rsid w:val="004F1831"/>
    <w:rsid w:val="004F1C3D"/>
    <w:rsid w:val="004F2F81"/>
    <w:rsid w:val="004F451D"/>
    <w:rsid w:val="004F47C0"/>
    <w:rsid w:val="00501239"/>
    <w:rsid w:val="00502115"/>
    <w:rsid w:val="005036E4"/>
    <w:rsid w:val="00504536"/>
    <w:rsid w:val="00504719"/>
    <w:rsid w:val="00506E79"/>
    <w:rsid w:val="005101E6"/>
    <w:rsid w:val="005107F5"/>
    <w:rsid w:val="005114E5"/>
    <w:rsid w:val="00514A80"/>
    <w:rsid w:val="00521252"/>
    <w:rsid w:val="0052330B"/>
    <w:rsid w:val="00523C46"/>
    <w:rsid w:val="00524676"/>
    <w:rsid w:val="00524ADA"/>
    <w:rsid w:val="00524FAF"/>
    <w:rsid w:val="005258E3"/>
    <w:rsid w:val="00525C8A"/>
    <w:rsid w:val="00530020"/>
    <w:rsid w:val="00531838"/>
    <w:rsid w:val="00531FFE"/>
    <w:rsid w:val="00536874"/>
    <w:rsid w:val="00544E42"/>
    <w:rsid w:val="00544FF8"/>
    <w:rsid w:val="00546C90"/>
    <w:rsid w:val="00547151"/>
    <w:rsid w:val="00547A2C"/>
    <w:rsid w:val="00550D4E"/>
    <w:rsid w:val="005516DF"/>
    <w:rsid w:val="0055177C"/>
    <w:rsid w:val="00551D65"/>
    <w:rsid w:val="0055205E"/>
    <w:rsid w:val="00552FD6"/>
    <w:rsid w:val="005530AD"/>
    <w:rsid w:val="005544AA"/>
    <w:rsid w:val="00555673"/>
    <w:rsid w:val="00557C5A"/>
    <w:rsid w:val="00560AD3"/>
    <w:rsid w:val="005610F8"/>
    <w:rsid w:val="00562B68"/>
    <w:rsid w:val="00563C55"/>
    <w:rsid w:val="0056439A"/>
    <w:rsid w:val="00565EB3"/>
    <w:rsid w:val="00566E17"/>
    <w:rsid w:val="0057018E"/>
    <w:rsid w:val="00571A89"/>
    <w:rsid w:val="00572F89"/>
    <w:rsid w:val="00573105"/>
    <w:rsid w:val="0057443B"/>
    <w:rsid w:val="00574BA7"/>
    <w:rsid w:val="0057624D"/>
    <w:rsid w:val="00580FB5"/>
    <w:rsid w:val="00583815"/>
    <w:rsid w:val="0059032B"/>
    <w:rsid w:val="00591CE4"/>
    <w:rsid w:val="00592840"/>
    <w:rsid w:val="00596333"/>
    <w:rsid w:val="00596A23"/>
    <w:rsid w:val="00596CAE"/>
    <w:rsid w:val="005A1729"/>
    <w:rsid w:val="005B098E"/>
    <w:rsid w:val="005B13BF"/>
    <w:rsid w:val="005B2256"/>
    <w:rsid w:val="005B2618"/>
    <w:rsid w:val="005B5481"/>
    <w:rsid w:val="005C15BF"/>
    <w:rsid w:val="005C18F1"/>
    <w:rsid w:val="005C7371"/>
    <w:rsid w:val="005D077A"/>
    <w:rsid w:val="005D24C6"/>
    <w:rsid w:val="005D4788"/>
    <w:rsid w:val="005E1405"/>
    <w:rsid w:val="005E15B0"/>
    <w:rsid w:val="005E31C4"/>
    <w:rsid w:val="005E325C"/>
    <w:rsid w:val="005E38BB"/>
    <w:rsid w:val="005E4593"/>
    <w:rsid w:val="005E4CAB"/>
    <w:rsid w:val="005E51DC"/>
    <w:rsid w:val="005E5420"/>
    <w:rsid w:val="005E714E"/>
    <w:rsid w:val="005F3022"/>
    <w:rsid w:val="005F38FF"/>
    <w:rsid w:val="005F435C"/>
    <w:rsid w:val="005F5916"/>
    <w:rsid w:val="006009BD"/>
    <w:rsid w:val="006012DE"/>
    <w:rsid w:val="006019DE"/>
    <w:rsid w:val="006020AE"/>
    <w:rsid w:val="00603EE1"/>
    <w:rsid w:val="00604393"/>
    <w:rsid w:val="006060AE"/>
    <w:rsid w:val="006105BD"/>
    <w:rsid w:val="0061198F"/>
    <w:rsid w:val="00613F6B"/>
    <w:rsid w:val="006146C7"/>
    <w:rsid w:val="00614920"/>
    <w:rsid w:val="006158F4"/>
    <w:rsid w:val="00616307"/>
    <w:rsid w:val="006236A4"/>
    <w:rsid w:val="006255A3"/>
    <w:rsid w:val="00627E7E"/>
    <w:rsid w:val="00631DC0"/>
    <w:rsid w:val="006325D2"/>
    <w:rsid w:val="0063475D"/>
    <w:rsid w:val="00634ABA"/>
    <w:rsid w:val="00634DF3"/>
    <w:rsid w:val="006353A1"/>
    <w:rsid w:val="00636B36"/>
    <w:rsid w:val="00643BA2"/>
    <w:rsid w:val="00651E8B"/>
    <w:rsid w:val="00652071"/>
    <w:rsid w:val="006540DA"/>
    <w:rsid w:val="00654638"/>
    <w:rsid w:val="006553EB"/>
    <w:rsid w:val="006556C3"/>
    <w:rsid w:val="006558B0"/>
    <w:rsid w:val="00655930"/>
    <w:rsid w:val="0065679A"/>
    <w:rsid w:val="0065786F"/>
    <w:rsid w:val="00657923"/>
    <w:rsid w:val="00660EEE"/>
    <w:rsid w:val="0066117B"/>
    <w:rsid w:val="006631EE"/>
    <w:rsid w:val="0066577C"/>
    <w:rsid w:val="00665878"/>
    <w:rsid w:val="00665A1C"/>
    <w:rsid w:val="00665ACE"/>
    <w:rsid w:val="00667199"/>
    <w:rsid w:val="006674FB"/>
    <w:rsid w:val="00667577"/>
    <w:rsid w:val="0066768F"/>
    <w:rsid w:val="006676C4"/>
    <w:rsid w:val="00671687"/>
    <w:rsid w:val="006722B5"/>
    <w:rsid w:val="0067430F"/>
    <w:rsid w:val="00674D30"/>
    <w:rsid w:val="0067625A"/>
    <w:rsid w:val="00680257"/>
    <w:rsid w:val="00681021"/>
    <w:rsid w:val="00684807"/>
    <w:rsid w:val="00685DE6"/>
    <w:rsid w:val="00686189"/>
    <w:rsid w:val="006911B8"/>
    <w:rsid w:val="006937FA"/>
    <w:rsid w:val="00694070"/>
    <w:rsid w:val="00694760"/>
    <w:rsid w:val="00694D46"/>
    <w:rsid w:val="0069646C"/>
    <w:rsid w:val="00696CF5"/>
    <w:rsid w:val="006A0C0C"/>
    <w:rsid w:val="006A1F2B"/>
    <w:rsid w:val="006A491B"/>
    <w:rsid w:val="006A7007"/>
    <w:rsid w:val="006A70E0"/>
    <w:rsid w:val="006A7350"/>
    <w:rsid w:val="006A7921"/>
    <w:rsid w:val="006A7B07"/>
    <w:rsid w:val="006B2543"/>
    <w:rsid w:val="006B3AB6"/>
    <w:rsid w:val="006B6518"/>
    <w:rsid w:val="006C0C0D"/>
    <w:rsid w:val="006C0F41"/>
    <w:rsid w:val="006C23D8"/>
    <w:rsid w:val="006C4754"/>
    <w:rsid w:val="006C4FF0"/>
    <w:rsid w:val="006D148F"/>
    <w:rsid w:val="006D4A95"/>
    <w:rsid w:val="006D6031"/>
    <w:rsid w:val="006D6820"/>
    <w:rsid w:val="006D73C9"/>
    <w:rsid w:val="006E0180"/>
    <w:rsid w:val="006E27F5"/>
    <w:rsid w:val="006E331F"/>
    <w:rsid w:val="006E4072"/>
    <w:rsid w:val="006E504A"/>
    <w:rsid w:val="006E530D"/>
    <w:rsid w:val="006E54CF"/>
    <w:rsid w:val="006E5C91"/>
    <w:rsid w:val="006E6553"/>
    <w:rsid w:val="006E7033"/>
    <w:rsid w:val="006E79DC"/>
    <w:rsid w:val="006F2404"/>
    <w:rsid w:val="006F43B8"/>
    <w:rsid w:val="006F47E7"/>
    <w:rsid w:val="006F4B7C"/>
    <w:rsid w:val="006F5CE2"/>
    <w:rsid w:val="006F752E"/>
    <w:rsid w:val="0070123B"/>
    <w:rsid w:val="00702060"/>
    <w:rsid w:val="007042B2"/>
    <w:rsid w:val="007057B3"/>
    <w:rsid w:val="00706906"/>
    <w:rsid w:val="00706B8D"/>
    <w:rsid w:val="00707A42"/>
    <w:rsid w:val="00714BDC"/>
    <w:rsid w:val="00715035"/>
    <w:rsid w:val="007158A3"/>
    <w:rsid w:val="00717EAD"/>
    <w:rsid w:val="0072095B"/>
    <w:rsid w:val="0072319B"/>
    <w:rsid w:val="00726394"/>
    <w:rsid w:val="00726A73"/>
    <w:rsid w:val="00732092"/>
    <w:rsid w:val="00732486"/>
    <w:rsid w:val="00732984"/>
    <w:rsid w:val="007375AC"/>
    <w:rsid w:val="00741A3E"/>
    <w:rsid w:val="00741CB1"/>
    <w:rsid w:val="00743B36"/>
    <w:rsid w:val="007453FD"/>
    <w:rsid w:val="00746944"/>
    <w:rsid w:val="00750384"/>
    <w:rsid w:val="007506BF"/>
    <w:rsid w:val="007525F3"/>
    <w:rsid w:val="0075488A"/>
    <w:rsid w:val="00756C93"/>
    <w:rsid w:val="007576F0"/>
    <w:rsid w:val="00757BF2"/>
    <w:rsid w:val="00760B6D"/>
    <w:rsid w:val="00760FF9"/>
    <w:rsid w:val="007634A4"/>
    <w:rsid w:val="00763504"/>
    <w:rsid w:val="00763D13"/>
    <w:rsid w:val="007647D7"/>
    <w:rsid w:val="00770579"/>
    <w:rsid w:val="00771DC0"/>
    <w:rsid w:val="007759B9"/>
    <w:rsid w:val="00775B25"/>
    <w:rsid w:val="00781F77"/>
    <w:rsid w:val="0078303C"/>
    <w:rsid w:val="00783C92"/>
    <w:rsid w:val="007851F5"/>
    <w:rsid w:val="00787734"/>
    <w:rsid w:val="007877D4"/>
    <w:rsid w:val="007906D4"/>
    <w:rsid w:val="00790DD2"/>
    <w:rsid w:val="00790EA6"/>
    <w:rsid w:val="0079115F"/>
    <w:rsid w:val="007915C2"/>
    <w:rsid w:val="00791C4C"/>
    <w:rsid w:val="00792D20"/>
    <w:rsid w:val="007931B4"/>
    <w:rsid w:val="007941E7"/>
    <w:rsid w:val="007A1A09"/>
    <w:rsid w:val="007A279B"/>
    <w:rsid w:val="007A39C4"/>
    <w:rsid w:val="007A56D3"/>
    <w:rsid w:val="007A65A9"/>
    <w:rsid w:val="007A7818"/>
    <w:rsid w:val="007B274C"/>
    <w:rsid w:val="007B328B"/>
    <w:rsid w:val="007B4C29"/>
    <w:rsid w:val="007B5788"/>
    <w:rsid w:val="007B746A"/>
    <w:rsid w:val="007C0E5E"/>
    <w:rsid w:val="007C111B"/>
    <w:rsid w:val="007C2565"/>
    <w:rsid w:val="007C3B98"/>
    <w:rsid w:val="007D0214"/>
    <w:rsid w:val="007D1512"/>
    <w:rsid w:val="007D1B4C"/>
    <w:rsid w:val="007D30C5"/>
    <w:rsid w:val="007D3860"/>
    <w:rsid w:val="007D3E54"/>
    <w:rsid w:val="007D5B87"/>
    <w:rsid w:val="007E07E1"/>
    <w:rsid w:val="007E3CDA"/>
    <w:rsid w:val="007E44BB"/>
    <w:rsid w:val="007E5880"/>
    <w:rsid w:val="007E5B6F"/>
    <w:rsid w:val="007E64B1"/>
    <w:rsid w:val="007E6835"/>
    <w:rsid w:val="007E6A0D"/>
    <w:rsid w:val="007E7EC7"/>
    <w:rsid w:val="007F1051"/>
    <w:rsid w:val="007F208B"/>
    <w:rsid w:val="007F2384"/>
    <w:rsid w:val="007F2FED"/>
    <w:rsid w:val="007F4A7D"/>
    <w:rsid w:val="007F6867"/>
    <w:rsid w:val="007F6FFD"/>
    <w:rsid w:val="007F7B36"/>
    <w:rsid w:val="007F7E70"/>
    <w:rsid w:val="00800E42"/>
    <w:rsid w:val="00802F4E"/>
    <w:rsid w:val="008059CF"/>
    <w:rsid w:val="00805B74"/>
    <w:rsid w:val="00807A46"/>
    <w:rsid w:val="00807D05"/>
    <w:rsid w:val="0081147E"/>
    <w:rsid w:val="008119A2"/>
    <w:rsid w:val="00813E23"/>
    <w:rsid w:val="00816AB7"/>
    <w:rsid w:val="00817B72"/>
    <w:rsid w:val="00820E6E"/>
    <w:rsid w:val="00824315"/>
    <w:rsid w:val="008243AF"/>
    <w:rsid w:val="00830B41"/>
    <w:rsid w:val="00830F57"/>
    <w:rsid w:val="008315E8"/>
    <w:rsid w:val="008321AF"/>
    <w:rsid w:val="0083487B"/>
    <w:rsid w:val="00834ADC"/>
    <w:rsid w:val="008364E4"/>
    <w:rsid w:val="008367A0"/>
    <w:rsid w:val="0083687C"/>
    <w:rsid w:val="0084385D"/>
    <w:rsid w:val="008447E3"/>
    <w:rsid w:val="00844A3E"/>
    <w:rsid w:val="00845DD8"/>
    <w:rsid w:val="00847D09"/>
    <w:rsid w:val="008520A5"/>
    <w:rsid w:val="00852E8F"/>
    <w:rsid w:val="00852EA0"/>
    <w:rsid w:val="008536EF"/>
    <w:rsid w:val="008544CC"/>
    <w:rsid w:val="008571F1"/>
    <w:rsid w:val="00857F7A"/>
    <w:rsid w:val="008640AA"/>
    <w:rsid w:val="008678E2"/>
    <w:rsid w:val="00867DA7"/>
    <w:rsid w:val="00870489"/>
    <w:rsid w:val="0087088C"/>
    <w:rsid w:val="00870D0E"/>
    <w:rsid w:val="00872071"/>
    <w:rsid w:val="0087349C"/>
    <w:rsid w:val="00873808"/>
    <w:rsid w:val="00873DF4"/>
    <w:rsid w:val="00873F50"/>
    <w:rsid w:val="00874835"/>
    <w:rsid w:val="00874DCF"/>
    <w:rsid w:val="0087659B"/>
    <w:rsid w:val="00880209"/>
    <w:rsid w:val="00880808"/>
    <w:rsid w:val="00881280"/>
    <w:rsid w:val="00882692"/>
    <w:rsid w:val="008832A3"/>
    <w:rsid w:val="00885051"/>
    <w:rsid w:val="00885C47"/>
    <w:rsid w:val="008871BF"/>
    <w:rsid w:val="00890846"/>
    <w:rsid w:val="00892449"/>
    <w:rsid w:val="00893DD6"/>
    <w:rsid w:val="00895B3E"/>
    <w:rsid w:val="00896524"/>
    <w:rsid w:val="00896C0F"/>
    <w:rsid w:val="008A0C7D"/>
    <w:rsid w:val="008A14EF"/>
    <w:rsid w:val="008A28E5"/>
    <w:rsid w:val="008A35C6"/>
    <w:rsid w:val="008A53FF"/>
    <w:rsid w:val="008A666B"/>
    <w:rsid w:val="008A69E4"/>
    <w:rsid w:val="008B38AC"/>
    <w:rsid w:val="008B564B"/>
    <w:rsid w:val="008C0CE5"/>
    <w:rsid w:val="008C19B2"/>
    <w:rsid w:val="008C1B64"/>
    <w:rsid w:val="008C1FD5"/>
    <w:rsid w:val="008C2C96"/>
    <w:rsid w:val="008C34AC"/>
    <w:rsid w:val="008C4CA7"/>
    <w:rsid w:val="008D0F88"/>
    <w:rsid w:val="008D1516"/>
    <w:rsid w:val="008D1F6F"/>
    <w:rsid w:val="008D4084"/>
    <w:rsid w:val="008D730D"/>
    <w:rsid w:val="008E0F62"/>
    <w:rsid w:val="008E2143"/>
    <w:rsid w:val="008E3374"/>
    <w:rsid w:val="008E5B63"/>
    <w:rsid w:val="008E6D8A"/>
    <w:rsid w:val="008F049E"/>
    <w:rsid w:val="008F312F"/>
    <w:rsid w:val="008F3567"/>
    <w:rsid w:val="008F356B"/>
    <w:rsid w:val="008F3CA4"/>
    <w:rsid w:val="008F6040"/>
    <w:rsid w:val="008F6538"/>
    <w:rsid w:val="0090053C"/>
    <w:rsid w:val="00902D7B"/>
    <w:rsid w:val="009036AD"/>
    <w:rsid w:val="009061FC"/>
    <w:rsid w:val="009072AF"/>
    <w:rsid w:val="009072D8"/>
    <w:rsid w:val="009153DB"/>
    <w:rsid w:val="0091597A"/>
    <w:rsid w:val="00916841"/>
    <w:rsid w:val="009169E6"/>
    <w:rsid w:val="00923917"/>
    <w:rsid w:val="00925A1C"/>
    <w:rsid w:val="00925FA9"/>
    <w:rsid w:val="00926CD2"/>
    <w:rsid w:val="009278B8"/>
    <w:rsid w:val="009278BB"/>
    <w:rsid w:val="0093219B"/>
    <w:rsid w:val="00932C23"/>
    <w:rsid w:val="009362E9"/>
    <w:rsid w:val="009428E2"/>
    <w:rsid w:val="00942DC2"/>
    <w:rsid w:val="009437A1"/>
    <w:rsid w:val="0094506D"/>
    <w:rsid w:val="009450F1"/>
    <w:rsid w:val="00946921"/>
    <w:rsid w:val="00947652"/>
    <w:rsid w:val="00950154"/>
    <w:rsid w:val="0095165E"/>
    <w:rsid w:val="009534A7"/>
    <w:rsid w:val="00955DA7"/>
    <w:rsid w:val="00955E0B"/>
    <w:rsid w:val="009569FD"/>
    <w:rsid w:val="009577A8"/>
    <w:rsid w:val="00957C57"/>
    <w:rsid w:val="00961C63"/>
    <w:rsid w:val="0096294B"/>
    <w:rsid w:val="00962FEF"/>
    <w:rsid w:val="00963BAF"/>
    <w:rsid w:val="00963E89"/>
    <w:rsid w:val="009657A2"/>
    <w:rsid w:val="00970181"/>
    <w:rsid w:val="009709F6"/>
    <w:rsid w:val="009735FA"/>
    <w:rsid w:val="0097455C"/>
    <w:rsid w:val="0097712B"/>
    <w:rsid w:val="00977212"/>
    <w:rsid w:val="00983E43"/>
    <w:rsid w:val="0098419B"/>
    <w:rsid w:val="00986CF3"/>
    <w:rsid w:val="009879BA"/>
    <w:rsid w:val="00987C54"/>
    <w:rsid w:val="0099013D"/>
    <w:rsid w:val="00992087"/>
    <w:rsid w:val="00993617"/>
    <w:rsid w:val="00993BF1"/>
    <w:rsid w:val="00994833"/>
    <w:rsid w:val="00994A37"/>
    <w:rsid w:val="0099631F"/>
    <w:rsid w:val="009A020F"/>
    <w:rsid w:val="009A120A"/>
    <w:rsid w:val="009A2655"/>
    <w:rsid w:val="009A6802"/>
    <w:rsid w:val="009A7367"/>
    <w:rsid w:val="009A7470"/>
    <w:rsid w:val="009B50F7"/>
    <w:rsid w:val="009B5534"/>
    <w:rsid w:val="009B5577"/>
    <w:rsid w:val="009B67C3"/>
    <w:rsid w:val="009C0F12"/>
    <w:rsid w:val="009C5CF0"/>
    <w:rsid w:val="009C75F7"/>
    <w:rsid w:val="009D1D5B"/>
    <w:rsid w:val="009D5E38"/>
    <w:rsid w:val="009D62BB"/>
    <w:rsid w:val="009D798E"/>
    <w:rsid w:val="009E1F8E"/>
    <w:rsid w:val="009E23E8"/>
    <w:rsid w:val="009E2BEF"/>
    <w:rsid w:val="009E3176"/>
    <w:rsid w:val="009E38E7"/>
    <w:rsid w:val="009E5255"/>
    <w:rsid w:val="009E5573"/>
    <w:rsid w:val="009E5A98"/>
    <w:rsid w:val="009E6FF6"/>
    <w:rsid w:val="009E7C66"/>
    <w:rsid w:val="009F08CD"/>
    <w:rsid w:val="009F0DA5"/>
    <w:rsid w:val="009F1EAF"/>
    <w:rsid w:val="009F2479"/>
    <w:rsid w:val="009F27ED"/>
    <w:rsid w:val="009F36E9"/>
    <w:rsid w:val="009F4CEC"/>
    <w:rsid w:val="009F527E"/>
    <w:rsid w:val="009F56D6"/>
    <w:rsid w:val="009F7599"/>
    <w:rsid w:val="009F7960"/>
    <w:rsid w:val="00A02624"/>
    <w:rsid w:val="00A03A36"/>
    <w:rsid w:val="00A0602A"/>
    <w:rsid w:val="00A11C3D"/>
    <w:rsid w:val="00A13279"/>
    <w:rsid w:val="00A1354E"/>
    <w:rsid w:val="00A13EBE"/>
    <w:rsid w:val="00A1520E"/>
    <w:rsid w:val="00A161C5"/>
    <w:rsid w:val="00A16D21"/>
    <w:rsid w:val="00A1711B"/>
    <w:rsid w:val="00A17683"/>
    <w:rsid w:val="00A17A5A"/>
    <w:rsid w:val="00A21A3E"/>
    <w:rsid w:val="00A21CA6"/>
    <w:rsid w:val="00A2202E"/>
    <w:rsid w:val="00A234BB"/>
    <w:rsid w:val="00A24B20"/>
    <w:rsid w:val="00A26455"/>
    <w:rsid w:val="00A34180"/>
    <w:rsid w:val="00A3575D"/>
    <w:rsid w:val="00A35816"/>
    <w:rsid w:val="00A37815"/>
    <w:rsid w:val="00A416A5"/>
    <w:rsid w:val="00A41893"/>
    <w:rsid w:val="00A4315B"/>
    <w:rsid w:val="00A43CE9"/>
    <w:rsid w:val="00A4663A"/>
    <w:rsid w:val="00A5072B"/>
    <w:rsid w:val="00A5117F"/>
    <w:rsid w:val="00A519AF"/>
    <w:rsid w:val="00A521A3"/>
    <w:rsid w:val="00A5236A"/>
    <w:rsid w:val="00A524F5"/>
    <w:rsid w:val="00A54D40"/>
    <w:rsid w:val="00A55943"/>
    <w:rsid w:val="00A55B2A"/>
    <w:rsid w:val="00A561CA"/>
    <w:rsid w:val="00A56CD6"/>
    <w:rsid w:val="00A57975"/>
    <w:rsid w:val="00A57990"/>
    <w:rsid w:val="00A57F75"/>
    <w:rsid w:val="00A601DB"/>
    <w:rsid w:val="00A60A50"/>
    <w:rsid w:val="00A65F5E"/>
    <w:rsid w:val="00A679D4"/>
    <w:rsid w:val="00A701A2"/>
    <w:rsid w:val="00A705F5"/>
    <w:rsid w:val="00A714E5"/>
    <w:rsid w:val="00A71596"/>
    <w:rsid w:val="00A73381"/>
    <w:rsid w:val="00A73E07"/>
    <w:rsid w:val="00A75FCC"/>
    <w:rsid w:val="00A77B13"/>
    <w:rsid w:val="00A77E71"/>
    <w:rsid w:val="00A80A5D"/>
    <w:rsid w:val="00A81DBA"/>
    <w:rsid w:val="00A82CC8"/>
    <w:rsid w:val="00A84DF6"/>
    <w:rsid w:val="00A8568A"/>
    <w:rsid w:val="00A87358"/>
    <w:rsid w:val="00A917CA"/>
    <w:rsid w:val="00A9217F"/>
    <w:rsid w:val="00A92BD0"/>
    <w:rsid w:val="00A93826"/>
    <w:rsid w:val="00A966C9"/>
    <w:rsid w:val="00A971AF"/>
    <w:rsid w:val="00AA35AD"/>
    <w:rsid w:val="00AA46CB"/>
    <w:rsid w:val="00AA4E78"/>
    <w:rsid w:val="00AA74F0"/>
    <w:rsid w:val="00AA7E22"/>
    <w:rsid w:val="00AB09EC"/>
    <w:rsid w:val="00AB0BA4"/>
    <w:rsid w:val="00AB17FC"/>
    <w:rsid w:val="00AB2DF4"/>
    <w:rsid w:val="00AB4641"/>
    <w:rsid w:val="00AB7964"/>
    <w:rsid w:val="00AC2632"/>
    <w:rsid w:val="00AC6C57"/>
    <w:rsid w:val="00AD26C2"/>
    <w:rsid w:val="00AD29EF"/>
    <w:rsid w:val="00AD3C95"/>
    <w:rsid w:val="00AD6AC5"/>
    <w:rsid w:val="00AD6D4F"/>
    <w:rsid w:val="00AE04B6"/>
    <w:rsid w:val="00AE087E"/>
    <w:rsid w:val="00AE0F20"/>
    <w:rsid w:val="00AE12CA"/>
    <w:rsid w:val="00AE4261"/>
    <w:rsid w:val="00AE45F8"/>
    <w:rsid w:val="00AE4C01"/>
    <w:rsid w:val="00AE6689"/>
    <w:rsid w:val="00AE7716"/>
    <w:rsid w:val="00AF0054"/>
    <w:rsid w:val="00AF2623"/>
    <w:rsid w:val="00AF32C7"/>
    <w:rsid w:val="00AF4FC7"/>
    <w:rsid w:val="00AF6098"/>
    <w:rsid w:val="00AF6A88"/>
    <w:rsid w:val="00B01372"/>
    <w:rsid w:val="00B01968"/>
    <w:rsid w:val="00B0602F"/>
    <w:rsid w:val="00B06B90"/>
    <w:rsid w:val="00B1122B"/>
    <w:rsid w:val="00B13AC1"/>
    <w:rsid w:val="00B16B5B"/>
    <w:rsid w:val="00B171FC"/>
    <w:rsid w:val="00B1776D"/>
    <w:rsid w:val="00B17D0A"/>
    <w:rsid w:val="00B2055D"/>
    <w:rsid w:val="00B2450A"/>
    <w:rsid w:val="00B24724"/>
    <w:rsid w:val="00B2530B"/>
    <w:rsid w:val="00B26A0C"/>
    <w:rsid w:val="00B26FD5"/>
    <w:rsid w:val="00B277EB"/>
    <w:rsid w:val="00B302A0"/>
    <w:rsid w:val="00B30BCE"/>
    <w:rsid w:val="00B320CA"/>
    <w:rsid w:val="00B32147"/>
    <w:rsid w:val="00B329E8"/>
    <w:rsid w:val="00B3329F"/>
    <w:rsid w:val="00B35E37"/>
    <w:rsid w:val="00B3745D"/>
    <w:rsid w:val="00B37684"/>
    <w:rsid w:val="00B40604"/>
    <w:rsid w:val="00B4327B"/>
    <w:rsid w:val="00B44AF8"/>
    <w:rsid w:val="00B46298"/>
    <w:rsid w:val="00B46F28"/>
    <w:rsid w:val="00B5049B"/>
    <w:rsid w:val="00B51457"/>
    <w:rsid w:val="00B5155C"/>
    <w:rsid w:val="00B52623"/>
    <w:rsid w:val="00B5284B"/>
    <w:rsid w:val="00B53845"/>
    <w:rsid w:val="00B5602B"/>
    <w:rsid w:val="00B566D8"/>
    <w:rsid w:val="00B56823"/>
    <w:rsid w:val="00B56D5D"/>
    <w:rsid w:val="00B636F8"/>
    <w:rsid w:val="00B6492D"/>
    <w:rsid w:val="00B64C53"/>
    <w:rsid w:val="00B65441"/>
    <w:rsid w:val="00B666E3"/>
    <w:rsid w:val="00B72C30"/>
    <w:rsid w:val="00B759F7"/>
    <w:rsid w:val="00B76F1D"/>
    <w:rsid w:val="00B778B8"/>
    <w:rsid w:val="00B80316"/>
    <w:rsid w:val="00B80CB9"/>
    <w:rsid w:val="00B80F0B"/>
    <w:rsid w:val="00B81837"/>
    <w:rsid w:val="00B82BA7"/>
    <w:rsid w:val="00B84BAC"/>
    <w:rsid w:val="00B84F4E"/>
    <w:rsid w:val="00B85D62"/>
    <w:rsid w:val="00B87FD3"/>
    <w:rsid w:val="00B90987"/>
    <w:rsid w:val="00B91725"/>
    <w:rsid w:val="00B9526E"/>
    <w:rsid w:val="00B964D3"/>
    <w:rsid w:val="00B97F07"/>
    <w:rsid w:val="00BA0185"/>
    <w:rsid w:val="00BA1367"/>
    <w:rsid w:val="00BA45FD"/>
    <w:rsid w:val="00BA47FB"/>
    <w:rsid w:val="00BA4EEA"/>
    <w:rsid w:val="00BA6596"/>
    <w:rsid w:val="00BB0DD4"/>
    <w:rsid w:val="00BB22D0"/>
    <w:rsid w:val="00BB58AD"/>
    <w:rsid w:val="00BB65E7"/>
    <w:rsid w:val="00BB7586"/>
    <w:rsid w:val="00BC2E46"/>
    <w:rsid w:val="00BC3DDC"/>
    <w:rsid w:val="00BC3EE4"/>
    <w:rsid w:val="00BD2C7B"/>
    <w:rsid w:val="00BD3A81"/>
    <w:rsid w:val="00BD3D76"/>
    <w:rsid w:val="00BD3FE4"/>
    <w:rsid w:val="00BD5418"/>
    <w:rsid w:val="00BD5BEC"/>
    <w:rsid w:val="00BD7700"/>
    <w:rsid w:val="00BE32C0"/>
    <w:rsid w:val="00BE40AD"/>
    <w:rsid w:val="00BE6587"/>
    <w:rsid w:val="00BE749D"/>
    <w:rsid w:val="00BE77AF"/>
    <w:rsid w:val="00BF1F43"/>
    <w:rsid w:val="00BF357C"/>
    <w:rsid w:val="00BF4E4B"/>
    <w:rsid w:val="00BF5BDD"/>
    <w:rsid w:val="00BF6B3C"/>
    <w:rsid w:val="00BF77DE"/>
    <w:rsid w:val="00C01968"/>
    <w:rsid w:val="00C042E0"/>
    <w:rsid w:val="00C10B35"/>
    <w:rsid w:val="00C13B39"/>
    <w:rsid w:val="00C15FCA"/>
    <w:rsid w:val="00C215B3"/>
    <w:rsid w:val="00C22E0C"/>
    <w:rsid w:val="00C22E79"/>
    <w:rsid w:val="00C232B6"/>
    <w:rsid w:val="00C24511"/>
    <w:rsid w:val="00C248AB"/>
    <w:rsid w:val="00C26D84"/>
    <w:rsid w:val="00C322F8"/>
    <w:rsid w:val="00C3578D"/>
    <w:rsid w:val="00C37450"/>
    <w:rsid w:val="00C4054A"/>
    <w:rsid w:val="00C447E8"/>
    <w:rsid w:val="00C46622"/>
    <w:rsid w:val="00C46E79"/>
    <w:rsid w:val="00C47436"/>
    <w:rsid w:val="00C4754B"/>
    <w:rsid w:val="00C47E3C"/>
    <w:rsid w:val="00C513DA"/>
    <w:rsid w:val="00C516F2"/>
    <w:rsid w:val="00C53BDF"/>
    <w:rsid w:val="00C55609"/>
    <w:rsid w:val="00C564C1"/>
    <w:rsid w:val="00C63770"/>
    <w:rsid w:val="00C64C93"/>
    <w:rsid w:val="00C66722"/>
    <w:rsid w:val="00C72C73"/>
    <w:rsid w:val="00C73B7D"/>
    <w:rsid w:val="00C74A67"/>
    <w:rsid w:val="00C752EE"/>
    <w:rsid w:val="00C755CA"/>
    <w:rsid w:val="00C75AF6"/>
    <w:rsid w:val="00C77D23"/>
    <w:rsid w:val="00C84450"/>
    <w:rsid w:val="00C8711C"/>
    <w:rsid w:val="00C8746F"/>
    <w:rsid w:val="00C877E4"/>
    <w:rsid w:val="00C87999"/>
    <w:rsid w:val="00C905E3"/>
    <w:rsid w:val="00C90653"/>
    <w:rsid w:val="00C95D13"/>
    <w:rsid w:val="00C967AA"/>
    <w:rsid w:val="00CA0D4B"/>
    <w:rsid w:val="00CA11A2"/>
    <w:rsid w:val="00CA2C8B"/>
    <w:rsid w:val="00CA5A95"/>
    <w:rsid w:val="00CA6DB2"/>
    <w:rsid w:val="00CB07DD"/>
    <w:rsid w:val="00CB08CE"/>
    <w:rsid w:val="00CB1A54"/>
    <w:rsid w:val="00CB31DA"/>
    <w:rsid w:val="00CB32A3"/>
    <w:rsid w:val="00CB3E70"/>
    <w:rsid w:val="00CB5CA1"/>
    <w:rsid w:val="00CB6055"/>
    <w:rsid w:val="00CB72B3"/>
    <w:rsid w:val="00CC1D2E"/>
    <w:rsid w:val="00CC275A"/>
    <w:rsid w:val="00CC337E"/>
    <w:rsid w:val="00CC3C93"/>
    <w:rsid w:val="00CC5A8E"/>
    <w:rsid w:val="00CC75BB"/>
    <w:rsid w:val="00CC7C15"/>
    <w:rsid w:val="00CD0A16"/>
    <w:rsid w:val="00CD15A2"/>
    <w:rsid w:val="00CD2268"/>
    <w:rsid w:val="00CD5467"/>
    <w:rsid w:val="00CD55FF"/>
    <w:rsid w:val="00CD6833"/>
    <w:rsid w:val="00CD774A"/>
    <w:rsid w:val="00CD7B5B"/>
    <w:rsid w:val="00CD7B7B"/>
    <w:rsid w:val="00CD7D9A"/>
    <w:rsid w:val="00CE0D06"/>
    <w:rsid w:val="00CE187B"/>
    <w:rsid w:val="00CE4635"/>
    <w:rsid w:val="00CE6E54"/>
    <w:rsid w:val="00CE7006"/>
    <w:rsid w:val="00CF7D12"/>
    <w:rsid w:val="00D01184"/>
    <w:rsid w:val="00D04F11"/>
    <w:rsid w:val="00D05316"/>
    <w:rsid w:val="00D05E75"/>
    <w:rsid w:val="00D07AAC"/>
    <w:rsid w:val="00D11292"/>
    <w:rsid w:val="00D16198"/>
    <w:rsid w:val="00D1644E"/>
    <w:rsid w:val="00D16E95"/>
    <w:rsid w:val="00D21069"/>
    <w:rsid w:val="00D231F6"/>
    <w:rsid w:val="00D25A70"/>
    <w:rsid w:val="00D30C38"/>
    <w:rsid w:val="00D30D2D"/>
    <w:rsid w:val="00D3219E"/>
    <w:rsid w:val="00D3329E"/>
    <w:rsid w:val="00D33DD1"/>
    <w:rsid w:val="00D41469"/>
    <w:rsid w:val="00D42028"/>
    <w:rsid w:val="00D439B9"/>
    <w:rsid w:val="00D468E1"/>
    <w:rsid w:val="00D469DC"/>
    <w:rsid w:val="00D46E99"/>
    <w:rsid w:val="00D4787B"/>
    <w:rsid w:val="00D47F81"/>
    <w:rsid w:val="00D50AE7"/>
    <w:rsid w:val="00D50C5C"/>
    <w:rsid w:val="00D50C91"/>
    <w:rsid w:val="00D557E6"/>
    <w:rsid w:val="00D5753D"/>
    <w:rsid w:val="00D57F29"/>
    <w:rsid w:val="00D60407"/>
    <w:rsid w:val="00D61213"/>
    <w:rsid w:val="00D63FFE"/>
    <w:rsid w:val="00D6400F"/>
    <w:rsid w:val="00D6516F"/>
    <w:rsid w:val="00D660FF"/>
    <w:rsid w:val="00D67669"/>
    <w:rsid w:val="00D7336B"/>
    <w:rsid w:val="00D74B50"/>
    <w:rsid w:val="00D75CFB"/>
    <w:rsid w:val="00D76192"/>
    <w:rsid w:val="00D76A90"/>
    <w:rsid w:val="00D7757E"/>
    <w:rsid w:val="00D81BD9"/>
    <w:rsid w:val="00D82DC8"/>
    <w:rsid w:val="00D8486A"/>
    <w:rsid w:val="00D855FC"/>
    <w:rsid w:val="00D878B1"/>
    <w:rsid w:val="00D9061C"/>
    <w:rsid w:val="00D95347"/>
    <w:rsid w:val="00D956A8"/>
    <w:rsid w:val="00D96ACE"/>
    <w:rsid w:val="00D97FAB"/>
    <w:rsid w:val="00DA0455"/>
    <w:rsid w:val="00DA0B37"/>
    <w:rsid w:val="00DA268D"/>
    <w:rsid w:val="00DA2C4E"/>
    <w:rsid w:val="00DA482F"/>
    <w:rsid w:val="00DA6CD9"/>
    <w:rsid w:val="00DB0DFF"/>
    <w:rsid w:val="00DB7A1D"/>
    <w:rsid w:val="00DC2011"/>
    <w:rsid w:val="00DC229E"/>
    <w:rsid w:val="00DC262A"/>
    <w:rsid w:val="00DC4E9B"/>
    <w:rsid w:val="00DC5D20"/>
    <w:rsid w:val="00DD2811"/>
    <w:rsid w:val="00DD4913"/>
    <w:rsid w:val="00DD54EB"/>
    <w:rsid w:val="00DE069D"/>
    <w:rsid w:val="00DE3918"/>
    <w:rsid w:val="00DE6095"/>
    <w:rsid w:val="00DE60C2"/>
    <w:rsid w:val="00DE6993"/>
    <w:rsid w:val="00DF0518"/>
    <w:rsid w:val="00DF0C57"/>
    <w:rsid w:val="00DF2751"/>
    <w:rsid w:val="00DF3699"/>
    <w:rsid w:val="00DF3968"/>
    <w:rsid w:val="00DF4000"/>
    <w:rsid w:val="00DF5742"/>
    <w:rsid w:val="00DF6428"/>
    <w:rsid w:val="00DF6DC1"/>
    <w:rsid w:val="00E006EE"/>
    <w:rsid w:val="00E0201E"/>
    <w:rsid w:val="00E0354D"/>
    <w:rsid w:val="00E0468E"/>
    <w:rsid w:val="00E07D3E"/>
    <w:rsid w:val="00E11A90"/>
    <w:rsid w:val="00E153F8"/>
    <w:rsid w:val="00E159B1"/>
    <w:rsid w:val="00E170A8"/>
    <w:rsid w:val="00E20098"/>
    <w:rsid w:val="00E218FD"/>
    <w:rsid w:val="00E21903"/>
    <w:rsid w:val="00E23BDA"/>
    <w:rsid w:val="00E253EE"/>
    <w:rsid w:val="00E25BEF"/>
    <w:rsid w:val="00E2672B"/>
    <w:rsid w:val="00E30148"/>
    <w:rsid w:val="00E339F1"/>
    <w:rsid w:val="00E3579B"/>
    <w:rsid w:val="00E37F93"/>
    <w:rsid w:val="00E40723"/>
    <w:rsid w:val="00E4445D"/>
    <w:rsid w:val="00E46E39"/>
    <w:rsid w:val="00E50C54"/>
    <w:rsid w:val="00E51A90"/>
    <w:rsid w:val="00E51C50"/>
    <w:rsid w:val="00E521FA"/>
    <w:rsid w:val="00E53C78"/>
    <w:rsid w:val="00E61302"/>
    <w:rsid w:val="00E62CCD"/>
    <w:rsid w:val="00E64170"/>
    <w:rsid w:val="00E718CF"/>
    <w:rsid w:val="00E71F86"/>
    <w:rsid w:val="00E7395B"/>
    <w:rsid w:val="00E74623"/>
    <w:rsid w:val="00E8209D"/>
    <w:rsid w:val="00E8672A"/>
    <w:rsid w:val="00E870E3"/>
    <w:rsid w:val="00E87895"/>
    <w:rsid w:val="00E93952"/>
    <w:rsid w:val="00E95BCB"/>
    <w:rsid w:val="00E9663F"/>
    <w:rsid w:val="00E974E7"/>
    <w:rsid w:val="00EA0823"/>
    <w:rsid w:val="00EA0FED"/>
    <w:rsid w:val="00EA3434"/>
    <w:rsid w:val="00EA5159"/>
    <w:rsid w:val="00EA5D9C"/>
    <w:rsid w:val="00EB0A6B"/>
    <w:rsid w:val="00EB31CD"/>
    <w:rsid w:val="00EB57DF"/>
    <w:rsid w:val="00EB5BBE"/>
    <w:rsid w:val="00EB5DD3"/>
    <w:rsid w:val="00EC17CC"/>
    <w:rsid w:val="00EC1F05"/>
    <w:rsid w:val="00EC2146"/>
    <w:rsid w:val="00EC3A22"/>
    <w:rsid w:val="00EC4A97"/>
    <w:rsid w:val="00EC4BE4"/>
    <w:rsid w:val="00EC6065"/>
    <w:rsid w:val="00EC75D3"/>
    <w:rsid w:val="00ED1C60"/>
    <w:rsid w:val="00ED4604"/>
    <w:rsid w:val="00ED5998"/>
    <w:rsid w:val="00ED67B0"/>
    <w:rsid w:val="00ED6B12"/>
    <w:rsid w:val="00ED6EC0"/>
    <w:rsid w:val="00EE1337"/>
    <w:rsid w:val="00EE2228"/>
    <w:rsid w:val="00EE2D5D"/>
    <w:rsid w:val="00EE49A8"/>
    <w:rsid w:val="00EE4E22"/>
    <w:rsid w:val="00EE5BC8"/>
    <w:rsid w:val="00EE61B6"/>
    <w:rsid w:val="00EF0443"/>
    <w:rsid w:val="00EF096D"/>
    <w:rsid w:val="00EF3CFE"/>
    <w:rsid w:val="00EF46B8"/>
    <w:rsid w:val="00EF62B0"/>
    <w:rsid w:val="00EF71AE"/>
    <w:rsid w:val="00EF7DC9"/>
    <w:rsid w:val="00F023C4"/>
    <w:rsid w:val="00F025DF"/>
    <w:rsid w:val="00F028F1"/>
    <w:rsid w:val="00F0607C"/>
    <w:rsid w:val="00F0690E"/>
    <w:rsid w:val="00F123D9"/>
    <w:rsid w:val="00F13B63"/>
    <w:rsid w:val="00F13C6F"/>
    <w:rsid w:val="00F172EC"/>
    <w:rsid w:val="00F21E23"/>
    <w:rsid w:val="00F226EB"/>
    <w:rsid w:val="00F23780"/>
    <w:rsid w:val="00F23C2C"/>
    <w:rsid w:val="00F24BD0"/>
    <w:rsid w:val="00F24EA5"/>
    <w:rsid w:val="00F26085"/>
    <w:rsid w:val="00F330B1"/>
    <w:rsid w:val="00F339B0"/>
    <w:rsid w:val="00F33B16"/>
    <w:rsid w:val="00F36B54"/>
    <w:rsid w:val="00F36C51"/>
    <w:rsid w:val="00F37159"/>
    <w:rsid w:val="00F4022A"/>
    <w:rsid w:val="00F40344"/>
    <w:rsid w:val="00F45E5E"/>
    <w:rsid w:val="00F5191C"/>
    <w:rsid w:val="00F53033"/>
    <w:rsid w:val="00F557C3"/>
    <w:rsid w:val="00F56364"/>
    <w:rsid w:val="00F569C9"/>
    <w:rsid w:val="00F57511"/>
    <w:rsid w:val="00F6137C"/>
    <w:rsid w:val="00F61AB4"/>
    <w:rsid w:val="00F64523"/>
    <w:rsid w:val="00F6525D"/>
    <w:rsid w:val="00F67D9F"/>
    <w:rsid w:val="00F70405"/>
    <w:rsid w:val="00F74554"/>
    <w:rsid w:val="00F74F34"/>
    <w:rsid w:val="00F75BAB"/>
    <w:rsid w:val="00F7728B"/>
    <w:rsid w:val="00F8220B"/>
    <w:rsid w:val="00F82639"/>
    <w:rsid w:val="00F82A34"/>
    <w:rsid w:val="00F83251"/>
    <w:rsid w:val="00F8358D"/>
    <w:rsid w:val="00F86F6B"/>
    <w:rsid w:val="00F90823"/>
    <w:rsid w:val="00F90FD8"/>
    <w:rsid w:val="00F91B05"/>
    <w:rsid w:val="00F91E11"/>
    <w:rsid w:val="00F96365"/>
    <w:rsid w:val="00F97717"/>
    <w:rsid w:val="00FA0040"/>
    <w:rsid w:val="00FA4556"/>
    <w:rsid w:val="00FA57B9"/>
    <w:rsid w:val="00FA7467"/>
    <w:rsid w:val="00FB080E"/>
    <w:rsid w:val="00FB237C"/>
    <w:rsid w:val="00FB23AD"/>
    <w:rsid w:val="00FB4C4F"/>
    <w:rsid w:val="00FB51A2"/>
    <w:rsid w:val="00FB5662"/>
    <w:rsid w:val="00FC002B"/>
    <w:rsid w:val="00FC0BA9"/>
    <w:rsid w:val="00FC1D45"/>
    <w:rsid w:val="00FC25A0"/>
    <w:rsid w:val="00FC2CE6"/>
    <w:rsid w:val="00FC3285"/>
    <w:rsid w:val="00FC3E3F"/>
    <w:rsid w:val="00FC578A"/>
    <w:rsid w:val="00FC6439"/>
    <w:rsid w:val="00FC6C77"/>
    <w:rsid w:val="00FD5924"/>
    <w:rsid w:val="00FD60D0"/>
    <w:rsid w:val="00FE16CB"/>
    <w:rsid w:val="00FE63DC"/>
    <w:rsid w:val="00FF000A"/>
    <w:rsid w:val="00FF0CC4"/>
    <w:rsid w:val="00FF18FC"/>
    <w:rsid w:val="00FF3F64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A59AE1C-D055-4DDB-AB19-AF047270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2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DC229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C229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DC229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C229E"/>
    <w:pPr>
      <w:widowControl w:val="0"/>
      <w:autoSpaceDE w:val="0"/>
      <w:autoSpaceDN w:val="0"/>
      <w:adjustRightInd w:val="0"/>
      <w:jc w:val="right"/>
    </w:pPr>
  </w:style>
  <w:style w:type="character" w:customStyle="1" w:styleId="FontStyle30">
    <w:name w:val="Font Style30"/>
    <w:uiPriority w:val="99"/>
    <w:rsid w:val="00DC229E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DC229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DC22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DC229E"/>
    <w:pPr>
      <w:widowControl w:val="0"/>
      <w:autoSpaceDE w:val="0"/>
      <w:autoSpaceDN w:val="0"/>
      <w:adjustRightInd w:val="0"/>
      <w:jc w:val="both"/>
    </w:pPr>
  </w:style>
  <w:style w:type="character" w:customStyle="1" w:styleId="FontStyle39">
    <w:name w:val="Font Style39"/>
    <w:uiPriority w:val="99"/>
    <w:rsid w:val="00DC229E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DC229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DC229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B5481"/>
    <w:pPr>
      <w:widowControl w:val="0"/>
      <w:autoSpaceDE w:val="0"/>
      <w:autoSpaceDN w:val="0"/>
      <w:adjustRightInd w:val="0"/>
      <w:spacing w:line="183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5B5481"/>
    <w:pPr>
      <w:widowControl w:val="0"/>
      <w:autoSpaceDE w:val="0"/>
      <w:autoSpaceDN w:val="0"/>
      <w:adjustRightInd w:val="0"/>
      <w:spacing w:line="267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534A7"/>
    <w:pPr>
      <w:widowControl w:val="0"/>
      <w:autoSpaceDE w:val="0"/>
      <w:autoSpaceDN w:val="0"/>
      <w:adjustRightInd w:val="0"/>
      <w:spacing w:line="267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16237C"/>
    <w:pPr>
      <w:widowControl w:val="0"/>
      <w:autoSpaceDE w:val="0"/>
      <w:autoSpaceDN w:val="0"/>
      <w:adjustRightInd w:val="0"/>
      <w:spacing w:line="233" w:lineRule="exact"/>
      <w:ind w:firstLine="600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6237C"/>
    <w:pPr>
      <w:widowControl w:val="0"/>
      <w:autoSpaceDE w:val="0"/>
      <w:autoSpaceDN w:val="0"/>
      <w:adjustRightInd w:val="0"/>
      <w:spacing w:line="234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623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16237C"/>
    <w:pPr>
      <w:widowControl w:val="0"/>
      <w:autoSpaceDE w:val="0"/>
      <w:autoSpaceDN w:val="0"/>
      <w:adjustRightInd w:val="0"/>
      <w:spacing w:line="238" w:lineRule="exact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1623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623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6237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16237C"/>
    <w:rPr>
      <w:b/>
      <w:bCs/>
    </w:rPr>
  </w:style>
  <w:style w:type="paragraph" w:customStyle="1" w:styleId="Style4">
    <w:name w:val="Style4"/>
    <w:basedOn w:val="a"/>
    <w:uiPriority w:val="99"/>
    <w:rsid w:val="003A72CF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A72C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A72CF"/>
    <w:pPr>
      <w:widowControl w:val="0"/>
      <w:autoSpaceDE w:val="0"/>
      <w:autoSpaceDN w:val="0"/>
      <w:adjustRightInd w:val="0"/>
      <w:spacing w:line="199" w:lineRule="exact"/>
      <w:ind w:hanging="216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3A72CF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3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48AB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C248AB"/>
    <w:pPr>
      <w:ind w:left="720"/>
      <w:contextualSpacing/>
    </w:pPr>
  </w:style>
  <w:style w:type="table" w:styleId="ab">
    <w:name w:val="Table Grid"/>
    <w:basedOn w:val="a1"/>
    <w:uiPriority w:val="59"/>
    <w:rsid w:val="00634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357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35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A3575D"/>
  </w:style>
  <w:style w:type="paragraph" w:styleId="3">
    <w:name w:val="Body Text 3"/>
    <w:basedOn w:val="a"/>
    <w:link w:val="30"/>
    <w:uiPriority w:val="99"/>
    <w:rsid w:val="00A357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35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A3575D"/>
    <w:pPr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A357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rsid w:val="00A357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35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99"/>
    <w:rsid w:val="00A3575D"/>
    <w:pPr>
      <w:tabs>
        <w:tab w:val="right" w:leader="dot" w:pos="9355"/>
      </w:tabs>
      <w:spacing w:line="360" w:lineRule="auto"/>
      <w:jc w:val="both"/>
    </w:pPr>
    <w:rPr>
      <w:sz w:val="28"/>
      <w:szCs w:val="20"/>
    </w:rPr>
  </w:style>
  <w:style w:type="character" w:styleId="af">
    <w:name w:val="FollowedHyperlink"/>
    <w:uiPriority w:val="99"/>
    <w:rsid w:val="00A3575D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A357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35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3575D"/>
    <w:rPr>
      <w:rFonts w:ascii="Arial" w:hAnsi="Arial" w:cs="Arial" w:hint="default"/>
      <w:color w:val="000000"/>
      <w:sz w:val="18"/>
      <w:szCs w:val="18"/>
    </w:rPr>
  </w:style>
  <w:style w:type="paragraph" w:customStyle="1" w:styleId="12">
    <w:name w:val="Основной текст1"/>
    <w:basedOn w:val="a"/>
    <w:uiPriority w:val="99"/>
    <w:rsid w:val="00A3575D"/>
    <w:pPr>
      <w:widowControl w:val="0"/>
      <w:suppressAutoHyphens/>
    </w:pPr>
    <w:rPr>
      <w:rFonts w:eastAsia="DejaVu Sans" w:cs="Lohit Hindi"/>
      <w:kern w:val="1"/>
      <w:lang w:eastAsia="hi-IN" w:bidi="hi-IN"/>
    </w:rPr>
  </w:style>
  <w:style w:type="character" w:customStyle="1" w:styleId="af2">
    <w:name w:val="Основной текст_"/>
    <w:link w:val="23"/>
    <w:rsid w:val="00A357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A3575D"/>
    <w:pPr>
      <w:widowControl w:val="0"/>
      <w:shd w:val="clear" w:color="auto" w:fill="FFFFFF"/>
      <w:spacing w:line="322" w:lineRule="exact"/>
      <w:jc w:val="both"/>
    </w:pPr>
    <w:rPr>
      <w:rFonts w:cstheme="minorBidi"/>
      <w:sz w:val="27"/>
      <w:szCs w:val="27"/>
      <w:lang w:eastAsia="en-US"/>
    </w:rPr>
  </w:style>
  <w:style w:type="table" w:customStyle="1" w:styleId="13">
    <w:name w:val="Сетка таблицы1"/>
    <w:basedOn w:val="a1"/>
    <w:next w:val="ab"/>
    <w:uiPriority w:val="59"/>
    <w:rsid w:val="00A35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Основной текст10"/>
    <w:basedOn w:val="a"/>
    <w:rsid w:val="00A3575D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4"/>
    <w:basedOn w:val="af2"/>
    <w:rsid w:val="00A3575D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5">
    <w:name w:val="Основной текст5"/>
    <w:basedOn w:val="af2"/>
    <w:rsid w:val="00A3575D"/>
    <w:rPr>
      <w:rFonts w:ascii="Times New Roman" w:eastAsia="Times New Roman" w:hAnsi="Times New Roman" w:cs="Times New Roman" w:hint="default"/>
      <w:sz w:val="23"/>
      <w:szCs w:val="23"/>
      <w:u w:val="single"/>
      <w:shd w:val="clear" w:color="auto" w:fill="FFFFFF"/>
    </w:rPr>
  </w:style>
  <w:style w:type="paragraph" w:customStyle="1" w:styleId="Default">
    <w:name w:val="Default"/>
    <w:rsid w:val="001C2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(2)"/>
    <w:basedOn w:val="a0"/>
    <w:rsid w:val="006553EB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0">
    <w:name w:val="Основной текст (4)"/>
    <w:basedOn w:val="a0"/>
    <w:rsid w:val="006553EB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156F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6F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5">
    <w:name w:val="Без интервала2"/>
    <w:rsid w:val="0072095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1">
    <w:name w:val="Font Style61"/>
    <w:basedOn w:val="a0"/>
    <w:uiPriority w:val="99"/>
    <w:rsid w:val="00400948"/>
    <w:rPr>
      <w:rFonts w:ascii="Century Schoolbook" w:hAnsi="Century Schoolbook" w:cs="Century Schoolbook"/>
      <w:sz w:val="18"/>
      <w:szCs w:val="18"/>
    </w:rPr>
  </w:style>
  <w:style w:type="character" w:customStyle="1" w:styleId="FontStyle53">
    <w:name w:val="Font Style53"/>
    <w:basedOn w:val="a0"/>
    <w:uiPriority w:val="99"/>
    <w:rsid w:val="0040094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400948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5">
    <w:name w:val="Font Style55"/>
    <w:basedOn w:val="a0"/>
    <w:uiPriority w:val="99"/>
    <w:rsid w:val="00400948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30">
    <w:name w:val="Style30"/>
    <w:basedOn w:val="a"/>
    <w:uiPriority w:val="99"/>
    <w:rsid w:val="00400948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31">
    <w:name w:val="Style31"/>
    <w:basedOn w:val="a"/>
    <w:uiPriority w:val="99"/>
    <w:rsid w:val="00400948"/>
    <w:pPr>
      <w:widowControl w:val="0"/>
      <w:autoSpaceDE w:val="0"/>
      <w:autoSpaceDN w:val="0"/>
      <w:adjustRightInd w:val="0"/>
      <w:spacing w:line="200" w:lineRule="exact"/>
      <w:jc w:val="center"/>
    </w:pPr>
    <w:rPr>
      <w:rFonts w:ascii="Franklin Gothic Medium" w:eastAsiaTheme="minorEastAsia" w:hAnsi="Franklin Gothic Medium" w:cstheme="minorBidi"/>
    </w:rPr>
  </w:style>
  <w:style w:type="character" w:customStyle="1" w:styleId="FontStyle56">
    <w:name w:val="Font Style56"/>
    <w:basedOn w:val="a0"/>
    <w:uiPriority w:val="99"/>
    <w:rsid w:val="00400948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6540DA"/>
    <w:pPr>
      <w:widowControl w:val="0"/>
      <w:autoSpaceDE w:val="0"/>
      <w:autoSpaceDN w:val="0"/>
      <w:adjustRightInd w:val="0"/>
      <w:spacing w:line="211" w:lineRule="exact"/>
      <w:ind w:firstLine="278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57">
    <w:name w:val="Font Style57"/>
    <w:basedOn w:val="a0"/>
    <w:uiPriority w:val="99"/>
    <w:rsid w:val="00A60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A60A5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19">
    <w:name w:val="Style19"/>
    <w:basedOn w:val="a"/>
    <w:uiPriority w:val="99"/>
    <w:rsid w:val="00C042E0"/>
    <w:pPr>
      <w:widowControl w:val="0"/>
      <w:autoSpaceDE w:val="0"/>
      <w:autoSpaceDN w:val="0"/>
      <w:adjustRightInd w:val="0"/>
      <w:spacing w:line="197" w:lineRule="exact"/>
      <w:ind w:firstLine="3826"/>
    </w:pPr>
    <w:rPr>
      <w:rFonts w:ascii="Franklin Gothic Medium" w:eastAsiaTheme="minorEastAsia" w:hAnsi="Franklin Gothic Medium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6D34-9BF7-4987-ABFE-AC8B9711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2</cp:lastModifiedBy>
  <cp:revision>212</cp:revision>
  <cp:lastPrinted>2019-03-12T10:20:00Z</cp:lastPrinted>
  <dcterms:created xsi:type="dcterms:W3CDTF">2015-05-14T02:00:00Z</dcterms:created>
  <dcterms:modified xsi:type="dcterms:W3CDTF">2019-03-14T10:06:00Z</dcterms:modified>
</cp:coreProperties>
</file>