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EF" w:rsidRPr="00F054A9" w:rsidRDefault="003301EF" w:rsidP="003301E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3301EF" w:rsidRPr="00F054A9" w:rsidRDefault="003301EF" w:rsidP="003301E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3301EF" w:rsidRPr="00F054A9" w:rsidRDefault="003301EF" w:rsidP="003301E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3301EF" w:rsidRPr="00F054A9" w:rsidRDefault="003301EF" w:rsidP="003301E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3301EF" w:rsidRPr="00F054A9" w:rsidTr="00CB4CB1">
        <w:tc>
          <w:tcPr>
            <w:tcW w:w="9349" w:type="dxa"/>
          </w:tcPr>
          <w:p w:rsidR="003301EF" w:rsidRPr="00F054A9" w:rsidRDefault="00CB4CB1" w:rsidP="00975F8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987033A" wp14:editId="0F001E7E">
                  <wp:extent cx="5940425" cy="1654175"/>
                  <wp:effectExtent l="0" t="0" r="317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3301EF" w:rsidRPr="00F054A9" w:rsidRDefault="003301EF" w:rsidP="00975F89">
            <w:pPr>
              <w:rPr>
                <w:rFonts w:ascii="Times New Roman" w:hAnsi="Times New Roman"/>
              </w:rPr>
            </w:pPr>
          </w:p>
        </w:tc>
      </w:tr>
    </w:tbl>
    <w:p w:rsidR="003301EF" w:rsidRDefault="003301EF" w:rsidP="003301EF">
      <w:pPr>
        <w:rPr>
          <w:b/>
          <w:sz w:val="28"/>
          <w:szCs w:val="28"/>
        </w:rPr>
      </w:pPr>
    </w:p>
    <w:p w:rsidR="003301EF" w:rsidRPr="00325904" w:rsidRDefault="003301EF" w:rsidP="003301EF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590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3301EF" w:rsidRPr="00E94F59" w:rsidRDefault="003301EF" w:rsidP="003301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145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772C8">
        <w:rPr>
          <w:rFonts w:ascii="Times New Roman" w:hAnsi="Times New Roman" w:cs="Times New Roman"/>
          <w:b/>
          <w:sz w:val="28"/>
          <w:szCs w:val="28"/>
          <w:u w:val="single"/>
        </w:rPr>
        <w:t>ОУД.12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301EF" w:rsidRPr="008B5154" w:rsidRDefault="003301EF" w:rsidP="00330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E370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Pr="008B515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3301EF" w:rsidRPr="008B5154" w:rsidRDefault="003301EF" w:rsidP="003301EF">
      <w:pPr>
        <w:jc w:val="center"/>
        <w:rPr>
          <w:b/>
          <w:sz w:val="28"/>
          <w:szCs w:val="28"/>
          <w:u w:val="single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F87706" w:rsidRDefault="00F87706" w:rsidP="00F877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Технический профиль</w:t>
      </w:r>
    </w:p>
    <w:p w:rsidR="00F87706" w:rsidRDefault="00F87706" w:rsidP="00F877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Кулигина Н.А.</w:t>
      </w:r>
    </w:p>
    <w:p w:rsidR="003301EF" w:rsidRDefault="003301EF" w:rsidP="003301EF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биологии</w:t>
      </w: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pStyle w:val="20"/>
        <w:jc w:val="right"/>
        <w:rPr>
          <w:sz w:val="28"/>
          <w:szCs w:val="28"/>
        </w:rPr>
      </w:pPr>
    </w:p>
    <w:p w:rsidR="003301EF" w:rsidRDefault="003301EF" w:rsidP="003301EF">
      <w:pPr>
        <w:jc w:val="right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  <w:bookmarkStart w:id="0" w:name="_GoBack"/>
      <w:bookmarkEnd w:id="0"/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sz w:val="28"/>
          <w:szCs w:val="28"/>
        </w:rPr>
      </w:pPr>
    </w:p>
    <w:p w:rsidR="003301EF" w:rsidRDefault="003301EF" w:rsidP="003301EF">
      <w:pPr>
        <w:jc w:val="center"/>
        <w:rPr>
          <w:rFonts w:ascii="Times New Roman" w:hAnsi="Times New Roman"/>
          <w:sz w:val="28"/>
          <w:szCs w:val="28"/>
        </w:rPr>
      </w:pPr>
      <w:r w:rsidRPr="001C0145">
        <w:rPr>
          <w:rFonts w:ascii="Times New Roman" w:hAnsi="Times New Roman" w:cs="Times New Roman"/>
          <w:sz w:val="28"/>
          <w:szCs w:val="28"/>
        </w:rPr>
        <w:t>2016г.</w:t>
      </w:r>
    </w:p>
    <w:p w:rsidR="003301EF" w:rsidRDefault="003301EF" w:rsidP="003301EF"/>
    <w:p w:rsidR="00314E1D" w:rsidRPr="00791BD9" w:rsidRDefault="00314E1D" w:rsidP="00791BD9">
      <w:pPr>
        <w:pStyle w:val="Style18"/>
        <w:widowControl/>
        <w:spacing w:before="91"/>
        <w:ind w:left="3365"/>
        <w:jc w:val="both"/>
        <w:rPr>
          <w:rStyle w:val="FontStyle50"/>
          <w:rFonts w:ascii="Times New Roman" w:hAnsi="Times New Roman" w:cs="Times New Roman"/>
          <w:b w:val="0"/>
          <w:sz w:val="28"/>
          <w:szCs w:val="28"/>
        </w:rPr>
      </w:pPr>
      <w:r w:rsidRPr="00791BD9">
        <w:rPr>
          <w:rStyle w:val="FontStyle50"/>
          <w:rFonts w:ascii="Times New Roman" w:hAnsi="Times New Roman" w:cs="Times New Roman"/>
          <w:b w:val="0"/>
          <w:sz w:val="28"/>
          <w:szCs w:val="28"/>
        </w:rPr>
        <w:lastRenderedPageBreak/>
        <w:t>Содержание</w:t>
      </w:r>
    </w:p>
    <w:p w:rsidR="00314E1D" w:rsidRPr="00791BD9" w:rsidRDefault="00314E1D" w:rsidP="00791BD9">
      <w:pPr>
        <w:pStyle w:val="Style19"/>
        <w:widowControl/>
        <w:rPr>
          <w:rFonts w:ascii="Franklin Gothic Book" w:hAnsi="Franklin Gothic Book"/>
          <w:sz w:val="28"/>
          <w:szCs w:val="28"/>
        </w:rPr>
      </w:pPr>
    </w:p>
    <w:p w:rsidR="00314E1D" w:rsidRPr="00791BD9" w:rsidRDefault="00314E1D" w:rsidP="00791BD9">
      <w:pPr>
        <w:pStyle w:val="Style19"/>
        <w:widowControl/>
        <w:tabs>
          <w:tab w:val="left" w:leader="dot" w:pos="8741"/>
        </w:tabs>
        <w:spacing w:before="154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1.Пояснительная записка</w:t>
      </w:r>
    </w:p>
    <w:p w:rsidR="00314E1D" w:rsidRPr="00791BD9" w:rsidRDefault="00314E1D" w:rsidP="00791BD9">
      <w:pPr>
        <w:pStyle w:val="Style9"/>
        <w:widowControl/>
        <w:tabs>
          <w:tab w:val="left" w:leader="dot" w:pos="8746"/>
        </w:tabs>
        <w:spacing w:before="5" w:line="240" w:lineRule="auto"/>
        <w:jc w:val="left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2.Общая характеристика учебной дисциплины</w:t>
      </w:r>
    </w:p>
    <w:p w:rsidR="00314E1D" w:rsidRPr="00791BD9" w:rsidRDefault="00314E1D" w:rsidP="00791BD9">
      <w:pPr>
        <w:pStyle w:val="Style9"/>
        <w:widowControl/>
        <w:tabs>
          <w:tab w:val="left" w:leader="dot" w:pos="8746"/>
        </w:tabs>
        <w:spacing w:line="240" w:lineRule="auto"/>
        <w:ind w:left="288" w:hanging="288"/>
        <w:jc w:val="left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3.Место учебной дисциплины в учебном плане</w:t>
      </w:r>
    </w:p>
    <w:p w:rsidR="00314E1D" w:rsidRPr="00791BD9" w:rsidRDefault="00314E1D" w:rsidP="00791BD9">
      <w:pPr>
        <w:pStyle w:val="Style9"/>
        <w:widowControl/>
        <w:tabs>
          <w:tab w:val="left" w:leader="dot" w:pos="8746"/>
        </w:tabs>
        <w:spacing w:line="240" w:lineRule="auto"/>
        <w:ind w:left="283" w:hanging="283"/>
        <w:jc w:val="left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4.Результаты освоения учебной дисциплины</w:t>
      </w:r>
    </w:p>
    <w:p w:rsidR="00314E1D" w:rsidRPr="00791BD9" w:rsidRDefault="00314E1D" w:rsidP="00791BD9">
      <w:pPr>
        <w:pStyle w:val="Style9"/>
        <w:widowControl/>
        <w:tabs>
          <w:tab w:val="left" w:leader="dot" w:pos="8746"/>
        </w:tabs>
        <w:spacing w:line="240" w:lineRule="auto"/>
        <w:ind w:left="283" w:hanging="283"/>
        <w:jc w:val="left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5.Содержание учебной дисциплины</w:t>
      </w:r>
    </w:p>
    <w:p w:rsidR="00314E1D" w:rsidRPr="00791BD9" w:rsidRDefault="00314E1D" w:rsidP="00791BD9">
      <w:pPr>
        <w:pStyle w:val="Style9"/>
        <w:widowControl/>
        <w:tabs>
          <w:tab w:val="left" w:leader="dot" w:pos="8746"/>
        </w:tabs>
        <w:spacing w:line="240" w:lineRule="auto"/>
        <w:ind w:left="283" w:hanging="283"/>
        <w:jc w:val="left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6.Примерный тематический план</w:t>
      </w:r>
    </w:p>
    <w:p w:rsidR="00314E1D" w:rsidRPr="00791BD9" w:rsidRDefault="00314E1D" w:rsidP="00791BD9">
      <w:pPr>
        <w:pStyle w:val="Style19"/>
        <w:widowControl/>
        <w:tabs>
          <w:tab w:val="left" w:leader="dot" w:pos="8741"/>
        </w:tabs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7.Тематическое планирование</w:t>
      </w:r>
    </w:p>
    <w:p w:rsidR="00314E1D" w:rsidRPr="00791BD9" w:rsidRDefault="00314E1D" w:rsidP="00791BD9">
      <w:pPr>
        <w:pStyle w:val="Style9"/>
        <w:widowControl/>
        <w:tabs>
          <w:tab w:val="left" w:leader="dot" w:pos="8597"/>
        </w:tabs>
        <w:spacing w:before="5" w:line="240" w:lineRule="auto"/>
        <w:ind w:left="283" w:hanging="283"/>
        <w:jc w:val="left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8.Характеристика основных видов учебной деятельности студентов</w:t>
      </w:r>
    </w:p>
    <w:p w:rsidR="00314E1D" w:rsidRPr="00791BD9" w:rsidRDefault="00314E1D" w:rsidP="00791BD9">
      <w:pPr>
        <w:pStyle w:val="Style19"/>
        <w:widowControl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9.Учебно-методическое и материально-техническое обеспечение программы</w:t>
      </w:r>
    </w:p>
    <w:p w:rsidR="00314E1D" w:rsidRPr="00791BD9" w:rsidRDefault="00314E1D" w:rsidP="00791BD9">
      <w:pPr>
        <w:pStyle w:val="Style19"/>
        <w:widowControl/>
        <w:tabs>
          <w:tab w:val="left" w:leader="dot" w:pos="8597"/>
        </w:tabs>
        <w:spacing w:before="5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 xml:space="preserve">учебной дисциплины </w:t>
      </w:r>
    </w:p>
    <w:p w:rsidR="00314E1D" w:rsidRPr="00791BD9" w:rsidRDefault="00314E1D" w:rsidP="00791BD9">
      <w:pPr>
        <w:pStyle w:val="Style19"/>
        <w:widowControl/>
        <w:tabs>
          <w:tab w:val="left" w:leader="dot" w:pos="8597"/>
        </w:tabs>
        <w:spacing w:before="5"/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</w:pPr>
      <w:r w:rsidRPr="00791BD9">
        <w:rPr>
          <w:rStyle w:val="FontStyle49"/>
          <w:rFonts w:ascii="Times New Roman" w:hAnsi="Times New Roman" w:cs="Times New Roman"/>
          <w:b w:val="0"/>
          <w:i w:val="0"/>
          <w:sz w:val="28"/>
          <w:szCs w:val="28"/>
        </w:rPr>
        <w:t>10.Рекомендуемая литература</w:t>
      </w: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8F643B" w:rsidRDefault="008F643B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301EF" w:rsidRDefault="003301EF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301EF" w:rsidRDefault="003301EF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301EF" w:rsidRDefault="003301EF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301EF" w:rsidRDefault="003301EF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8F643B" w:rsidRDefault="008F643B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Default="00314E1D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FA6EC9" w:rsidRDefault="00FA6EC9" w:rsidP="00314E1D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</w:rPr>
      </w:pPr>
    </w:p>
    <w:p w:rsidR="00314E1D" w:rsidRPr="00791BD9" w:rsidRDefault="00314E1D" w:rsidP="00791BD9">
      <w:pPr>
        <w:pStyle w:val="Style21"/>
        <w:widowControl/>
        <w:spacing w:before="91"/>
        <w:ind w:left="3402" w:right="-117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1BD9">
        <w:rPr>
          <w:rStyle w:val="FontStyle55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14E1D" w:rsidRPr="00791BD9" w:rsidRDefault="00314E1D" w:rsidP="00791BD9">
      <w:pPr>
        <w:pStyle w:val="Style22"/>
        <w:widowControl/>
        <w:spacing w:before="202"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«Биология» предназна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тельной программы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при подготовке квалифицированных рабочих, служащих и специалистов среднего звена.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314E1D" w:rsidRPr="00791BD9" w:rsidRDefault="00314E1D" w:rsidP="00791BD9">
      <w:pPr>
        <w:pStyle w:val="Style22"/>
        <w:widowControl/>
        <w:spacing w:line="240" w:lineRule="auto"/>
        <w:ind w:left="283" w:firstLine="0"/>
        <w:jc w:val="left"/>
        <w:rPr>
          <w:rStyle w:val="FontStyle63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Содержание программы «Биология» направлено на достижение следующих </w:t>
      </w: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>целей:</w:t>
      </w:r>
    </w:p>
    <w:p w:rsidR="00314E1D" w:rsidRPr="00791BD9" w:rsidRDefault="00314E1D" w:rsidP="00791BD9">
      <w:pPr>
        <w:pStyle w:val="Style24"/>
        <w:widowControl/>
        <w:numPr>
          <w:ilvl w:val="0"/>
          <w:numId w:val="1"/>
        </w:numPr>
        <w:tabs>
          <w:tab w:val="left" w:pos="566"/>
        </w:tabs>
        <w:spacing w:before="110" w:line="240" w:lineRule="auto"/>
        <w:ind w:left="566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получение фундаментальных знаний о биологических системах (Клетка, Ор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ганизм, Популяция, Вид, Экосистема); истории развития современных пред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314E1D" w:rsidRPr="00791BD9" w:rsidRDefault="00314E1D" w:rsidP="00791BD9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овладение умениями логически мыслить, обосновывать место и роль биоло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14E1D" w:rsidRPr="00791BD9" w:rsidRDefault="00314E1D" w:rsidP="00791BD9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314E1D" w:rsidRPr="00791BD9" w:rsidRDefault="00314E1D" w:rsidP="00791BD9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воспитание убежденности в необходимости познания живой природы, необходи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314E1D" w:rsidRPr="00791BD9" w:rsidRDefault="00314E1D" w:rsidP="00791BD9">
      <w:pPr>
        <w:pStyle w:val="Style24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566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314E1D" w:rsidRPr="00791BD9" w:rsidRDefault="00314E1D" w:rsidP="00791BD9">
      <w:pPr>
        <w:pStyle w:val="Style22"/>
        <w:widowControl/>
        <w:spacing w:before="110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Программа учебной дисциплины «Биология»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ва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— про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граммы подготовки квалифицированных рабочих, служащих, программы подготовки специалистов среднего звена (ППКРС).</w:t>
      </w:r>
    </w:p>
    <w:p w:rsidR="00314E1D" w:rsidRPr="00791BD9" w:rsidRDefault="00314E1D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206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ОБЩАЯ ХАРАКТЕРИСТИКА УЧЕБНОЙ ДИСЦИПЛИНЫ «БИОЛОГИЯ»</w:t>
      </w:r>
    </w:p>
    <w:p w:rsidR="00314E1D" w:rsidRPr="00791BD9" w:rsidRDefault="00314E1D" w:rsidP="00791BD9">
      <w:pPr>
        <w:pStyle w:val="Style22"/>
        <w:widowControl/>
        <w:spacing w:before="211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Биология — система наук, изучающая все аспекты жизни, на всех уровнях орга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Общая биология изучает законы исторического и индивидуального развития орга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Основу содержания учебной дисциплины «Биология» составляют следующие ве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Содержание учебной дисциплины направлено на подготовку обучающихся к реше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образова</w:t>
      </w:r>
      <w:r w:rsidR="008F643B">
        <w:rPr>
          <w:rStyle w:val="FontStyle54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314E1D" w:rsidRPr="00791BD9" w:rsidRDefault="008F643B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>
        <w:rPr>
          <w:rStyle w:val="FontStyle54"/>
          <w:rFonts w:ascii="Times New Roman" w:hAnsi="Times New Roman" w:cs="Times New Roman"/>
          <w:sz w:val="28"/>
          <w:szCs w:val="28"/>
        </w:rPr>
        <w:t xml:space="preserve">При освоении профессий ППКРС </w:t>
      </w:r>
      <w:r w:rsidR="00314E1D"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технического профиля про</w:t>
      </w:r>
      <w:r w:rsidR="00314E1D"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фессионального образования биология изучается на базовом уровне ФГОС среднего общего образов</w:t>
      </w:r>
      <w:r>
        <w:rPr>
          <w:rStyle w:val="FontStyle54"/>
          <w:rFonts w:ascii="Times New Roman" w:hAnsi="Times New Roman" w:cs="Times New Roman"/>
          <w:sz w:val="28"/>
          <w:szCs w:val="28"/>
        </w:rPr>
        <w:t>ания, при освоении профессий ППКРС.</w:t>
      </w:r>
      <w:r w:rsidR="00314E1D"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 п.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При отборе содержания учебной дисциплины «Биология» использован культуро-сообразный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Особое внимание уделено экологическому образованию и воспитанию обучаю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щихся, формированию у них знаний о современной естественно-научной картине мира, ценностных ориентаций, что свидетельствует о гуманизации биологического образования.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пользовать информацию из различных источников.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биологии контролю не подлежит.</w:t>
      </w:r>
    </w:p>
    <w:p w:rsidR="00314E1D" w:rsidRPr="00791BD9" w:rsidRDefault="00314E1D" w:rsidP="00791BD9">
      <w:pPr>
        <w:pStyle w:val="Style22"/>
        <w:widowControl/>
        <w:spacing w:before="43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«Биология» завершается подведением итогов в форме дифференцированного зачета или экзамена в рамках промежуточной аттестации студен</w:t>
      </w:r>
      <w:r w:rsidR="008F643B">
        <w:rPr>
          <w:rStyle w:val="FontStyle54"/>
          <w:rFonts w:ascii="Times New Roman" w:hAnsi="Times New Roman" w:cs="Times New Roman"/>
          <w:sz w:val="28"/>
          <w:szCs w:val="28"/>
        </w:rPr>
        <w:t>тов в процессе освоения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с получением сре</w:t>
      </w:r>
      <w:r w:rsidR="008F643B">
        <w:rPr>
          <w:rStyle w:val="FontStyle54"/>
          <w:rFonts w:ascii="Times New Roman" w:hAnsi="Times New Roman" w:cs="Times New Roman"/>
          <w:sz w:val="28"/>
          <w:szCs w:val="28"/>
        </w:rPr>
        <w:t>днего общего образования.</w:t>
      </w:r>
    </w:p>
    <w:p w:rsidR="00314E1D" w:rsidRDefault="00314E1D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8F643B" w:rsidRPr="00791BD9" w:rsidRDefault="008F643B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211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</w:p>
    <w:p w:rsidR="00314E1D" w:rsidRPr="00791BD9" w:rsidRDefault="00314E1D" w:rsidP="00791BD9">
      <w:pPr>
        <w:pStyle w:val="Style22"/>
        <w:widowControl/>
        <w:spacing w:before="206"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разования.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образова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учебная дисциплина «Биология» изучается в общеобразовательн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ом цикле учебного плана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образования (ППКРС).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 учебных планах ППКРС место учебной дисциплины «Биология» — в составе общеобразовательных учебных дисциплин по выбору, формируемых из обязательных предметных областей ФГОС среднего общего</w:t>
      </w:r>
      <w:r w:rsidR="008F643B">
        <w:rPr>
          <w:rStyle w:val="FontStyle54"/>
          <w:rFonts w:ascii="Times New Roman" w:hAnsi="Times New Roman" w:cs="Times New Roman"/>
          <w:sz w:val="28"/>
          <w:szCs w:val="28"/>
        </w:rPr>
        <w:t xml:space="preserve"> образования, для про</w:t>
      </w:r>
      <w:r w:rsidR="008F643B">
        <w:rPr>
          <w:rStyle w:val="FontStyle54"/>
          <w:rFonts w:ascii="Times New Roman" w:hAnsi="Times New Roman" w:cs="Times New Roman"/>
          <w:sz w:val="28"/>
          <w:szCs w:val="28"/>
        </w:rPr>
        <w:softHyphen/>
        <w:t>фессий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технического  профиля профессионального образования.</w:t>
      </w:r>
    </w:p>
    <w:p w:rsidR="00314E1D" w:rsidRPr="00791BD9" w:rsidRDefault="00314E1D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211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314E1D" w:rsidRPr="00791BD9" w:rsidRDefault="00314E1D" w:rsidP="00791BD9">
      <w:pPr>
        <w:pStyle w:val="Style22"/>
        <w:widowControl/>
        <w:spacing w:before="202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314E1D" w:rsidRPr="00791BD9" w:rsidRDefault="00314E1D" w:rsidP="00791BD9">
      <w:pPr>
        <w:pStyle w:val="Style34"/>
        <w:widowControl/>
        <w:tabs>
          <w:tab w:val="left" w:pos="566"/>
        </w:tabs>
        <w:spacing w:before="110"/>
        <w:ind w:left="28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•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ab/>
      </w: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личностных: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научной картине мира;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понимание взаимосвязи и взаимозависимости естественных наук, их влия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использовать знания о современной естественно-научной карти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владение культурой мышления, способность к обобщению, анализу, восприя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руководствоваться в своей деятельности современными принци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рудования;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 xml:space="preserve">равлений, вирусных и других заболеваний,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стрессов, вредных привычек (ку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рения, алкоголизма, наркомании); правил поведения в природной среде;</w:t>
      </w:r>
    </w:p>
    <w:p w:rsidR="00314E1D" w:rsidRPr="00791BD9" w:rsidRDefault="00314E1D" w:rsidP="00791BD9">
      <w:pPr>
        <w:pStyle w:val="Style33"/>
        <w:widowControl/>
        <w:numPr>
          <w:ilvl w:val="0"/>
          <w:numId w:val="2"/>
        </w:numPr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314E1D" w:rsidRPr="00791BD9" w:rsidRDefault="00314E1D" w:rsidP="00791BD9">
      <w:pPr>
        <w:pStyle w:val="Style34"/>
        <w:widowControl/>
        <w:tabs>
          <w:tab w:val="left" w:pos="566"/>
        </w:tabs>
        <w:spacing w:before="110"/>
        <w:ind w:left="28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•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ab/>
      </w: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метапредметных:</w:t>
      </w:r>
    </w:p>
    <w:p w:rsidR="00314E1D" w:rsidRPr="00791BD9" w:rsidRDefault="00314E1D" w:rsidP="00791BD9">
      <w:pPr>
        <w:pStyle w:val="Style33"/>
        <w:widowControl/>
        <w:tabs>
          <w:tab w:val="left" w:pos="854"/>
        </w:tabs>
        <w:spacing w:line="240" w:lineRule="auto"/>
        <w:ind w:left="854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-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ab/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before="43"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исхождении жизни, человека) в ходе работы с различными источниками информации;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нологий для решения научных и профессиональных задач;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314E1D" w:rsidRPr="00791BD9" w:rsidRDefault="00314E1D" w:rsidP="00791BD9">
      <w:pPr>
        <w:pStyle w:val="Style34"/>
        <w:widowControl/>
        <w:spacing w:before="110"/>
        <w:ind w:left="28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•   </w:t>
      </w: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предметных: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сформированность представлений о роли и месте биологии в современной на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владение основополагающими понятиями и представлениями о живой при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роде, ее уровневой организации и эволюции; уверенное пользование биоло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гической терминологией и символикой;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мерением, проведением наблюдений; выявление и оценка антропогенных изменений в природе;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сформированность умений объяснять результаты биологических эксперимен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тов, решать элементарные биологические задачи;</w:t>
      </w:r>
    </w:p>
    <w:p w:rsidR="00314E1D" w:rsidRPr="00791BD9" w:rsidRDefault="00314E1D" w:rsidP="00791BD9">
      <w:pPr>
        <w:pStyle w:val="Style33"/>
        <w:widowControl/>
        <w:numPr>
          <w:ilvl w:val="0"/>
          <w:numId w:val="3"/>
        </w:numPr>
        <w:tabs>
          <w:tab w:val="left" w:pos="850"/>
        </w:tabs>
        <w:spacing w:line="240" w:lineRule="auto"/>
        <w:ind w:left="850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биологической ин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формации, получаемой из разных источников, глобальным экологическим проблемам и путям их решения.</w:t>
      </w:r>
    </w:p>
    <w:p w:rsidR="00314E1D" w:rsidRPr="00791BD9" w:rsidRDefault="00314E1D" w:rsidP="00791BD9">
      <w:pPr>
        <w:pStyle w:val="Style26"/>
        <w:widowControl/>
        <w:spacing w:before="226"/>
        <w:ind w:left="1848" w:right="1858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СОДЕРЖАНИЕ УЧЕБНОЙ ДИСЦИПЛИНЫ</w:t>
      </w:r>
    </w:p>
    <w:p w:rsidR="00314E1D" w:rsidRPr="00791BD9" w:rsidRDefault="00314E1D" w:rsidP="00791BD9">
      <w:pPr>
        <w:pStyle w:val="Style26"/>
        <w:widowControl/>
        <w:spacing w:before="226"/>
        <w:ind w:left="1848" w:right="1858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 xml:space="preserve"> Введение</w:t>
      </w:r>
    </w:p>
    <w:p w:rsidR="00314E1D" w:rsidRPr="00791BD9" w:rsidRDefault="00314E1D" w:rsidP="00791BD9">
      <w:pPr>
        <w:pStyle w:val="Style22"/>
        <w:widowControl/>
        <w:spacing w:before="96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нального образования.</w:t>
      </w:r>
    </w:p>
    <w:p w:rsidR="00314E1D" w:rsidRPr="00791BD9" w:rsidRDefault="00314E1D" w:rsidP="00791BD9">
      <w:pPr>
        <w:pStyle w:val="Style36"/>
        <w:widowControl/>
        <w:ind w:left="274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Биологические системы разного уровня: клетка, организм, популяция, экосисте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ма, биосфера.</w:t>
      </w:r>
    </w:p>
    <w:p w:rsidR="00314E1D" w:rsidRPr="00791BD9" w:rsidRDefault="00314E1D" w:rsidP="00791BD9">
      <w:pPr>
        <w:pStyle w:val="Style22"/>
        <w:widowControl/>
        <w:spacing w:line="240" w:lineRule="auto"/>
        <w:ind w:left="283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Царства живой природы.</w:t>
      </w:r>
    </w:p>
    <w:p w:rsidR="00314E1D" w:rsidRPr="00791BD9" w:rsidRDefault="00314E1D" w:rsidP="00791BD9">
      <w:pPr>
        <w:pStyle w:val="Style26"/>
        <w:widowControl/>
        <w:spacing w:before="67"/>
        <w:ind w:left="3106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1. УЧЕНИЕ О КЛЕТКЕ</w:t>
      </w:r>
    </w:p>
    <w:p w:rsidR="00314E1D" w:rsidRPr="00791BD9" w:rsidRDefault="00314E1D" w:rsidP="00791BD9">
      <w:pPr>
        <w:pStyle w:val="Style22"/>
        <w:widowControl/>
        <w:spacing w:before="149" w:line="240" w:lineRule="auto"/>
        <w:ind w:firstLine="283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Химическая организация клетки.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Клетка — элементарная живая система и основная структурно-функциональная единица всех живых организмов.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Краткая история изучения клетки.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Строение и функции клетки.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314E1D" w:rsidRPr="00791BD9" w:rsidRDefault="00314E1D" w:rsidP="00791BD9">
      <w:pPr>
        <w:pStyle w:val="Style3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Обмен веществ и превращение энергии в клетке.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Пластический и энергетический обмен.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307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lastRenderedPageBreak/>
        <w:t xml:space="preserve">Жизненный цикл клетки.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Клетки и их разнообразие в многоклеточном организме.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 xml:space="preserve">Дифференцировка клеток.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Клеточная теория строения организмов.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7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Митоз. Цитокинез.</w:t>
      </w:r>
    </w:p>
    <w:p w:rsidR="00314E1D" w:rsidRPr="00791BD9" w:rsidRDefault="00314E1D" w:rsidP="00791BD9">
      <w:pPr>
        <w:pStyle w:val="Style36"/>
        <w:widowControl/>
        <w:ind w:left="293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791BD9">
      <w:pPr>
        <w:pStyle w:val="Style25"/>
        <w:widowControl/>
        <w:spacing w:line="240" w:lineRule="auto"/>
        <w:ind w:left="302" w:right="5242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Строение и структура белка. Строение молекул ДНК и РНК. Репликация ДНК.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Схемы энергетического обмена и биосинтеза белка.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Строение клеток прокариот и эукариот, строение и многообразие клеток растений и животных.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Строение вируса.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Фотографии схем строения хромосом.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Схема строения гена.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7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Митоз.</w:t>
      </w:r>
    </w:p>
    <w:p w:rsidR="00314E1D" w:rsidRPr="00791BD9" w:rsidRDefault="00314E1D" w:rsidP="00791BD9">
      <w:pPr>
        <w:pStyle w:val="Style36"/>
        <w:widowControl/>
        <w:ind w:left="29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Наблюдение клеток растений и животных под микроскопом на готовых микро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препаратах, их описание.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7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Приготовление и описание микропрепаратов клеток растений.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Сравнение строения клеток растений и животных по готовым микропрепаратам.</w:t>
      </w:r>
    </w:p>
    <w:p w:rsidR="00314E1D" w:rsidRPr="00791BD9" w:rsidRDefault="00314E1D" w:rsidP="00791BD9">
      <w:pPr>
        <w:pStyle w:val="Style26"/>
        <w:widowControl/>
        <w:ind w:left="288"/>
        <w:jc w:val="left"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206"/>
        <w:ind w:left="288"/>
        <w:jc w:val="left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2. ОРГАНИЗМ. РАЗМНОЖЕНИЕ И ИНДИВИДУАЛЬНОЕ РАЗВИТИЕ</w:t>
      </w:r>
    </w:p>
    <w:p w:rsidR="00314E1D" w:rsidRPr="00791BD9" w:rsidRDefault="00314E1D" w:rsidP="00791BD9">
      <w:pPr>
        <w:pStyle w:val="Style26"/>
        <w:widowControl/>
        <w:spacing w:before="38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ОРГАНИЗМОВ</w:t>
      </w:r>
    </w:p>
    <w:p w:rsidR="00314E1D" w:rsidRPr="00791BD9" w:rsidRDefault="00314E1D" w:rsidP="00791BD9">
      <w:pPr>
        <w:pStyle w:val="Style22"/>
        <w:widowControl/>
        <w:spacing w:before="211"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Размножение организмов.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Организм — единое целое. Многообразие организмов. Размножение — важнейшее свойство живых организмов. Половое и бесполое раз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множение. Мейоз. Образование половых клеток и оплодотворение.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Индивидуальное развитие организма.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Эмбриональный этап онтогенеза. Основные стадии эмбрионального развития.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Органогенез. Постэмбриональное развитие.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Индивидуальное развитие человека.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Репродуктивное здоровье. Последствия влия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ния алкоголя, никотина, наркотических веществ, загрязнения среды на развитие человека.</w:t>
      </w:r>
    </w:p>
    <w:p w:rsidR="00314E1D" w:rsidRPr="00791BD9" w:rsidRDefault="00314E1D" w:rsidP="00791BD9">
      <w:pPr>
        <w:pStyle w:val="Style36"/>
        <w:widowControl/>
        <w:ind w:left="293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791BD9">
      <w:pPr>
        <w:pStyle w:val="Style22"/>
        <w:widowControl/>
        <w:spacing w:line="240" w:lineRule="auto"/>
        <w:ind w:left="307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Многообразие организмов.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Обмен веществ и превращение энергии в клетке.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Фотосинтез.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Деление клетки.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7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Митоз.</w:t>
      </w:r>
    </w:p>
    <w:p w:rsidR="00314E1D" w:rsidRPr="00791BD9" w:rsidRDefault="00314E1D" w:rsidP="00791BD9">
      <w:pPr>
        <w:pStyle w:val="Style25"/>
        <w:widowControl/>
        <w:spacing w:line="240" w:lineRule="auto"/>
        <w:ind w:left="302" w:right="483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Бесполое размножение организмов. Образование половых клеток. Мейоз.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Оплодотворение у растений.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2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Индивидуальное развитие организма.</w:t>
      </w:r>
    </w:p>
    <w:p w:rsidR="00314E1D" w:rsidRPr="00791BD9" w:rsidRDefault="00314E1D" w:rsidP="00791BD9">
      <w:pPr>
        <w:pStyle w:val="Style22"/>
        <w:widowControl/>
        <w:spacing w:line="240" w:lineRule="auto"/>
        <w:ind w:left="307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Типы постэмбрионального развития животных.</w:t>
      </w:r>
    </w:p>
    <w:p w:rsidR="00314E1D" w:rsidRPr="00791BD9" w:rsidRDefault="00314E1D" w:rsidP="00791BD9">
      <w:pPr>
        <w:pStyle w:val="Style36"/>
        <w:widowControl/>
        <w:spacing w:before="43"/>
        <w:ind w:left="27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Практическое занятия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Выявление и описание признаков сходства зародышей человека и других позво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ночных как доказательство их эволюционного родства.</w:t>
      </w:r>
    </w:p>
    <w:p w:rsidR="00314E1D" w:rsidRPr="00791BD9" w:rsidRDefault="00314E1D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206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3. ОСНОВЫ ГЕНЕТИКИ И СЕЛЕКЦИИ</w:t>
      </w:r>
    </w:p>
    <w:p w:rsidR="00314E1D" w:rsidRPr="00791BD9" w:rsidRDefault="00314E1D" w:rsidP="00791BD9">
      <w:pPr>
        <w:pStyle w:val="Style22"/>
        <w:widowControl/>
        <w:spacing w:before="211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Основы учения о наследственности и изменчивости.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Генетика — наука о законо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мерностях наследственности и изменчивости организмов. Г. Мендель — основопо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ложник генетики. Генетическая терминология и символика.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Законы генетики, установленные Г. Менделем. Моногибридное и дигибридное скрещивание Хромосомная теория наследственности.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 xml:space="preserve">Взаимодействие генов.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Гене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 xml:space="preserve">тика пола.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 xml:space="preserve">Сцепленное с полом наследование.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Значение генетики для селекции и медицины. Наследственные болезни человека, их причины и профилактика.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Закономерности изменчивости.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Наследственная, или генотипическая, изменчи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Ге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нетика и эволюционная теория. Генетика популяций.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Основы селекции растений, животных и микроорганизмов.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Генетика — теорети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ческая основа селекции. Одомашнивание животных и выращивание культурных рас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тений — начальные этапы селекции. Учение Н. 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314E1D" w:rsidRPr="00791BD9" w:rsidRDefault="00314E1D" w:rsidP="00791BD9">
      <w:pPr>
        <w:pStyle w:val="Style11"/>
        <w:widowControl/>
        <w:spacing w:line="240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Биотехнология, ее достижения и перспективы развития.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Этические аспекты некоторых достижений в биотехнологии. Клонирование животных (проблемы клонирования человека).</w:t>
      </w:r>
    </w:p>
    <w:p w:rsidR="00314E1D" w:rsidRPr="00791BD9" w:rsidRDefault="00314E1D" w:rsidP="00791BD9">
      <w:pPr>
        <w:pStyle w:val="Style36"/>
        <w:widowControl/>
        <w:ind w:left="274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791BD9">
      <w:pPr>
        <w:pStyle w:val="Style25"/>
        <w:widowControl/>
        <w:spacing w:line="240" w:lineRule="auto"/>
        <w:ind w:left="283" w:right="3629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Моногибридное и дигибридное скрещивание. Перекрест хромосом. Сцепленное наследование. Мутации.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Центры многообразия и происхождения культурных растений и домашних жи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вотных.</w:t>
      </w:r>
    </w:p>
    <w:p w:rsidR="00314E1D" w:rsidRPr="00791BD9" w:rsidRDefault="00314E1D" w:rsidP="00791BD9">
      <w:pPr>
        <w:pStyle w:val="Style25"/>
        <w:widowControl/>
        <w:spacing w:line="240" w:lineRule="auto"/>
        <w:ind w:left="283" w:right="483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Гибридизация. Искусственный отбор. Наследственные болезни человека.</w:t>
      </w:r>
    </w:p>
    <w:p w:rsidR="00314E1D" w:rsidRPr="00791BD9" w:rsidRDefault="00314E1D" w:rsidP="00791BD9">
      <w:pPr>
        <w:pStyle w:val="Style22"/>
        <w:widowControl/>
        <w:spacing w:line="240" w:lineRule="auto"/>
        <w:ind w:left="283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Влияние алкоголизма, наркомании, курения на наследственность.</w:t>
      </w:r>
    </w:p>
    <w:p w:rsidR="00314E1D" w:rsidRPr="00791BD9" w:rsidRDefault="00314E1D" w:rsidP="00791BD9">
      <w:pPr>
        <w:pStyle w:val="Style36"/>
        <w:widowControl/>
        <w:ind w:left="27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314E1D" w:rsidRPr="00791BD9" w:rsidRDefault="00314E1D" w:rsidP="00791BD9">
      <w:pPr>
        <w:pStyle w:val="Style22"/>
        <w:widowControl/>
        <w:spacing w:line="240" w:lineRule="auto"/>
        <w:ind w:left="283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Составление простейших схем моногибридного и дигибридного скрещивания.</w:t>
      </w:r>
    </w:p>
    <w:p w:rsidR="00314E1D" w:rsidRPr="00791BD9" w:rsidRDefault="00314E1D" w:rsidP="00791BD9">
      <w:pPr>
        <w:pStyle w:val="Style22"/>
        <w:widowControl/>
        <w:spacing w:line="240" w:lineRule="auto"/>
        <w:ind w:left="283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Решение генетических задач.</w:t>
      </w:r>
    </w:p>
    <w:p w:rsidR="00314E1D" w:rsidRPr="00791BD9" w:rsidRDefault="00314E1D" w:rsidP="00791BD9">
      <w:pPr>
        <w:pStyle w:val="Style22"/>
        <w:widowControl/>
        <w:spacing w:line="240" w:lineRule="auto"/>
        <w:ind w:left="283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Анализ фенотипической изменчивости.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Выявление мутагенов в окружающей среде и косвенная оценка возможного их влияния на организм.</w:t>
      </w:r>
    </w:p>
    <w:p w:rsidR="00314E1D" w:rsidRPr="00791BD9" w:rsidRDefault="00314E1D" w:rsidP="00791BD9">
      <w:pPr>
        <w:pStyle w:val="Style26"/>
        <w:widowControl/>
        <w:ind w:left="893"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125"/>
        <w:ind w:left="893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4. ПРОИСХОЖДЕНИЕ И РАЗВИТИЕ ЖИЗНИ НА ЗЕМЛЕ. ЭВОЛЮЦИОННОЕ УЧЕНИЕ</w:t>
      </w:r>
    </w:p>
    <w:p w:rsidR="00314E1D" w:rsidRPr="00791BD9" w:rsidRDefault="00314E1D" w:rsidP="00791BD9">
      <w:pPr>
        <w:pStyle w:val="Style22"/>
        <w:widowControl/>
        <w:spacing w:before="206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Происхождение и начальные этапы развития жизни на Земле.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Гипотезы проис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История развития эволюционных идей.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Значение работ К.Линнея, Ж.Б.Ламарка в развитии эволюционных идей в биологии. Эволюционное учение Ч.Дарвина. Естественный отбор. Роль эволюционного учения в формировании современной естественно-научной картины мира.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Микроэволюция и макроэволюция.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Концепция вида, его критерии. Популяция —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(С.С.Четвериков, И. И. Шмальгаузен). Макроэволюция. Доказательства эволюции.</w:t>
      </w:r>
    </w:p>
    <w:p w:rsidR="00314E1D" w:rsidRPr="00791BD9" w:rsidRDefault="00314E1D" w:rsidP="00791BD9">
      <w:pPr>
        <w:pStyle w:val="Style19"/>
        <w:widowControl/>
        <w:spacing w:before="43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 xml:space="preserve">Сохранение биологического многообразия как основа устойчивости биосферы и прогрессивного ее развития.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314E1D" w:rsidRPr="00791BD9" w:rsidRDefault="00314E1D" w:rsidP="00791BD9">
      <w:pPr>
        <w:pStyle w:val="Style36"/>
        <w:widowControl/>
        <w:ind w:left="274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791BD9">
      <w:pPr>
        <w:pStyle w:val="Style19"/>
        <w:widowControl/>
        <w:ind w:left="283" w:right="604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Критерии вида. Структура популяции.</w:t>
      </w:r>
    </w:p>
    <w:p w:rsidR="00314E1D" w:rsidRPr="00791BD9" w:rsidRDefault="00314E1D" w:rsidP="00791BD9">
      <w:pPr>
        <w:pStyle w:val="Style19"/>
        <w:widowControl/>
        <w:ind w:left="288" w:right="121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Адаптивные особенности организмов, их относительный характер. Эволюционное древо растительного мира. Эволюционное древо животного мира.</w:t>
      </w:r>
    </w:p>
    <w:p w:rsidR="00314E1D" w:rsidRPr="00791BD9" w:rsidRDefault="00314E1D" w:rsidP="00791BD9">
      <w:pPr>
        <w:pStyle w:val="Style19"/>
        <w:widowControl/>
        <w:ind w:left="28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Представители редких и исчезающих видов растений и животных.</w:t>
      </w:r>
    </w:p>
    <w:p w:rsidR="00314E1D" w:rsidRPr="00791BD9" w:rsidRDefault="00314E1D" w:rsidP="00791BD9">
      <w:pPr>
        <w:pStyle w:val="Style36"/>
        <w:widowControl/>
        <w:ind w:left="27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314E1D" w:rsidRPr="00791BD9" w:rsidRDefault="00314E1D" w:rsidP="00791BD9">
      <w:pPr>
        <w:pStyle w:val="Style19"/>
        <w:widowControl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Описание особей одного вида по морфологическому критерию. Приспособление организмов к разным средам обитания (водной, наземно-воздуш-ной, почвенной).</w:t>
      </w:r>
    </w:p>
    <w:p w:rsidR="00314E1D" w:rsidRPr="00791BD9" w:rsidRDefault="00314E1D" w:rsidP="00791BD9">
      <w:pPr>
        <w:pStyle w:val="Style19"/>
        <w:widowControl/>
        <w:ind w:left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Анализ и оценка различных гипотез происхождения жизни.</w:t>
      </w:r>
    </w:p>
    <w:p w:rsidR="00314E1D" w:rsidRPr="00791BD9" w:rsidRDefault="00314E1D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154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5. ПРОИСХОЖДЕНИЕ ЧЕЛОВЕКА</w:t>
      </w:r>
    </w:p>
    <w:p w:rsidR="00314E1D" w:rsidRPr="00791BD9" w:rsidRDefault="00314E1D" w:rsidP="00791BD9">
      <w:pPr>
        <w:pStyle w:val="Style22"/>
        <w:widowControl/>
        <w:spacing w:before="206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Антропогенез.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Человеческие расы.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Родство и единство происхождения человеческих рас. Кри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тика расизма.</w:t>
      </w:r>
    </w:p>
    <w:p w:rsidR="00314E1D" w:rsidRPr="00791BD9" w:rsidRDefault="00314E1D" w:rsidP="00791BD9">
      <w:pPr>
        <w:pStyle w:val="Style36"/>
        <w:widowControl/>
        <w:ind w:left="274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791BD9">
      <w:pPr>
        <w:pStyle w:val="Style19"/>
        <w:widowControl/>
        <w:ind w:left="283" w:right="3226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Черты сходства и различия человека и животных. Черты сходства человека и приматов. Происхождение человека. Человеческие расы.</w:t>
      </w:r>
    </w:p>
    <w:p w:rsidR="00314E1D" w:rsidRPr="00791BD9" w:rsidRDefault="00314E1D" w:rsidP="00791BD9">
      <w:pPr>
        <w:pStyle w:val="Style36"/>
        <w:widowControl/>
        <w:ind w:left="278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Практическое занятие</w:t>
      </w:r>
    </w:p>
    <w:p w:rsidR="00314E1D" w:rsidRPr="00791BD9" w:rsidRDefault="00314E1D" w:rsidP="00791BD9">
      <w:pPr>
        <w:pStyle w:val="Style19"/>
        <w:widowControl/>
        <w:ind w:left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Анализ и оценка различных гипотез о происхождении человека.</w:t>
      </w:r>
    </w:p>
    <w:p w:rsidR="00314E1D" w:rsidRPr="00791BD9" w:rsidRDefault="00314E1D" w:rsidP="00791BD9">
      <w:pPr>
        <w:pStyle w:val="Style26"/>
        <w:widowControl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149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6. ОСНОВЫ ЭКОЛОГИИ</w:t>
      </w:r>
    </w:p>
    <w:p w:rsidR="00314E1D" w:rsidRPr="00791BD9" w:rsidRDefault="00314E1D" w:rsidP="00791BD9">
      <w:pPr>
        <w:pStyle w:val="Style22"/>
        <w:widowControl/>
        <w:spacing w:before="182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Экология — наука о взаимоотношениях организмов между собой и окружающей средой.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Экологические факторы, их значение в жизни организмов. Экологические системы. Видовая и пространственная структура экосистем. Пищевые связи, круго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Причины устойчи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softHyphen/>
        <w:t xml:space="preserve">вости и смены экосистем. Сукцессии.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Искусственные сообщества — агроэкосистемы и урбоэкосистемы.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Биосфера — глобальная экосистема.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Учение В.И.Вернадского о биосфере. Роль живых организмов в биосфере. Биомасса. Круговорот важнейших биогенных элемен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тов (на примере углерода, азота и др.) в биосфере.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Биосфера и человек.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Глобальные экологические проблемы и пути их решения.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Экология как теоретическая основа рационального природопользования и охра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ны природы. Ноосфера. Правила поведения людей в окружающей природной среде. Бережное отношение к биологическим объектам (растениям и животным и их со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обществам) и их охрана.</w:t>
      </w:r>
    </w:p>
    <w:p w:rsidR="00314E1D" w:rsidRPr="00791BD9" w:rsidRDefault="00314E1D" w:rsidP="00791BD9">
      <w:pPr>
        <w:pStyle w:val="Style13"/>
        <w:widowControl/>
        <w:ind w:left="283"/>
        <w:jc w:val="left"/>
        <w:rPr>
          <w:rStyle w:val="FontStyle63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791BD9">
      <w:pPr>
        <w:pStyle w:val="Style19"/>
        <w:widowControl/>
        <w:ind w:left="28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Экологические факторы и их влияние на организмы.</w:t>
      </w:r>
    </w:p>
    <w:p w:rsidR="00314E1D" w:rsidRPr="00791BD9" w:rsidRDefault="00314E1D" w:rsidP="008F643B">
      <w:pPr>
        <w:pStyle w:val="Style19"/>
        <w:widowControl/>
        <w:ind w:left="283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Межвидовые отношения: конкуренция, симбиоз, хищничество, паразитизм. Ярусность растительного сообщества. Пищевые цепи и сети в биоценозе. Экологические пирамиды. Схема экосистемы.</w:t>
      </w:r>
    </w:p>
    <w:p w:rsidR="00314E1D" w:rsidRPr="00791BD9" w:rsidRDefault="00314E1D" w:rsidP="008F643B">
      <w:pPr>
        <w:pStyle w:val="Style19"/>
        <w:widowControl/>
        <w:ind w:left="283" w:right="2419"/>
        <w:jc w:val="both"/>
        <w:rPr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Круговорот веществ и превращение энергии в экосистеме. Биосфера.</w:t>
      </w:r>
    </w:p>
    <w:p w:rsidR="00314E1D" w:rsidRPr="00791BD9" w:rsidRDefault="00314E1D" w:rsidP="008F643B">
      <w:pPr>
        <w:pStyle w:val="Style19"/>
        <w:widowControl/>
        <w:spacing w:before="43"/>
        <w:ind w:left="283" w:right="3629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Круговорот углерода (азота и др.) в биосфере. Схема агроэкосистемы.</w:t>
      </w:r>
    </w:p>
    <w:p w:rsidR="00314E1D" w:rsidRPr="00791BD9" w:rsidRDefault="00314E1D" w:rsidP="008F643B">
      <w:pPr>
        <w:pStyle w:val="Style19"/>
        <w:widowControl/>
        <w:ind w:left="283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Особо охраняемые природные территории России.</w:t>
      </w:r>
    </w:p>
    <w:p w:rsidR="00314E1D" w:rsidRPr="00791BD9" w:rsidRDefault="00314E1D" w:rsidP="008F643B">
      <w:pPr>
        <w:pStyle w:val="Style36"/>
        <w:widowControl/>
        <w:ind w:left="278"/>
        <w:jc w:val="both"/>
        <w:rPr>
          <w:rStyle w:val="FontStyle47"/>
          <w:rFonts w:ascii="Times New Roman" w:hAnsi="Times New Roman" w:cs="Times New Roman"/>
          <w:sz w:val="28"/>
          <w:szCs w:val="28"/>
        </w:rPr>
      </w:pPr>
      <w:r w:rsidRPr="00791BD9">
        <w:rPr>
          <w:rStyle w:val="FontStyle47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314E1D" w:rsidRPr="00791BD9" w:rsidRDefault="00314E1D" w:rsidP="008F643B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Описание антропогенных изменений в естественных природных ландшафтах своей местности.</w:t>
      </w:r>
    </w:p>
    <w:p w:rsidR="00314E1D" w:rsidRPr="00791BD9" w:rsidRDefault="00314E1D" w:rsidP="008F643B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Сравнительное описание одной из естественных природных систем (например, леса) и какой-нибудь агроэкосистемы (например, пшеничного поля).</w:t>
      </w:r>
    </w:p>
    <w:p w:rsidR="00314E1D" w:rsidRPr="00791BD9" w:rsidRDefault="00314E1D" w:rsidP="008F643B">
      <w:pPr>
        <w:pStyle w:val="Style11"/>
        <w:widowControl/>
        <w:spacing w:line="240" w:lineRule="auto"/>
        <w:ind w:firstLine="283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Составление схем передачи веществ и энергии по цепям питания в природной экосистеме и в агроценозе.</w:t>
      </w:r>
    </w:p>
    <w:p w:rsidR="00314E1D" w:rsidRPr="00791BD9" w:rsidRDefault="00314E1D" w:rsidP="008F643B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Описание и практическое создание искусственной экосистемы (пресноводный ак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вариум). Решение экологических задач.</w:t>
      </w:r>
    </w:p>
    <w:p w:rsidR="00314E1D" w:rsidRPr="00791BD9" w:rsidRDefault="00314E1D" w:rsidP="008F643B">
      <w:pPr>
        <w:pStyle w:val="Style26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6"/>
        <w:widowControl/>
        <w:spacing w:before="206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t>7. БИОНИКА</w:t>
      </w:r>
    </w:p>
    <w:p w:rsidR="00314E1D" w:rsidRPr="00791BD9" w:rsidRDefault="00314E1D" w:rsidP="008F643B">
      <w:pPr>
        <w:pStyle w:val="Style22"/>
        <w:widowControl/>
        <w:spacing w:before="211" w:line="240" w:lineRule="auto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 xml:space="preserve">Бионика как одно из направлений биологии и кибернетики. 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Рассмотрение био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 xml:space="preserve">логии с живыми системами. 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Принципы и примеры использования в хозяйственной деятельности людей морфо-функциональных черт организации растений и жи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softHyphen/>
        <w:t>вотных.</w:t>
      </w:r>
    </w:p>
    <w:p w:rsidR="00314E1D" w:rsidRPr="00791BD9" w:rsidRDefault="00314E1D" w:rsidP="008F643B">
      <w:pPr>
        <w:pStyle w:val="Style13"/>
        <w:widowControl/>
        <w:ind w:left="283"/>
        <w:jc w:val="both"/>
        <w:rPr>
          <w:rStyle w:val="FontStyle63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>Демонстрации</w:t>
      </w:r>
    </w:p>
    <w:p w:rsidR="00314E1D" w:rsidRPr="00791BD9" w:rsidRDefault="00314E1D" w:rsidP="008F643B">
      <w:pPr>
        <w:pStyle w:val="Style19"/>
        <w:widowControl/>
        <w:ind w:left="288" w:right="1613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Модели складчатой структуры, используемой в строительстве. Трубчатые структуры в живой природе и технике.</w:t>
      </w:r>
    </w:p>
    <w:p w:rsidR="00314E1D" w:rsidRPr="00791BD9" w:rsidRDefault="00314E1D" w:rsidP="008F643B">
      <w:pPr>
        <w:pStyle w:val="Style19"/>
        <w:widowControl/>
        <w:ind w:left="283"/>
        <w:jc w:val="both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Аэродинамические и гидродинамические устройства в живой природе и технике.</w:t>
      </w:r>
    </w:p>
    <w:p w:rsidR="00314E1D" w:rsidRPr="00791BD9" w:rsidRDefault="00314E1D" w:rsidP="008F643B">
      <w:pPr>
        <w:pStyle w:val="Style13"/>
        <w:widowControl/>
        <w:ind w:left="283"/>
        <w:jc w:val="both"/>
        <w:rPr>
          <w:rStyle w:val="FontStyle63"/>
          <w:rFonts w:ascii="Times New Roman" w:hAnsi="Times New Roman" w:cs="Times New Roman"/>
          <w:sz w:val="28"/>
          <w:szCs w:val="28"/>
        </w:rPr>
      </w:pPr>
      <w:r w:rsidRPr="00791BD9">
        <w:rPr>
          <w:rStyle w:val="FontStyle63"/>
          <w:rFonts w:ascii="Times New Roman" w:hAnsi="Times New Roman" w:cs="Times New Roman"/>
          <w:sz w:val="28"/>
          <w:szCs w:val="28"/>
        </w:rPr>
        <w:t>Экскурсии</w:t>
      </w:r>
    </w:p>
    <w:p w:rsidR="00314E1D" w:rsidRPr="00791BD9" w:rsidRDefault="00314E1D" w:rsidP="008F643B">
      <w:pPr>
        <w:pStyle w:val="Style11"/>
        <w:widowControl/>
        <w:spacing w:line="240" w:lineRule="auto"/>
        <w:ind w:left="278"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Многообразие видов.</w:t>
      </w:r>
    </w:p>
    <w:p w:rsidR="00314E1D" w:rsidRPr="00791BD9" w:rsidRDefault="00314E1D" w:rsidP="008F643B">
      <w:pPr>
        <w:pStyle w:val="Style11"/>
        <w:widowControl/>
        <w:spacing w:line="240" w:lineRule="auto"/>
        <w:ind w:left="288"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Сезонные (весенние, осенние) изменения в природе.</w:t>
      </w:r>
    </w:p>
    <w:p w:rsidR="00314E1D" w:rsidRPr="00791BD9" w:rsidRDefault="00314E1D" w:rsidP="008F643B">
      <w:pPr>
        <w:pStyle w:val="Style11"/>
        <w:widowControl/>
        <w:spacing w:line="240" w:lineRule="auto"/>
        <w:ind w:firstLine="274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Многообразие сортов культурных растений и пород домашних животных, мето</w:t>
      </w:r>
      <w:r w:rsidRPr="00791BD9">
        <w:rPr>
          <w:rStyle w:val="FontStyle42"/>
          <w:rFonts w:ascii="Times New Roman" w:hAnsi="Times New Roman" w:cs="Times New Roman"/>
          <w:sz w:val="28"/>
          <w:szCs w:val="28"/>
        </w:rPr>
        <w:softHyphen/>
        <w:t>ды их выведения (селекционная станция, племенная ферма, сельскохозяйственная выставка).</w:t>
      </w:r>
    </w:p>
    <w:p w:rsidR="00314E1D" w:rsidRPr="00791BD9" w:rsidRDefault="00314E1D" w:rsidP="008F643B">
      <w:pPr>
        <w:pStyle w:val="Style11"/>
        <w:widowControl/>
        <w:spacing w:line="240" w:lineRule="auto"/>
        <w:ind w:left="278"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791BD9">
        <w:rPr>
          <w:rStyle w:val="FontStyle42"/>
          <w:rFonts w:ascii="Times New Roman" w:hAnsi="Times New Roman" w:cs="Times New Roman"/>
          <w:sz w:val="28"/>
          <w:szCs w:val="28"/>
        </w:rPr>
        <w:t>Естественные и искусственные экосистемы своего района.</w:t>
      </w:r>
    </w:p>
    <w:p w:rsidR="00314E1D" w:rsidRPr="00791BD9" w:rsidRDefault="00314E1D" w:rsidP="00791BD9">
      <w:pPr>
        <w:pStyle w:val="Style29"/>
        <w:widowControl/>
        <w:ind w:left="331"/>
        <w:rPr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8F643B">
      <w:pPr>
        <w:pStyle w:val="Style29"/>
        <w:widowControl/>
        <w:spacing w:before="192"/>
        <w:ind w:left="331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791BD9">
        <w:rPr>
          <w:rStyle w:val="FontStyle48"/>
          <w:rFonts w:ascii="Times New Roman" w:hAnsi="Times New Roman" w:cs="Times New Roman"/>
          <w:sz w:val="28"/>
          <w:szCs w:val="28"/>
        </w:rPr>
        <w:t>Примерные темы рефератов (докладов), индивидуальных проектов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before="206"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Клеточная теория строения организмов. История и современное состояние.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Наследственная информация и передача ее из поколения в поколение.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Драматические страницы в истории развития генетики.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Успехи современной генетики в медицине и здравоохранении.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История развития эволюционных идей до Ч. Дарвина.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«Система природы» К. Линнея и ее значение для развития биологии.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Современные представления о механизмах и закономерностях эволюции.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Современные представления о зарождении жизни. Рассмотрение и оценка раз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личных гипотез происхождения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Современный этап развития человечества. Человеческие расы. Опасность ра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сизма.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Воздействие человека на природу на различных этапах развития человеческого общества.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Влияние окружающей среды и ее загрязнения на развитие организмов.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Влияние курения, употребления алкоголя и наркотиков родителями на эмбрио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нальное развитие ребенка.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Витамины, ферменты, гормоны и их роль в организме. Нарушения при их не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достатке и избытке.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Причины и границы устойчивости биосферы к воздействию деятельности лю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дей.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Биоценозы (экосистемы) разного уровня и их соподчиненность в глобальной экосистеме — биосфере.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Видовое и экологическое разнообразие биоценоза как основа его устойчиво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сти.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278"/>
        </w:tabs>
        <w:spacing w:before="43" w:line="240" w:lineRule="auto"/>
        <w:ind w:left="278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Повышение продуктивности фотосинтеза в искусственных экологических си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стемах.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278"/>
        </w:tabs>
        <w:spacing w:line="240" w:lineRule="auto"/>
        <w:ind w:left="278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Различные экологические пирамиды и соотношения организмов на каждой их ступени.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278"/>
        </w:tabs>
        <w:spacing w:line="240" w:lineRule="auto"/>
        <w:ind w:left="278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Пути повышения биологической продуктивности в искусственных экосисте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мах.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278"/>
        </w:tabs>
        <w:spacing w:line="240" w:lineRule="auto"/>
        <w:ind w:left="278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Роль правительственных и общественных экологических организаций в совре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менных развитых странах.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278"/>
        </w:tabs>
        <w:spacing w:line="240" w:lineRule="auto"/>
        <w:ind w:left="278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Рациональное использование и охрана невозобновляемых природных ресурсов (на конкретных примерах).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278"/>
        </w:tabs>
        <w:spacing w:line="240" w:lineRule="auto"/>
        <w:ind w:left="278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Опасность глобальных нарушений в биосфере. Озоновые «дыры», кислотные дожди, смоги и их предотвращение.</w:t>
      </w:r>
    </w:p>
    <w:p w:rsidR="00314E1D" w:rsidRPr="00791BD9" w:rsidRDefault="00314E1D" w:rsidP="008F643B">
      <w:pPr>
        <w:pStyle w:val="Style24"/>
        <w:widowControl/>
        <w:numPr>
          <w:ilvl w:val="0"/>
          <w:numId w:val="4"/>
        </w:numPr>
        <w:tabs>
          <w:tab w:val="left" w:pos="278"/>
        </w:tabs>
        <w:spacing w:line="240" w:lineRule="auto"/>
        <w:ind w:left="278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Экологические кризисы и экологические катастрофы. Предотвращение их воз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никновения.</w:t>
      </w:r>
    </w:p>
    <w:p w:rsidR="00314E1D" w:rsidRPr="00791BD9" w:rsidRDefault="00314E1D" w:rsidP="008F643B">
      <w:pPr>
        <w:pStyle w:val="Style21"/>
        <w:widowControl/>
        <w:spacing w:before="91"/>
        <w:ind w:left="1618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1"/>
        <w:widowControl/>
        <w:spacing w:before="91"/>
        <w:ind w:left="1618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314E1D" w:rsidRPr="00791BD9" w:rsidRDefault="00314E1D" w:rsidP="00791BD9">
      <w:pPr>
        <w:pStyle w:val="Style21"/>
        <w:widowControl/>
        <w:spacing w:before="91"/>
        <w:ind w:left="1618"/>
        <w:rPr>
          <w:rFonts w:ascii="Times New Roman" w:hAnsi="Times New Roman" w:cs="Times New Roman"/>
          <w:sz w:val="28"/>
          <w:szCs w:val="28"/>
        </w:rPr>
      </w:pPr>
      <w:r w:rsidRPr="00791BD9">
        <w:rPr>
          <w:rStyle w:val="FontStyle55"/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1D" w:rsidRDefault="00314E1D" w:rsidP="00791BD9">
      <w:pPr>
        <w:pStyle w:val="Style22"/>
        <w:widowControl/>
        <w:spacing w:before="202"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«Био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лог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ия» в пределах освоения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752389" w:rsidRDefault="00752389" w:rsidP="00791BD9">
      <w:pPr>
        <w:pStyle w:val="Style22"/>
        <w:widowControl/>
        <w:spacing w:before="202"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</w:p>
    <w:p w:rsidR="00314E1D" w:rsidRPr="00791BD9" w:rsidRDefault="008F643B" w:rsidP="00791BD9">
      <w:pPr>
        <w:pStyle w:val="Style24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571"/>
        <w:rPr>
          <w:rStyle w:val="FontStyle54"/>
          <w:rFonts w:ascii="Times New Roman" w:hAnsi="Times New Roman" w:cs="Times New Roman"/>
          <w:sz w:val="28"/>
          <w:szCs w:val="28"/>
        </w:rPr>
      </w:pPr>
      <w:r>
        <w:rPr>
          <w:rStyle w:val="FontStyle54"/>
          <w:rFonts w:ascii="Times New Roman" w:hAnsi="Times New Roman" w:cs="Times New Roman"/>
          <w:sz w:val="28"/>
          <w:szCs w:val="28"/>
        </w:rPr>
        <w:t>по профессиям ППКРС</w:t>
      </w:r>
      <w:r w:rsidR="00314E1D"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 технического профиля профессио</w:t>
      </w:r>
      <w:r w:rsidR="00314E1D"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нального образования — 54 часа, из них аудиторная (обязательная) учебная нагрузка обучающих</w:t>
      </w:r>
      <w:r w:rsidR="00752389">
        <w:rPr>
          <w:rStyle w:val="FontStyle54"/>
          <w:rFonts w:ascii="Times New Roman" w:hAnsi="Times New Roman" w:cs="Times New Roman"/>
          <w:sz w:val="28"/>
          <w:szCs w:val="28"/>
        </w:rPr>
        <w:t xml:space="preserve">ся </w:t>
      </w:r>
      <w:r w:rsidR="00314E1D" w:rsidRPr="00791BD9">
        <w:rPr>
          <w:rStyle w:val="FontStyle54"/>
          <w:rFonts w:ascii="Times New Roman" w:hAnsi="Times New Roman" w:cs="Times New Roman"/>
          <w:sz w:val="28"/>
          <w:szCs w:val="28"/>
        </w:rPr>
        <w:t>— 36 часов, внеауди</w:t>
      </w:r>
      <w:r w:rsidR="00314E1D"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торная самостоятельная работа студентов —18 часов;</w:t>
      </w:r>
    </w:p>
    <w:p w:rsidR="00314E1D" w:rsidRPr="00791BD9" w:rsidRDefault="00314E1D" w:rsidP="00791BD9">
      <w:pPr>
        <w:pStyle w:val="Style24"/>
        <w:widowControl/>
        <w:tabs>
          <w:tab w:val="left" w:pos="571"/>
        </w:tabs>
        <w:spacing w:line="240" w:lineRule="auto"/>
        <w:ind w:left="297" w:firstLine="0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.</w:t>
      </w:r>
    </w:p>
    <w:p w:rsidR="00314E1D" w:rsidRDefault="00314E1D" w:rsidP="00314E1D">
      <w:pPr>
        <w:pStyle w:val="Style26"/>
        <w:widowControl/>
        <w:spacing w:line="240" w:lineRule="exact"/>
        <w:ind w:left="2285"/>
        <w:jc w:val="both"/>
        <w:rPr>
          <w:sz w:val="20"/>
          <w:szCs w:val="20"/>
        </w:rPr>
      </w:pPr>
    </w:p>
    <w:p w:rsidR="00314E1D" w:rsidRPr="00791BD9" w:rsidRDefault="008F643B" w:rsidP="008F643B">
      <w:pPr>
        <w:pStyle w:val="Style26"/>
        <w:widowControl/>
        <w:spacing w:before="158"/>
        <w:ind w:left="2285"/>
        <w:rPr>
          <w:rStyle w:val="FontStyle51"/>
          <w:rFonts w:ascii="Times New Roman" w:hAnsi="Times New Roman" w:cs="Times New Roman"/>
          <w:sz w:val="28"/>
          <w:szCs w:val="28"/>
        </w:rPr>
      </w:pPr>
      <w:r>
        <w:rPr>
          <w:rStyle w:val="FontStyle51"/>
          <w:rFonts w:ascii="Times New Roman" w:hAnsi="Times New Roman" w:cs="Times New Roman"/>
          <w:sz w:val="28"/>
          <w:szCs w:val="28"/>
        </w:rPr>
        <w:t>Т</w:t>
      </w:r>
      <w:r w:rsidR="00314E1D" w:rsidRPr="00791BD9">
        <w:rPr>
          <w:rStyle w:val="FontStyle51"/>
          <w:rFonts w:ascii="Times New Roman" w:hAnsi="Times New Roman" w:cs="Times New Roman"/>
          <w:sz w:val="28"/>
          <w:szCs w:val="28"/>
        </w:rPr>
        <w:t>ематический  план</w:t>
      </w:r>
    </w:p>
    <w:p w:rsidR="00314E1D" w:rsidRDefault="00314E1D" w:rsidP="008F643B">
      <w:pPr>
        <w:widowControl/>
        <w:spacing w:after="235" w:line="1" w:lineRule="exact"/>
        <w:rPr>
          <w:sz w:val="2"/>
          <w:szCs w:val="2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8"/>
        <w:gridCol w:w="5231"/>
      </w:tblGrid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8"/>
              <w:widowControl/>
              <w:spacing w:line="240" w:lineRule="auto"/>
              <w:ind w:left="1176"/>
              <w:jc w:val="left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8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4E1D" w:rsidTr="00791BD9">
        <w:tc>
          <w:tcPr>
            <w:tcW w:w="5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E1D" w:rsidRPr="00791BD9" w:rsidRDefault="00314E1D" w:rsidP="00791BD9">
            <w:pPr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  <w:p w:rsidR="00314E1D" w:rsidRPr="00791BD9" w:rsidRDefault="00314E1D" w:rsidP="00791BD9">
            <w:pPr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8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Профили профессионального образования</w:t>
            </w:r>
          </w:p>
        </w:tc>
      </w:tr>
      <w:tr w:rsidR="00314E1D" w:rsidTr="00791BD9">
        <w:tc>
          <w:tcPr>
            <w:tcW w:w="5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  <w:p w:rsidR="00314E1D" w:rsidRPr="00791BD9" w:rsidRDefault="00314E1D" w:rsidP="00791BD9">
            <w:pPr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8"/>
              <w:widowControl/>
              <w:spacing w:line="240" w:lineRule="auto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8"/>
              <w:widowControl/>
              <w:spacing w:line="240" w:lineRule="auto"/>
              <w:ind w:left="1090" w:right="1085" w:firstLine="14"/>
              <w:jc w:val="left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8"/>
              <w:widowControl/>
              <w:spacing w:line="240" w:lineRule="auto"/>
              <w:ind w:left="202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8F643B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ППКРС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1. Учение о клетке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2. Организм. Размножение и индивиду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альное развитие организмов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3. Основы генетики и селекции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4. Происхождение и развитие жизни на Земле. Эволюционное учение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5. Происхождение человека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6. Основы экологии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7. Бионика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4E1D" w:rsidTr="00791BD9"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Подготовка докладов, рефератов, инди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видуального проекта с использованием информационных технологий, экскурсии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14E1D" w:rsidRPr="00791BD9" w:rsidRDefault="00314E1D" w:rsidP="00791BD9">
            <w:pPr>
              <w:pStyle w:val="Style28"/>
              <w:widowControl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1D" w:rsidTr="00791BD9"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A85150" w:rsidP="00791BD9">
            <w:pPr>
              <w:pStyle w:val="Style20"/>
              <w:widowControl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314E1D" w:rsidRPr="00791BD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аттестация в форме дифференцированного зачета или экзамена</w:t>
            </w:r>
          </w:p>
        </w:tc>
      </w:tr>
      <w:tr w:rsidR="00314E1D" w:rsidTr="00791BD9"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14E1D" w:rsidRPr="00791BD9" w:rsidRDefault="00314E1D" w:rsidP="00791BD9">
            <w:pPr>
              <w:pStyle w:val="Style28"/>
              <w:widowControl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D9" w:rsidRDefault="00791BD9" w:rsidP="00314E1D">
      <w:pPr>
        <w:widowControl/>
        <w:spacing w:line="1" w:lineRule="exact"/>
        <w:rPr>
          <w:rStyle w:val="FontStyle33"/>
        </w:rPr>
      </w:pPr>
    </w:p>
    <w:p w:rsidR="00791BD9" w:rsidRDefault="00791BD9" w:rsidP="00791BD9">
      <w:pPr>
        <w:rPr>
          <w:rFonts w:ascii="Times New Roman" w:hAnsi="Times New Roman" w:cs="Times New Roman"/>
          <w:sz w:val="22"/>
          <w:szCs w:val="22"/>
        </w:rPr>
      </w:pPr>
    </w:p>
    <w:p w:rsidR="00791BD9" w:rsidRDefault="00791BD9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7E220D" w:rsidRDefault="007E220D" w:rsidP="007E22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ТЕМАТИЧЕСКИЙ ПЛАН УЧЕБНОЙ ДИСЦИПЛИНЫ «БИОЛОГИЯ»</w:t>
      </w:r>
    </w:p>
    <w:p w:rsidR="00752389" w:rsidRDefault="00752389" w:rsidP="007E22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2389" w:rsidRDefault="00752389" w:rsidP="007E22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2389" w:rsidRDefault="00752389" w:rsidP="007E22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pPr w:leftFromText="180" w:rightFromText="180" w:bottomFromText="200" w:horzAnchor="margin" w:tblpXSpec="center" w:tblpY="-365"/>
        <w:tblW w:w="9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2"/>
        <w:gridCol w:w="4111"/>
        <w:gridCol w:w="992"/>
        <w:gridCol w:w="1134"/>
        <w:gridCol w:w="755"/>
      </w:tblGrid>
      <w:tr w:rsidR="007E220D" w:rsidTr="00B45153">
        <w:trPr>
          <w:trHeight w:val="115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20D" w:rsidRPr="0032575D" w:rsidRDefault="0032575D">
            <w:pPr>
              <w:spacing w:line="276" w:lineRule="auto"/>
              <w:ind w:left="-426" w:hanging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575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Наименование разделов и тем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220D" w:rsidRPr="0032575D" w:rsidRDefault="003257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75D">
              <w:rPr>
                <w:rFonts w:ascii="Times New Roman" w:eastAsia="Times New Roman" w:hAnsi="Times New Roman" w:cs="Times New Roman"/>
                <w:color w:val="000000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220D" w:rsidRPr="0032575D" w:rsidRDefault="007E2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75D">
              <w:rPr>
                <w:rFonts w:ascii="Times New Roman" w:eastAsia="Times New Roman" w:hAnsi="Times New Roman" w:cs="Times New Roman"/>
                <w:color w:val="000000"/>
              </w:rPr>
              <w:t>Максимальная учебная  нагрузка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220D" w:rsidRPr="0032575D" w:rsidRDefault="007E2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75D">
              <w:rPr>
                <w:rFonts w:ascii="Times New Roman" w:eastAsia="Times New Roman" w:hAnsi="Times New Roman" w:cs="Times New Roman"/>
                <w:color w:val="000000"/>
              </w:rPr>
              <w:t>Количество аудиторных часов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220D" w:rsidRPr="0032575D" w:rsidRDefault="007E2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75D">
              <w:rPr>
                <w:rFonts w:ascii="Times New Roman" w:eastAsia="Times New Roman" w:hAnsi="Times New Roman" w:cs="Times New Roman"/>
                <w:color w:val="000000"/>
              </w:rPr>
              <w:t>Самостоятельная учебная нагрузка</w:t>
            </w:r>
          </w:p>
        </w:tc>
      </w:tr>
      <w:tr w:rsidR="007E220D" w:rsidTr="00B4515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 ч)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 и задачи общей биологии.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220D" w:rsidTr="00B45153">
        <w:trPr>
          <w:trHeight w:val="275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1. Учение о клетке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Клетка – элементарная живая система и основная структурно-функциональная единица всех живых организмов.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Химический состав клетки.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Химический состав клетки.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Строение эукариотической и прокариотической клеток.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наследственной информации в клетке.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E220D" w:rsidTr="00B45153">
        <w:trPr>
          <w:trHeight w:val="308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2. Организм. Размножение и индивидуальное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Организм – единое целое. Многообразие организмов.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Обмен веществ и превращение энергии. Энергетический обмен.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Пластический обмен. Фотосинтез.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Деление клетки. Митоз.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половых клеток. Мейоз.   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Индивидуальное развитие организмов. Онтогенез человека.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E220D" w:rsidTr="00B45153">
        <w:trPr>
          <w:trHeight w:val="321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Раздел 3. Основы генетики и селекции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Генетика – наука о закономерности наследственности и изменчивости организмов. Г.Мендель – основоположник генетики.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Закономерности наследования признаков.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Моно- и дигибридное скрещивание.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Моно- и дигибридное скрещивание.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Генетика пола. Сцепленное с полом наследование.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закономерности изменчивости.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Селекция, её задачи. Селекция растений и животных.</w:t>
            </w:r>
          </w:p>
          <w:p w:rsidR="007E220D" w:rsidRDefault="007E220D">
            <w:pPr>
              <w:spacing w:line="276" w:lineRule="auto"/>
              <w:ind w:left="178" w:hanging="1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Селекция микроорганизмов.            Биотехнология. Генная инженерия.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E220D" w:rsidTr="00B45153">
        <w:trPr>
          <w:trHeight w:val="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4. Эволюционное учение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История развития эволюционных идей.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Эволюционные учения Ч.Дарвина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Концепция вида, его критерии.     Микро- и макроэволюция. 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Основные направления и формы.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Главные направления эволюции.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Главные направления эволюции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Биологический прогресс и регресс.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E220D" w:rsidTr="00B45153">
        <w:trPr>
          <w:trHeight w:val="206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5. История развития жизни на Земле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представлений о происхождении жизни на Земле.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Геологические эры и развитие органического мира.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Происхождение человека. Стадии эволюции.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«Анализ и оценка различных гипотез происхождения жизни человека».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E220D" w:rsidTr="00B45153">
        <w:trPr>
          <w:trHeight w:val="137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Раздел 6. Основы экологии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Организм и среда.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Экологические факторы.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Экологические системы.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Биосфера – глобальная экосистема.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Экология – теоретическая основа рационального природопользования.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E220D" w:rsidTr="00B45153">
        <w:trPr>
          <w:trHeight w:val="91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7. Бионика </w:t>
            </w:r>
          </w:p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7.1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человеком в хозяйственной деятельности принципов организации растений и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E220D" w:rsidTr="00B45153">
        <w:trPr>
          <w:trHeight w:val="91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E220D" w:rsidRDefault="007E220D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220D" w:rsidTr="00B4515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220D" w:rsidRDefault="007E2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220D" w:rsidRDefault="007E2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</w:tbl>
    <w:p w:rsidR="007E220D" w:rsidRDefault="007E220D" w:rsidP="007E220D">
      <w:pPr>
        <w:rPr>
          <w:rFonts w:ascii="Times New Roman" w:hAnsi="Times New Roman" w:cs="Times New Roman"/>
        </w:rPr>
      </w:pPr>
    </w:p>
    <w:p w:rsidR="007E220D" w:rsidRDefault="007E220D" w:rsidP="007E220D">
      <w:pPr>
        <w:pStyle w:val="Style26"/>
        <w:widowControl/>
        <w:spacing w:before="67"/>
        <w:ind w:left="211"/>
        <w:jc w:val="both"/>
        <w:rPr>
          <w:rStyle w:val="FontStyle51"/>
          <w:rFonts w:ascii="Times New Roman" w:hAnsi="Times New Roman" w:cs="Times New Roman"/>
        </w:rPr>
      </w:pPr>
    </w:p>
    <w:p w:rsidR="007E220D" w:rsidRDefault="007E220D" w:rsidP="007E220D">
      <w:pPr>
        <w:pStyle w:val="Style26"/>
        <w:widowControl/>
        <w:spacing w:before="67"/>
        <w:ind w:left="211"/>
        <w:jc w:val="both"/>
        <w:rPr>
          <w:rStyle w:val="FontStyle51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752389" w:rsidRDefault="00752389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8F643B" w:rsidRDefault="008F643B" w:rsidP="00791BD9">
      <w:pPr>
        <w:rPr>
          <w:rFonts w:ascii="Times New Roman" w:hAnsi="Times New Roman" w:cs="Times New Roman"/>
          <w:sz w:val="22"/>
          <w:szCs w:val="22"/>
        </w:rPr>
      </w:pPr>
    </w:p>
    <w:p w:rsidR="00314E1D" w:rsidRPr="00791BD9" w:rsidRDefault="00314E1D" w:rsidP="00791BD9">
      <w:pPr>
        <w:pStyle w:val="Style26"/>
        <w:widowControl/>
        <w:spacing w:before="67"/>
        <w:ind w:left="211"/>
        <w:rPr>
          <w:rStyle w:val="FontStyle51"/>
          <w:rFonts w:ascii="Times New Roman" w:hAnsi="Times New Roman" w:cs="Times New Roman"/>
          <w:sz w:val="28"/>
          <w:szCs w:val="28"/>
        </w:rPr>
      </w:pPr>
      <w:r w:rsidRPr="00791BD9">
        <w:rPr>
          <w:rStyle w:val="FontStyle51"/>
          <w:rFonts w:ascii="Times New Roman" w:hAnsi="Times New Roman" w:cs="Times New Roman"/>
          <w:sz w:val="28"/>
          <w:szCs w:val="28"/>
        </w:rPr>
        <w:lastRenderedPageBreak/>
        <w:t>ХАРАКТЕРИСТИКА ОСНОВНЫХ ВИДОВ УЧЕБНОЙ ДЕЯТЕЛЬНОСТИ</w:t>
      </w:r>
    </w:p>
    <w:tbl>
      <w:tblPr>
        <w:tblpPr w:leftFromText="180" w:rightFromText="180" w:vertAnchor="text" w:horzAnchor="margin" w:tblpXSpec="center" w:tblpY="108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8"/>
        <w:gridCol w:w="6972"/>
      </w:tblGrid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605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341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Ознакомление с биологическими системами разного уровня: клеткой, организмом, популяцией, экосисте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мой, биосферой. Определение роли биологии в форми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ровании современной естественно-научной картины мира и практической деятельности людей. Обучение соблюдению правил поведения в природе, бережному отношению к биологическим объектам (рас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тениям и животным и их сообществам) и их охране</w:t>
            </w:r>
          </w:p>
        </w:tc>
      </w:tr>
      <w:tr w:rsidR="00314E1D" w:rsidRPr="00791BD9" w:rsidTr="00613E32"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УЧЕНИЕ О КЛЕТКЕ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Умение проводить сравнение химической организа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ции живых и неживых объектов. Получение представления о роли органических и неорганических веществ в клетке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Изучение строения клеток эукариот, строения и мно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гообразия клеток растений и животных с помощью микропрепаратов.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 по готовым микропрепаратам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Умение строить схемы энергетического обмена и био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синтеза белка.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Получение представления о пространственной струк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туре белка, молекул ДНК и РНК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Жизненный цикл клетки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Ознакомление с клеточной теорией строения организ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мов.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ганизмов</w:t>
            </w:r>
          </w:p>
        </w:tc>
      </w:tr>
      <w:tr w:rsidR="00314E1D" w:rsidRPr="00791BD9" w:rsidTr="00613E32"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ОРГАНИЗМ. РАЗМНОЖЕНИЕ И ИНДИВИДУАЛЬНОЕ РАЗВИТИЕ ОРГАНИЗМОВ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Овладение знаниями о размножении как о важней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шем свойстве живых организмов. Умение самостоятельно находить отличия митоза от мейоза, определяя эволюционную роль этих видов де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ления клетки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примере человека. Ознакомление с при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чинами нарушений в развитии организмов. Развитие умения правильно формировать доказатель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ную базу эволюционного развития животного мира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Получение представления о последствиях влияния ал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605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341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14E1D" w:rsidRPr="00791BD9" w:rsidTr="00613E32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Ознакомление с наследственной и ненаследственной 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изменчивостью и ее биологической ролью в эволюции живого мира.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Получение представления о связи генетики и медицины. Ознакомление с наследственными болезнями челове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ка, их причинами и профилактикой. Изучение влияния алкоголизма, наркомании, куре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firstLine="24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Основы селекции растений, животных и микроорганизмов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Получение представления о генетике как о теоретиче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ской основе селекции.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Развитие метапредметных умений в процессе нахож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дения на карте центров многообразия и происхожде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ния культурных растений и домашних животных, открытых Н. И.Вавиловым.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ных и проблемах клонирования человека. Ознакомление с основными достижениями современ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ной селекции культурных растений, домашних жи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вотных и микроорганизмов</w:t>
            </w:r>
          </w:p>
        </w:tc>
      </w:tr>
      <w:tr w:rsidR="00314E1D" w:rsidRPr="00791BD9" w:rsidTr="00613E32"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ПРОИСХОЖДЕНИЕ И РАЗВИТИЕ ЖИЗНИ НА ЗЕМЛЕ. ЭВОЛЮЦИОННОЕ УЧЕНИЕ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firstLine="29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Происхождение и начальные этапы развития жизни на Земле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Получение представления об усложнении живых ор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ганизмов на Земле в процессе эволюции. Умение экспериментальным путем выявлять адаптив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 особенности организмов, их относительный харак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тер. Ознакомление с некоторыми представителями ред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ких и исчезающих видов растений и животных. Проведение описания особей одного вида по морфоло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гическому критерию при выполнении лабораторной работы. Выявление черт приспособленности орга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низмов к разным средам обитания (водной, наземно-воздушной, почвенной)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14" w:right="1344" w:hanging="14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История развития эволюционных идей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Изучение наследия человечества на примере зна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комства с историей развития эволюционных идей К. Линнея, Ж. Б. Ламарка Ч. Дарвина. Оценивание роли эволюционного учения в формировании совре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менной естественно-научной картины мира.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14" w:right="1584" w:hanging="14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Микроэволюция и макроэволюция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Ознакомление с концепцией вида, ее критериями, подбор примеров того, что популяция — структурная единица вида и эволюции.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Ознакомление с движущимися силами эволюции и ее доказательствами.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Усвоение того, что основными направлениями эволю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ционного прогресса являются биологический прогресс и биологический регресс.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605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ind w:left="341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Умение отстаивать мнение, о сохранении биологиче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ского многообразия как основе устойчивости биосфе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 xml:space="preserve">ры и прогрессивного ее развития. Умение выявлять причины 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вымирания видов</w:t>
            </w:r>
          </w:p>
        </w:tc>
      </w:tr>
      <w:tr w:rsidR="00314E1D" w:rsidRPr="00791BD9" w:rsidTr="00613E32"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ЧЕЛОВЕКА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Антропогенез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о происхождении человека.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Развитие умения строить доказательную базу по срав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нительной характеристике человека и приматов, доказывая их родство. Выявление этапов эволюции человека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</w:t>
            </w:r>
          </w:p>
        </w:tc>
      </w:tr>
      <w:tr w:rsidR="00314E1D" w:rsidRPr="00791BD9" w:rsidTr="00613E32"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Экология — наука о взаимоотно</w:t>
            </w: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шениях организмов между собой и окружающей средой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Изучение экологических факторов и их влияния на организмы.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взаимоотношениями в экосистеме: конкуренцией, симбиозом, хищниче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ством, паразитизмом.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Умение строить ярусность растительного сообщества, пищевые цепи и сети в биоценозе, а также экологиче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ские пирамиды.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Знание отличительных признаков искусственных со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обществ — агроэкосистемы и урбоэкосистемы. Описание антропогенных изменений в естественных природных ландшафтах своей местности. Сравнительное описание одной из естественных при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родных систем (например, леса) и какой-нибудь агро-экосистемы (например, пшеничного поля). Составление схем передачи веществ и энергии по це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пям питания в природной экосистеме и агроценозе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Ознакомление с учением В. И. Вернадского о биосфере как о глобальной экосистеме.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Наличие представления о схеме экосистемы на при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мере биосферы, круговороте веществ и превращении энергии в биосфере.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Умение доказывать роль живых организмов в биосфе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ре на конкретных примерах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7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Нахождение связи изменения в биосфере с послед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Ознакомление с глобальными экологическими проб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лемами и умение определять пути их решения. Описание и практическое создание искусственной экосистемы (пресноводного аквариума). Решение эко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логических задач.</w:t>
            </w:r>
          </w:p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Демонстрирование умения постановки целей деятель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ности, планирования собственной деятельности для достижения поставленных целей, предвидения воз-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ind w:left="605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ind w:left="341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можных результатов этих действий, организации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(растениям, животным и их сообществам) и их охране</w:t>
            </w:r>
          </w:p>
        </w:tc>
      </w:tr>
      <w:tr w:rsidR="00314E1D" w:rsidRPr="00791BD9" w:rsidTr="00613E32"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E1D" w:rsidRPr="00791BD9" w:rsidRDefault="00314E1D" w:rsidP="00791BD9">
            <w:pPr>
              <w:pStyle w:val="Style28"/>
              <w:widowControl/>
              <w:ind w:left="3816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БИОНИКА</w:t>
            </w:r>
          </w:p>
        </w:tc>
      </w:tr>
      <w:tr w:rsidR="00314E1D" w:rsidRPr="00791BD9" w:rsidTr="00613E32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28"/>
              <w:widowControl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Бионика как одно из направле</w:t>
            </w: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91BD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ний биологии и кибернетики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1D" w:rsidRPr="00791BD9" w:rsidRDefault="00314E1D" w:rsidP="00791BD9">
            <w:pPr>
              <w:pStyle w:val="Style31"/>
              <w:widowControl/>
              <w:spacing w:line="240" w:lineRule="auto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примерами использования в хозяйственной 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людей морфо-функциональных черт организации растений и жи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вотных при создании совершенных технических си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стем и устройств по аналогии с живыми системами. Знакомство с трубчатыми структурами в живой при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роде и технике, аэродинамическими и гидродинами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ческими устройствами в живой природе и технике. Умение строить модели складчатой структуры, ис</w:t>
            </w:r>
            <w:r w:rsidRPr="00791BD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пользуемые в строительстве</w:t>
            </w:r>
          </w:p>
        </w:tc>
      </w:tr>
    </w:tbl>
    <w:p w:rsidR="00314E1D" w:rsidRPr="00791BD9" w:rsidRDefault="00314E1D" w:rsidP="00791BD9">
      <w:pPr>
        <w:pStyle w:val="Style26"/>
        <w:widowControl/>
        <w:spacing w:before="3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314E1D" w:rsidRPr="00791BD9" w:rsidRDefault="00314E1D" w:rsidP="00791BD9">
      <w:pPr>
        <w:widowControl/>
        <w:spacing w:after="240"/>
        <w:rPr>
          <w:rFonts w:ascii="Times New Roman" w:hAnsi="Times New Roman" w:cs="Times New Roman"/>
        </w:rPr>
      </w:pPr>
    </w:p>
    <w:p w:rsidR="00314E1D" w:rsidRPr="00791BD9" w:rsidRDefault="00314E1D" w:rsidP="00791BD9">
      <w:pPr>
        <w:pStyle w:val="Style21"/>
        <w:widowControl/>
        <w:spacing w:before="91"/>
        <w:ind w:left="379"/>
        <w:rPr>
          <w:rStyle w:val="FontStyle55"/>
          <w:rFonts w:ascii="Times New Roman" w:hAnsi="Times New Roman" w:cs="Times New Roman"/>
          <w:sz w:val="28"/>
          <w:szCs w:val="28"/>
        </w:rPr>
      </w:pPr>
      <w:r w:rsidRPr="00791BD9">
        <w:rPr>
          <w:rStyle w:val="FontStyle55"/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</w:p>
    <w:p w:rsidR="00314E1D" w:rsidRPr="00791BD9" w:rsidRDefault="00314E1D" w:rsidP="00791BD9">
      <w:pPr>
        <w:pStyle w:val="Style21"/>
        <w:widowControl/>
        <w:ind w:left="-993"/>
        <w:rPr>
          <w:rFonts w:ascii="Times New Roman" w:hAnsi="Times New Roman" w:cs="Times New Roman"/>
          <w:sz w:val="28"/>
          <w:szCs w:val="28"/>
        </w:rPr>
      </w:pPr>
      <w:r w:rsidRPr="00791BD9">
        <w:rPr>
          <w:rStyle w:val="FontStyle55"/>
          <w:rFonts w:ascii="Times New Roman" w:hAnsi="Times New Roman" w:cs="Times New Roman"/>
          <w:sz w:val="28"/>
          <w:szCs w:val="28"/>
        </w:rPr>
        <w:t>«БИОЛОГИЯ»</w:t>
      </w:r>
    </w:p>
    <w:p w:rsidR="00314E1D" w:rsidRPr="00791BD9" w:rsidRDefault="00314E1D" w:rsidP="00791BD9">
      <w:pPr>
        <w:pStyle w:val="Style22"/>
        <w:widowControl/>
        <w:spacing w:before="197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«Биология»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314E1D" w:rsidRPr="00791BD9" w:rsidRDefault="00314E1D" w:rsidP="00791BD9">
      <w:pPr>
        <w:pStyle w:val="Style22"/>
        <w:widowControl/>
        <w:spacing w:line="240" w:lineRule="auto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логических правил и нормативов (СанПиН 2.4.2 № 178-02) и быть оснащено типо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вым оборудованием, указанным в настоящих требованиях, в том числе специализи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 w:rsidRPr="00791BD9">
        <w:rPr>
          <w:rStyle w:val="FontStyle54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 кабинете  мультимедийное оборудование, посредством которого участники образовательного процесса просматривают  визуальную информацию по биологии, создают  презентации, видеоматериалы, иные документы.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мы учебной дисциплины «Биология» входят:</w:t>
      </w:r>
    </w:p>
    <w:p w:rsidR="00314E1D" w:rsidRPr="00791BD9" w:rsidRDefault="00314E1D" w:rsidP="00791BD9">
      <w:pPr>
        <w:pStyle w:val="Style24"/>
        <w:widowControl/>
        <w:numPr>
          <w:ilvl w:val="0"/>
          <w:numId w:val="4"/>
        </w:numPr>
        <w:tabs>
          <w:tab w:val="left" w:pos="566"/>
        </w:tabs>
        <w:spacing w:before="106" w:line="240" w:lineRule="auto"/>
        <w:ind w:left="288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314E1D" w:rsidRPr="00791BD9" w:rsidRDefault="00314E1D" w:rsidP="00791BD9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плакатов, портретов выдаю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щихся ученых, динамические пособия, иллюстрирующие биологические про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цессы, модели, муляжи и микропрепараты биологических объектов и др.);</w:t>
      </w:r>
    </w:p>
    <w:p w:rsidR="00314E1D" w:rsidRPr="00791BD9" w:rsidRDefault="00314E1D" w:rsidP="00791BD9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314E1D" w:rsidRPr="00791BD9" w:rsidRDefault="00314E1D" w:rsidP="00791BD9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314E1D" w:rsidRPr="00791BD9" w:rsidRDefault="00314E1D" w:rsidP="00791BD9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566" w:hanging="278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ния, инструкции по их использованию и технике безопасности;</w:t>
      </w:r>
    </w:p>
    <w:p w:rsidR="00314E1D" w:rsidRPr="00791BD9" w:rsidRDefault="00314E1D" w:rsidP="00791BD9">
      <w:pPr>
        <w:pStyle w:val="Style24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библиотечный фонд.</w:t>
      </w:r>
    </w:p>
    <w:p w:rsidR="00314E1D" w:rsidRPr="00791BD9" w:rsidRDefault="00314E1D" w:rsidP="00791BD9">
      <w:pPr>
        <w:pStyle w:val="Style22"/>
        <w:widowControl/>
        <w:spacing w:before="110"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В библиотечный фонд входят учебники, учебно-методические комплекты (УМК),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</w:t>
      </w:r>
      <w:r w:rsidR="0012178F">
        <w:rPr>
          <w:rStyle w:val="FontStyle54"/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образования.</w:t>
      </w:r>
    </w:p>
    <w:p w:rsidR="00314E1D" w:rsidRPr="00791BD9" w:rsidRDefault="00314E1D" w:rsidP="00791BD9">
      <w:pPr>
        <w:pStyle w:val="Style22"/>
        <w:widowControl/>
        <w:spacing w:line="240" w:lineRule="auto"/>
        <w:ind w:firstLine="283"/>
        <w:rPr>
          <w:rStyle w:val="FontStyle54"/>
          <w:rFonts w:ascii="Times New Roman" w:hAnsi="Times New Roman" w:cs="Times New Roman"/>
          <w:sz w:val="28"/>
          <w:szCs w:val="28"/>
        </w:rPr>
      </w:pPr>
      <w:r w:rsidRPr="00791BD9">
        <w:rPr>
          <w:rStyle w:val="FontStyle54"/>
          <w:rFonts w:ascii="Times New Roman" w:hAnsi="Times New Roman" w:cs="Times New Roman"/>
          <w:sz w:val="28"/>
          <w:szCs w:val="28"/>
        </w:rPr>
        <w:t>.В процессе освоения программы учебной дисциплины «Биология» студенты имеют возможность доступа к электронным учебным материалам по биологии, имеющимся в свободном доступе в системе Интернет (электронным книгам, прак</w:t>
      </w:r>
      <w:r w:rsidRPr="00791BD9">
        <w:rPr>
          <w:rStyle w:val="FontStyle54"/>
          <w:rFonts w:ascii="Times New Roman" w:hAnsi="Times New Roman" w:cs="Times New Roman"/>
          <w:sz w:val="28"/>
          <w:szCs w:val="28"/>
        </w:rPr>
        <w:softHyphen/>
        <w:t>тикумам, тестам и др.).</w:t>
      </w:r>
    </w:p>
    <w:p w:rsidR="008321BB" w:rsidRPr="00FA6EC9" w:rsidRDefault="008321BB" w:rsidP="00FA6EC9">
      <w:pPr>
        <w:pStyle w:val="Style21"/>
        <w:widowControl/>
        <w:spacing w:before="91"/>
        <w:ind w:left="1786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FA6EC9">
        <w:rPr>
          <w:rStyle w:val="FontStyle55"/>
          <w:rFonts w:ascii="Times New Roman" w:hAnsi="Times New Roman" w:cs="Times New Roman"/>
          <w:sz w:val="28"/>
          <w:szCs w:val="28"/>
        </w:rPr>
        <w:t>Литература</w:t>
      </w:r>
      <w:r w:rsidR="00314E1D" w:rsidRPr="00FA6EC9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Биология: Учебник для 11 классов средних обще-образовательных учреждений и учащихся средних специальных и профессиональных образовательных учреждений: изд.1-е/ A. Гафуров, A. Абдукаримов, Ж. Талипова, О. Ишанкулов,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М. Умаралиева, И. Абдурахмановас – T.: «Sharq», 2018 – 240 http://bek.sibadi.org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Беляев Д.К., Дымшиц Г.М., Кузнецова Л.Н. и др. Биология (базовый уровень). 10 класс. — М., 2014.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Ионцева А.Ю. Биология. Весь школьный курс в схемах и таблицах. — М., 2014.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Лукаткин А.С., Ручин А.Б., Силаева Т.Б. и др. Биология с основами экологии: учебник для студ. учреждений высш. образования. — М., 2014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Мамонтов С.Г., Захаров В.Б., Козлова Т.А. Биология: учебник для студ. учреждений высш. образования (бакалавриат). — М., 2014.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Мустафин А.Г., Захаров В.Б. Биология. учебник для студ.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М.: 2016. - 424 с. https://alleng.org/d/bio/bio422.htm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Колесников С.И. Общая биология. 5-е изд., стер. - М.: 2015 - 288 с. https://alleng.org/d/bio/bio366.htm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Константинов В.М.,Резанов А.Г., Фадеева Е.О. Биология. учебник для студ.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Для профессий и специальностей технического и естественно-научного профилей (СПО).3-е изд, перераб . и доп. – М.: 2016 – 336 с https://alleng.org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Никитинская Т.В. Биология: карманный справочник. — М., 2015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lastRenderedPageBreak/>
        <w:t xml:space="preserve">Сивоглазов В.И., Агафонова И.Б., Захарова Е.Т. Биология. Общая биология: базовый уровень, 10—11 класс. — М., 2014. </w:t>
      </w:r>
    </w:p>
    <w:p w:rsidR="008321BB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Сухорукова Л. Н., Кучменко В. С., Иванова Т. В. Биология (базовый уровень). 10— 11 класс. — М., 2014 </w:t>
      </w:r>
    </w:p>
    <w:p w:rsidR="00FA6EC9" w:rsidRPr="00FA6EC9" w:rsidRDefault="00FA6EC9" w:rsidP="00FA6EC9">
      <w:pPr>
        <w:pStyle w:val="a4"/>
        <w:jc w:val="center"/>
        <w:rPr>
          <w:b/>
          <w:sz w:val="28"/>
          <w:szCs w:val="28"/>
        </w:rPr>
      </w:pPr>
      <w:r w:rsidRPr="00FA6EC9">
        <w:rPr>
          <w:b/>
          <w:sz w:val="28"/>
          <w:szCs w:val="28"/>
        </w:rPr>
        <w:t>Интернет-ресурсы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www.sbio.info (Вся биология. Современная биология, статьи, новости, библиотека). www.window.edu.ru (Единое окно доступа к образовательным ресурсам Интернета по биологии).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www.5ballov.ru/test (Тест для абитуриентов по всему школьному курсу биологии). www.vspu.ac.ru/deold/bio/bio.htm (Телекоммуникационные викторины по биологии — экологии на сервере Воронежского университета), www.biology.ru (Биология в Открытом колледже. Сайт содержит электронный учебник по биологии, ()n-line тесты).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www.informika.ru (Электронный учебник, большой список интернет-ресурсов), www.nrc.edu.ru (Биологическая картина мира. Раздел компьютерного учебника, разработанного в Московском государственном открытом университете). </w:t>
      </w:r>
    </w:p>
    <w:p w:rsidR="008321BB" w:rsidRPr="00FA6EC9" w:rsidRDefault="008321BB" w:rsidP="00FA6EC9">
      <w:pPr>
        <w:pStyle w:val="a4"/>
        <w:jc w:val="both"/>
        <w:rPr>
          <w:sz w:val="28"/>
          <w:szCs w:val="28"/>
        </w:rPr>
      </w:pPr>
      <w:r w:rsidRPr="00FA6EC9">
        <w:rPr>
          <w:sz w:val="28"/>
          <w:szCs w:val="28"/>
        </w:rPr>
        <w:t xml:space="preserve">www.nature.ok.t•u (Редкие и исчезающие животные России проект Экологического центра МГУ им. М. В. Ломоносова). www.kozlenkoa.narod.ru (Для тех, кто учится сам и учит других; очно и дистанционно, биологии, химии, другим предметам). www.schoolcitv.Ь.у (Биология в вопросах и ответах). www.bidlioclub.ru </w:t>
      </w:r>
    </w:p>
    <w:p w:rsidR="008321BB" w:rsidRPr="00FA6EC9" w:rsidRDefault="008321BB" w:rsidP="00FA6EC9">
      <w:pPr>
        <w:pStyle w:val="Style21"/>
        <w:widowControl/>
        <w:spacing w:before="91"/>
        <w:ind w:left="1786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8F643B" w:rsidRPr="00FA6EC9" w:rsidRDefault="008F643B" w:rsidP="00FA6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3B" w:rsidRPr="00FA6EC9" w:rsidRDefault="008F643B" w:rsidP="00FA6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p w:rsidR="008F643B" w:rsidRDefault="008F643B" w:rsidP="00791BD9">
      <w:pPr>
        <w:rPr>
          <w:rFonts w:ascii="Times New Roman" w:hAnsi="Times New Roman" w:cs="Times New Roman"/>
          <w:sz w:val="28"/>
          <w:szCs w:val="28"/>
        </w:rPr>
      </w:pPr>
    </w:p>
    <w:sectPr w:rsidR="008F643B" w:rsidSect="007F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7C" w:rsidRDefault="009E687C" w:rsidP="00314E1D">
      <w:r>
        <w:separator/>
      </w:r>
    </w:p>
  </w:endnote>
  <w:endnote w:type="continuationSeparator" w:id="0">
    <w:p w:rsidR="009E687C" w:rsidRDefault="009E687C" w:rsidP="0031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7C" w:rsidRDefault="009E687C" w:rsidP="00314E1D">
      <w:r>
        <w:separator/>
      </w:r>
    </w:p>
  </w:footnote>
  <w:footnote w:type="continuationSeparator" w:id="0">
    <w:p w:rsidR="009E687C" w:rsidRDefault="009E687C" w:rsidP="00314E1D">
      <w:r>
        <w:continuationSeparator/>
      </w:r>
    </w:p>
  </w:footnote>
  <w:footnote w:id="1">
    <w:p w:rsidR="00314E1D" w:rsidRDefault="00314E1D" w:rsidP="00314E1D">
      <w:pPr>
        <w:pStyle w:val="Style35"/>
        <w:widowControl/>
        <w:spacing w:line="240" w:lineRule="auto"/>
        <w:ind w:firstLine="0"/>
        <w:jc w:val="left"/>
        <w:rPr>
          <w:rStyle w:val="FontStyle65"/>
        </w:rPr>
      </w:pPr>
      <w:r>
        <w:rPr>
          <w:rStyle w:val="FontStyle65"/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B62A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E1D"/>
    <w:rsid w:val="0003369F"/>
    <w:rsid w:val="000772C8"/>
    <w:rsid w:val="0012178F"/>
    <w:rsid w:val="00314E1D"/>
    <w:rsid w:val="0032575D"/>
    <w:rsid w:val="003301EF"/>
    <w:rsid w:val="00455908"/>
    <w:rsid w:val="004A2360"/>
    <w:rsid w:val="005A6B87"/>
    <w:rsid w:val="005B7531"/>
    <w:rsid w:val="006308C2"/>
    <w:rsid w:val="006E29E9"/>
    <w:rsid w:val="00752389"/>
    <w:rsid w:val="00791BD9"/>
    <w:rsid w:val="007E220D"/>
    <w:rsid w:val="007F0172"/>
    <w:rsid w:val="008321BB"/>
    <w:rsid w:val="008F643B"/>
    <w:rsid w:val="009E687C"/>
    <w:rsid w:val="00A22111"/>
    <w:rsid w:val="00A85150"/>
    <w:rsid w:val="00B45153"/>
    <w:rsid w:val="00C36B29"/>
    <w:rsid w:val="00C751C3"/>
    <w:rsid w:val="00CA1496"/>
    <w:rsid w:val="00CB4CB1"/>
    <w:rsid w:val="00F2302E"/>
    <w:rsid w:val="00F50658"/>
    <w:rsid w:val="00F87706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7227-20B6-4578-8F3B-52E748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1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14E1D"/>
    <w:pPr>
      <w:spacing w:line="260" w:lineRule="exact"/>
      <w:jc w:val="center"/>
    </w:pPr>
  </w:style>
  <w:style w:type="paragraph" w:customStyle="1" w:styleId="Style9">
    <w:name w:val="Style9"/>
    <w:basedOn w:val="a"/>
    <w:uiPriority w:val="99"/>
    <w:rsid w:val="00314E1D"/>
    <w:pPr>
      <w:spacing w:line="220" w:lineRule="exact"/>
      <w:jc w:val="center"/>
    </w:pPr>
  </w:style>
  <w:style w:type="paragraph" w:customStyle="1" w:styleId="Style11">
    <w:name w:val="Style11"/>
    <w:basedOn w:val="a"/>
    <w:uiPriority w:val="99"/>
    <w:rsid w:val="00314E1D"/>
    <w:pPr>
      <w:spacing w:line="230" w:lineRule="exact"/>
      <w:ind w:firstLine="278"/>
      <w:jc w:val="both"/>
    </w:pPr>
  </w:style>
  <w:style w:type="paragraph" w:customStyle="1" w:styleId="Style12">
    <w:name w:val="Style12"/>
    <w:basedOn w:val="a"/>
    <w:uiPriority w:val="99"/>
    <w:rsid w:val="00314E1D"/>
  </w:style>
  <w:style w:type="paragraph" w:customStyle="1" w:styleId="Style13">
    <w:name w:val="Style13"/>
    <w:basedOn w:val="a"/>
    <w:uiPriority w:val="99"/>
    <w:rsid w:val="00314E1D"/>
    <w:pPr>
      <w:jc w:val="center"/>
    </w:pPr>
  </w:style>
  <w:style w:type="paragraph" w:customStyle="1" w:styleId="Style15">
    <w:name w:val="Style15"/>
    <w:basedOn w:val="a"/>
    <w:uiPriority w:val="99"/>
    <w:rsid w:val="00314E1D"/>
    <w:pPr>
      <w:spacing w:line="227" w:lineRule="exact"/>
      <w:ind w:firstLine="283"/>
      <w:jc w:val="both"/>
    </w:pPr>
  </w:style>
  <w:style w:type="paragraph" w:customStyle="1" w:styleId="Style18">
    <w:name w:val="Style18"/>
    <w:basedOn w:val="a"/>
    <w:uiPriority w:val="99"/>
    <w:rsid w:val="00314E1D"/>
  </w:style>
  <w:style w:type="paragraph" w:customStyle="1" w:styleId="Style19">
    <w:name w:val="Style19"/>
    <w:basedOn w:val="a"/>
    <w:uiPriority w:val="99"/>
    <w:rsid w:val="00314E1D"/>
  </w:style>
  <w:style w:type="paragraph" w:customStyle="1" w:styleId="Style20">
    <w:name w:val="Style20"/>
    <w:basedOn w:val="a"/>
    <w:uiPriority w:val="99"/>
    <w:rsid w:val="00314E1D"/>
  </w:style>
  <w:style w:type="paragraph" w:customStyle="1" w:styleId="Style21">
    <w:name w:val="Style21"/>
    <w:basedOn w:val="a"/>
    <w:uiPriority w:val="99"/>
    <w:rsid w:val="00314E1D"/>
    <w:pPr>
      <w:jc w:val="center"/>
    </w:pPr>
  </w:style>
  <w:style w:type="paragraph" w:customStyle="1" w:styleId="Style22">
    <w:name w:val="Style22"/>
    <w:basedOn w:val="a"/>
    <w:uiPriority w:val="99"/>
    <w:rsid w:val="00314E1D"/>
    <w:pPr>
      <w:spacing w:line="232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314E1D"/>
    <w:pPr>
      <w:spacing w:line="232" w:lineRule="exact"/>
      <w:ind w:hanging="274"/>
      <w:jc w:val="both"/>
    </w:pPr>
  </w:style>
  <w:style w:type="paragraph" w:customStyle="1" w:styleId="Style25">
    <w:name w:val="Style25"/>
    <w:basedOn w:val="a"/>
    <w:uiPriority w:val="99"/>
    <w:rsid w:val="00314E1D"/>
    <w:pPr>
      <w:spacing w:line="233" w:lineRule="exact"/>
    </w:pPr>
  </w:style>
  <w:style w:type="paragraph" w:customStyle="1" w:styleId="Style26">
    <w:name w:val="Style26"/>
    <w:basedOn w:val="a"/>
    <w:uiPriority w:val="99"/>
    <w:rsid w:val="00314E1D"/>
    <w:pPr>
      <w:jc w:val="center"/>
    </w:pPr>
  </w:style>
  <w:style w:type="paragraph" w:customStyle="1" w:styleId="Style28">
    <w:name w:val="Style28"/>
    <w:basedOn w:val="a"/>
    <w:uiPriority w:val="99"/>
    <w:rsid w:val="00314E1D"/>
  </w:style>
  <w:style w:type="paragraph" w:customStyle="1" w:styleId="Style29">
    <w:name w:val="Style29"/>
    <w:basedOn w:val="a"/>
    <w:uiPriority w:val="99"/>
    <w:rsid w:val="00314E1D"/>
  </w:style>
  <w:style w:type="paragraph" w:customStyle="1" w:styleId="Style30">
    <w:name w:val="Style30"/>
    <w:basedOn w:val="a"/>
    <w:uiPriority w:val="99"/>
    <w:rsid w:val="00314E1D"/>
  </w:style>
  <w:style w:type="paragraph" w:customStyle="1" w:styleId="Style31">
    <w:name w:val="Style31"/>
    <w:basedOn w:val="a"/>
    <w:uiPriority w:val="99"/>
    <w:rsid w:val="00314E1D"/>
    <w:pPr>
      <w:spacing w:line="216" w:lineRule="exact"/>
    </w:pPr>
  </w:style>
  <w:style w:type="paragraph" w:customStyle="1" w:styleId="Style32">
    <w:name w:val="Style32"/>
    <w:basedOn w:val="a"/>
    <w:uiPriority w:val="99"/>
    <w:rsid w:val="00314E1D"/>
    <w:pPr>
      <w:spacing w:line="230" w:lineRule="exact"/>
      <w:ind w:firstLine="283"/>
      <w:jc w:val="both"/>
    </w:pPr>
  </w:style>
  <w:style w:type="paragraph" w:customStyle="1" w:styleId="Style33">
    <w:name w:val="Style33"/>
    <w:basedOn w:val="a"/>
    <w:uiPriority w:val="99"/>
    <w:rsid w:val="00314E1D"/>
    <w:pPr>
      <w:spacing w:line="233" w:lineRule="exact"/>
      <w:ind w:hanging="288"/>
      <w:jc w:val="both"/>
    </w:pPr>
  </w:style>
  <w:style w:type="paragraph" w:customStyle="1" w:styleId="Style34">
    <w:name w:val="Style34"/>
    <w:basedOn w:val="a"/>
    <w:uiPriority w:val="99"/>
    <w:rsid w:val="00314E1D"/>
  </w:style>
  <w:style w:type="paragraph" w:customStyle="1" w:styleId="Style35">
    <w:name w:val="Style35"/>
    <w:basedOn w:val="a"/>
    <w:uiPriority w:val="99"/>
    <w:rsid w:val="00314E1D"/>
    <w:pPr>
      <w:spacing w:line="206" w:lineRule="exact"/>
      <w:ind w:firstLine="288"/>
      <w:jc w:val="both"/>
    </w:pPr>
  </w:style>
  <w:style w:type="paragraph" w:customStyle="1" w:styleId="Style36">
    <w:name w:val="Style36"/>
    <w:basedOn w:val="a"/>
    <w:uiPriority w:val="99"/>
    <w:rsid w:val="00314E1D"/>
  </w:style>
  <w:style w:type="paragraph" w:customStyle="1" w:styleId="Style37">
    <w:name w:val="Style37"/>
    <w:basedOn w:val="a"/>
    <w:uiPriority w:val="99"/>
    <w:rsid w:val="00314E1D"/>
    <w:pPr>
      <w:spacing w:line="202" w:lineRule="exact"/>
    </w:pPr>
  </w:style>
  <w:style w:type="paragraph" w:customStyle="1" w:styleId="Style38">
    <w:name w:val="Style38"/>
    <w:basedOn w:val="a"/>
    <w:uiPriority w:val="99"/>
    <w:rsid w:val="00314E1D"/>
    <w:pPr>
      <w:spacing w:line="216" w:lineRule="exact"/>
      <w:jc w:val="center"/>
    </w:pPr>
  </w:style>
  <w:style w:type="character" w:customStyle="1" w:styleId="FontStyle42">
    <w:name w:val="Font Style42"/>
    <w:basedOn w:val="a0"/>
    <w:uiPriority w:val="99"/>
    <w:rsid w:val="00314E1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314E1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rsid w:val="00314E1D"/>
    <w:rPr>
      <w:rFonts w:ascii="Franklin Gothic Medium" w:hAnsi="Franklin Gothic Medium" w:cs="Franklin Gothic Medium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314E1D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50">
    <w:name w:val="Font Style50"/>
    <w:basedOn w:val="a0"/>
    <w:uiPriority w:val="99"/>
    <w:rsid w:val="00314E1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314E1D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314E1D"/>
    <w:rPr>
      <w:rFonts w:ascii="Century Schoolbook" w:hAnsi="Century Schoolbook" w:cs="Century Schoolbook"/>
      <w:sz w:val="18"/>
      <w:szCs w:val="18"/>
    </w:rPr>
  </w:style>
  <w:style w:type="character" w:customStyle="1" w:styleId="FontStyle55">
    <w:name w:val="Font Style55"/>
    <w:basedOn w:val="a0"/>
    <w:uiPriority w:val="99"/>
    <w:rsid w:val="00314E1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56">
    <w:name w:val="Font Style56"/>
    <w:basedOn w:val="a0"/>
    <w:uiPriority w:val="99"/>
    <w:rsid w:val="00314E1D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314E1D"/>
    <w:rPr>
      <w:rFonts w:ascii="Impact" w:hAnsi="Impact" w:cs="Impact"/>
      <w:sz w:val="10"/>
      <w:szCs w:val="10"/>
    </w:rPr>
  </w:style>
  <w:style w:type="character" w:customStyle="1" w:styleId="FontStyle58">
    <w:name w:val="Font Style58"/>
    <w:basedOn w:val="a0"/>
    <w:uiPriority w:val="99"/>
    <w:rsid w:val="00314E1D"/>
    <w:rPr>
      <w:rFonts w:ascii="Century Schoolbook" w:hAnsi="Century Schoolbook" w:cs="Century Schoolbook"/>
      <w:smallCaps/>
      <w:spacing w:val="-10"/>
      <w:sz w:val="12"/>
      <w:szCs w:val="12"/>
    </w:rPr>
  </w:style>
  <w:style w:type="character" w:customStyle="1" w:styleId="FontStyle59">
    <w:name w:val="Font Style59"/>
    <w:basedOn w:val="a0"/>
    <w:uiPriority w:val="99"/>
    <w:rsid w:val="00314E1D"/>
    <w:rPr>
      <w:rFonts w:ascii="Franklin Gothic Medium Cond" w:hAnsi="Franklin Gothic Medium Cond" w:cs="Franklin Gothic Medium Cond"/>
      <w:smallCaps/>
      <w:sz w:val="12"/>
      <w:szCs w:val="12"/>
    </w:rPr>
  </w:style>
  <w:style w:type="character" w:customStyle="1" w:styleId="FontStyle60">
    <w:name w:val="Font Style60"/>
    <w:basedOn w:val="a0"/>
    <w:uiPriority w:val="99"/>
    <w:rsid w:val="00314E1D"/>
    <w:rPr>
      <w:rFonts w:ascii="Century Schoolbook" w:hAnsi="Century Schoolbook" w:cs="Century Schoolbook"/>
      <w:b/>
      <w:bCs/>
      <w:smallCaps/>
      <w:sz w:val="12"/>
      <w:szCs w:val="12"/>
    </w:rPr>
  </w:style>
  <w:style w:type="character" w:customStyle="1" w:styleId="FontStyle61">
    <w:name w:val="Font Style61"/>
    <w:basedOn w:val="a0"/>
    <w:uiPriority w:val="99"/>
    <w:rsid w:val="00314E1D"/>
    <w:rPr>
      <w:rFonts w:ascii="Franklin Gothic Medium" w:hAnsi="Franklin Gothic Medium" w:cs="Franklin Gothic Medium"/>
      <w:sz w:val="14"/>
      <w:szCs w:val="14"/>
    </w:rPr>
  </w:style>
  <w:style w:type="character" w:customStyle="1" w:styleId="FontStyle62">
    <w:name w:val="Font Style62"/>
    <w:basedOn w:val="a0"/>
    <w:uiPriority w:val="99"/>
    <w:rsid w:val="00314E1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314E1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5">
    <w:name w:val="Font Style65"/>
    <w:basedOn w:val="a0"/>
    <w:uiPriority w:val="99"/>
    <w:rsid w:val="00314E1D"/>
    <w:rPr>
      <w:rFonts w:ascii="Century Schoolbook" w:hAnsi="Century Schoolbook" w:cs="Century Schoolbook"/>
      <w:sz w:val="14"/>
      <w:szCs w:val="14"/>
    </w:rPr>
  </w:style>
  <w:style w:type="character" w:customStyle="1" w:styleId="FontStyle33">
    <w:name w:val="Font Style33"/>
    <w:uiPriority w:val="99"/>
    <w:rsid w:val="00314E1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">
    <w:name w:val="Основной текст (2)"/>
    <w:basedOn w:val="a0"/>
    <w:rsid w:val="00314E1D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314E1D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314E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3301E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8321B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6352</Words>
  <Characters>36210</Characters>
  <Application>Microsoft Office Word</Application>
  <DocSecurity>0</DocSecurity>
  <Lines>301</Lines>
  <Paragraphs>84</Paragraphs>
  <ScaleCrop>false</ScaleCrop>
  <Company/>
  <LinksUpToDate>false</LinksUpToDate>
  <CharactersWithSpaces>42478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20</cp:revision>
  <dcterms:created xsi:type="dcterms:W3CDTF">2016-10-16T10:06:00Z</dcterms:created>
  <dcterms:modified xsi:type="dcterms:W3CDTF">2019-03-12T05:38:00Z</dcterms:modified>
</cp:coreProperties>
</file>