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19" w:rsidRPr="00EF0819" w:rsidRDefault="00EF0819" w:rsidP="00EF0819">
      <w:pPr>
        <w:framePr w:w="14346" w:h="1009" w:hRule="exact" w:wrap="none" w:vAnchor="page" w:hAnchor="page" w:x="970" w:y="1186"/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Министерство образования Нижегородской области</w:t>
      </w:r>
      <w:r w:rsidRPr="00EF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Краснобаковский филиал</w:t>
      </w:r>
    </w:p>
    <w:p w:rsidR="00EF0819" w:rsidRPr="00EF0819" w:rsidRDefault="00EF0819" w:rsidP="00EF0819">
      <w:pPr>
        <w:framePr w:w="14346" w:h="1009" w:hRule="exact" w:wrap="none" w:vAnchor="page" w:hAnchor="page" w:x="970" w:y="1186"/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ГБПОУ «Варнавинский технолого-экономический техникум»</w:t>
      </w:r>
    </w:p>
    <w:p w:rsidR="00EF0819" w:rsidRPr="00EF0819" w:rsidRDefault="00EF0819" w:rsidP="00EF0819">
      <w:pPr>
        <w:framePr w:wrap="none" w:vAnchor="page" w:hAnchor="page" w:x="862" w:y="259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F081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5715" cy="1449070"/>
            <wp:effectExtent l="0" t="0" r="0" b="0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1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19" w:rsidRPr="00EF0819" w:rsidRDefault="00EF0819" w:rsidP="00EF0819">
      <w:pPr>
        <w:framePr w:w="14346" w:h="2197" w:hRule="exact" w:wrap="none" w:vAnchor="page" w:hAnchor="page" w:x="970" w:y="5961"/>
        <w:widowControl w:val="0"/>
        <w:spacing w:after="13" w:line="3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</w:pPr>
      <w:bookmarkStart w:id="0" w:name="bookmark0"/>
      <w:r w:rsidRPr="00EF08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>РАБОЧАЯ ПРОГРАММА ПРОИЗВОДСТВЕННОЙ ПРАКТИКИ</w:t>
      </w:r>
      <w:bookmarkEnd w:id="0"/>
    </w:p>
    <w:p w:rsidR="00EF0819" w:rsidRPr="00EF0819" w:rsidRDefault="00EF0819" w:rsidP="00EF0819">
      <w:pPr>
        <w:framePr w:w="14346" w:h="2197" w:hRule="exact" w:wrap="none" w:vAnchor="page" w:hAnchor="page" w:x="970" w:y="5961"/>
        <w:widowControl w:val="0"/>
        <w:spacing w:after="394" w:line="300" w:lineRule="exact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" w:name="bookmark1"/>
      <w:r w:rsidRPr="00EF081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ПМ. 05 </w:t>
      </w:r>
      <w:r w:rsidRPr="00EF0819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 w:bidi="ru-RU"/>
        </w:rPr>
        <w:t>«Организация процесса приготовления и приготовление сложных холодных и горячих десертов»</w:t>
      </w:r>
      <w:bookmarkEnd w:id="1"/>
    </w:p>
    <w:p w:rsidR="00EF0819" w:rsidRPr="00EF0819" w:rsidRDefault="00EF0819" w:rsidP="00EF0819">
      <w:pPr>
        <w:framePr w:w="14346" w:h="2197" w:hRule="exact" w:wrap="none" w:vAnchor="page" w:hAnchor="page" w:x="970" w:y="5961"/>
        <w:widowControl w:val="0"/>
        <w:spacing w:after="341" w:line="28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08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Специальность: 19.02.10 «Технология продукции общественного питания»</w:t>
      </w:r>
    </w:p>
    <w:p w:rsidR="00EF0819" w:rsidRPr="00EF0819" w:rsidRDefault="00EF0819" w:rsidP="00EF0819">
      <w:pPr>
        <w:framePr w:w="14346" w:h="2197" w:hRule="exact" w:wrap="none" w:vAnchor="page" w:hAnchor="page" w:x="970" w:y="5961"/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08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(заочная форма обучения)</w:t>
      </w:r>
    </w:p>
    <w:p w:rsidR="00EF0819" w:rsidRPr="00EF0819" w:rsidRDefault="00EF0819" w:rsidP="00EF0819">
      <w:pPr>
        <w:framePr w:w="14346" w:h="317" w:hRule="exact" w:wrap="none" w:vAnchor="page" w:hAnchor="page" w:x="970" w:y="9788"/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08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2015г</w:t>
      </w:r>
    </w:p>
    <w:p w:rsidR="00EF0819" w:rsidRPr="00EF0819" w:rsidRDefault="00EF0819" w:rsidP="00EF081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F0819" w:rsidRDefault="00EF081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65259" w:rsidRPr="00765259" w:rsidRDefault="0076525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65259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  </w:t>
      </w:r>
    </w:p>
    <w:p w:rsidR="00765259" w:rsidRPr="00765259" w:rsidRDefault="0076525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65259" w:rsidRPr="00765259" w:rsidRDefault="0076525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65259" w:rsidRPr="00765259" w:rsidRDefault="0076525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u w:val="single"/>
          <w:lang w:eastAsia="zh-CN"/>
        </w:rPr>
      </w:pPr>
      <w:r w:rsidRPr="007652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7652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Рабочая программа </w:t>
      </w:r>
      <w:r w:rsidR="00EF272B">
        <w:rPr>
          <w:rFonts w:ascii="Times New Roman" w:eastAsia="SimSun" w:hAnsi="Times New Roman" w:cs="Times New Roman"/>
          <w:sz w:val="28"/>
          <w:szCs w:val="28"/>
          <w:lang w:eastAsia="zh-CN"/>
        </w:rPr>
        <w:t>производственной практики ПМ.</w:t>
      </w:r>
      <w:r w:rsidRPr="00765259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05 </w:t>
      </w:r>
      <w:r w:rsidRPr="00765259">
        <w:rPr>
          <w:rFonts w:ascii="Times New Roman" w:eastAsia="SimSun" w:hAnsi="Times New Roman" w:cs="Times New Roman"/>
          <w:sz w:val="32"/>
          <w:szCs w:val="32"/>
          <w:u w:val="single"/>
          <w:lang w:eastAsia="zh-CN"/>
        </w:rPr>
        <w:t>«Организация процесса приг</w:t>
      </w:r>
      <w:bookmarkStart w:id="2" w:name="_GoBack"/>
      <w:bookmarkEnd w:id="2"/>
      <w:r w:rsidRPr="00765259">
        <w:rPr>
          <w:rFonts w:ascii="Times New Roman" w:eastAsia="SimSun" w:hAnsi="Times New Roman" w:cs="Times New Roman"/>
          <w:sz w:val="32"/>
          <w:szCs w:val="32"/>
          <w:u w:val="single"/>
          <w:lang w:eastAsia="zh-CN"/>
        </w:rPr>
        <w:t>отовления и приготовление сложных холодных и горячих десертов»</w:t>
      </w:r>
      <w:r w:rsidRPr="00765259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</w:t>
      </w:r>
      <w:r w:rsidRPr="00765259">
        <w:rPr>
          <w:rFonts w:ascii="Times New Roman" w:eastAsia="SimSun" w:hAnsi="Times New Roman" w:cs="Times New Roman"/>
          <w:sz w:val="28"/>
          <w:szCs w:val="28"/>
          <w:lang w:eastAsia="zh-CN"/>
        </w:rPr>
        <w:t>разработана на основе Федерального государственного образовательного ста</w:t>
      </w:r>
      <w:r w:rsidR="00EF27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ндарта по специальности </w:t>
      </w:r>
      <w:r w:rsidRPr="007652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профессионального образования </w:t>
      </w:r>
      <w:r w:rsidRPr="0076525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19.02.10 «Технология продукции общественного питания»</w:t>
      </w:r>
    </w:p>
    <w:p w:rsidR="00765259" w:rsidRPr="00765259" w:rsidRDefault="00765259" w:rsidP="0076525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</w:p>
    <w:p w:rsidR="00765259" w:rsidRPr="00EF272B" w:rsidRDefault="00765259" w:rsidP="0076525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F272B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 – разработчик: Краснобаковский филиал ГБПОУ «Варнавинский технолого-экономический техникум»</w:t>
      </w:r>
    </w:p>
    <w:p w:rsidR="00765259" w:rsidRPr="00EF272B" w:rsidRDefault="00765259" w:rsidP="0076525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65259" w:rsidRPr="00EF272B" w:rsidRDefault="00765259" w:rsidP="0076525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65259" w:rsidRPr="00EF272B" w:rsidRDefault="00EF272B" w:rsidP="00765259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F27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Составитель</w:t>
      </w:r>
      <w:r w:rsidR="00765259" w:rsidRPr="00EF27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:rsidR="00765259" w:rsidRPr="00EF272B" w:rsidRDefault="00765259" w:rsidP="00765259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F27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Кропотова В.И. </w:t>
      </w:r>
      <w:r w:rsidR="00EF27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–</w:t>
      </w:r>
      <w:r w:rsidRPr="00EF27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преподаватель</w:t>
      </w:r>
      <w:r w:rsidR="00EF27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спец. дисциплин</w:t>
      </w:r>
    </w:p>
    <w:p w:rsidR="00765259" w:rsidRPr="00EF272B" w:rsidRDefault="00765259" w:rsidP="00765259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65259" w:rsidRPr="00EF272B" w:rsidRDefault="00765259" w:rsidP="00765259">
      <w:pPr>
        <w:spacing w:after="0" w:line="240" w:lineRule="auto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65259" w:rsidRPr="00765259" w:rsidRDefault="00765259" w:rsidP="00765259">
      <w:pPr>
        <w:spacing w:after="0" w:line="240" w:lineRule="auto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765259" w:rsidRPr="00765259" w:rsidSect="009A6FB1">
          <w:footerReference w:type="default" r:id="rId8"/>
          <w:pgSz w:w="16834" w:h="11909" w:orient="landscape"/>
          <w:pgMar w:top="1264" w:right="1157" w:bottom="1242" w:left="357" w:header="720" w:footer="720" w:gutter="0"/>
          <w:cols w:space="60"/>
          <w:noEndnote/>
          <w:titlePg/>
          <w:docGrid w:linePitch="299"/>
        </w:sectPr>
      </w:pPr>
    </w:p>
    <w:p w:rsidR="00765259" w:rsidRPr="00765259" w:rsidRDefault="00765259" w:rsidP="00765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259" w:rsidRPr="00765259" w:rsidRDefault="00765259" w:rsidP="00765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259" w:rsidRPr="00765259" w:rsidRDefault="00765259" w:rsidP="00765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765259" w:rsidRPr="00765259" w:rsidRDefault="00765259" w:rsidP="007652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8928"/>
        <w:gridCol w:w="900"/>
      </w:tblGrid>
      <w:tr w:rsidR="00765259" w:rsidRPr="00765259" w:rsidTr="003B2588">
        <w:trPr>
          <w:trHeight w:val="4084"/>
        </w:trPr>
        <w:tc>
          <w:tcPr>
            <w:tcW w:w="8928" w:type="dxa"/>
          </w:tcPr>
          <w:p w:rsidR="00765259" w:rsidRPr="00765259" w:rsidRDefault="00765259" w:rsidP="007652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65259" w:rsidP="007652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 ПАСПОРТ</w:t>
            </w:r>
            <w:r w:rsidR="00EF27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РАБОЧЕЙ</w:t>
            </w: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ПРОГРАММЫ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ПРАКТИКИ</w:t>
            </w:r>
          </w:p>
          <w:p w:rsidR="00765259" w:rsidRPr="00765259" w:rsidRDefault="00765259" w:rsidP="007652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65259" w:rsidP="007652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 результаты освоения</w:t>
            </w:r>
            <w:r w:rsidR="00EF27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рабочей</w:t>
            </w: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ПРОГРАММЫ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ПРА</w:t>
            </w:r>
            <w:r w:rsidR="00EF27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КТИКИ </w:t>
            </w:r>
          </w:p>
          <w:p w:rsidR="00765259" w:rsidRPr="00765259" w:rsidRDefault="00765259" w:rsidP="007652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65259" w:rsidP="007652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3. СТРУКТУРА и содержание</w:t>
            </w:r>
            <w:r w:rsidR="00EF27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рабочей</w:t>
            </w: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ПРОГРАММЫ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ПРОИЗВОДСТВЕННОЙ</w:t>
            </w: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ПРА</w:t>
            </w:r>
            <w:r w:rsidR="00EF27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КТИКИ </w:t>
            </w:r>
          </w:p>
          <w:p w:rsidR="00765259" w:rsidRPr="00765259" w:rsidRDefault="00765259" w:rsidP="007652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65259" w:rsidP="007652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4. условия реализации</w:t>
            </w:r>
            <w:r w:rsidR="00EF27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рабочей</w:t>
            </w: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программы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 w:rsidR="00EF27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ПРАКТИКИ </w:t>
            </w:r>
          </w:p>
          <w:p w:rsidR="00765259" w:rsidRPr="00765259" w:rsidRDefault="00765259" w:rsidP="007652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65259" w:rsidP="007652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</w:t>
            </w:r>
            <w:r w:rsidR="00EF27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рабочей программы</w:t>
            </w: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ПРА</w:t>
            </w:r>
            <w:r w:rsidR="00EF27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КТИКИ </w:t>
            </w:r>
          </w:p>
          <w:p w:rsidR="00765259" w:rsidRPr="00765259" w:rsidRDefault="00765259" w:rsidP="007652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65259" w:rsidRPr="00765259" w:rsidRDefault="00765259" w:rsidP="0076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65259" w:rsidRPr="00765259" w:rsidRDefault="0076525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6525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  <w:p w:rsidR="00765259" w:rsidRPr="00765259" w:rsidRDefault="0076525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6525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7</w:t>
            </w:r>
          </w:p>
          <w:p w:rsidR="00765259" w:rsidRPr="00765259" w:rsidRDefault="0076525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6525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A540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9</w:t>
            </w:r>
          </w:p>
          <w:p w:rsidR="00765259" w:rsidRPr="00765259" w:rsidRDefault="0076525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6525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A540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  <w:p w:rsidR="00765259" w:rsidRPr="00765259" w:rsidRDefault="0076525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6525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65259" w:rsidRPr="00765259" w:rsidRDefault="007A5409" w:rsidP="00765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11</w:t>
            </w:r>
          </w:p>
        </w:tc>
      </w:tr>
    </w:tbl>
    <w:p w:rsidR="00765259" w:rsidRPr="00765259" w:rsidRDefault="00765259" w:rsidP="0076525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spacing w:after="200" w:line="276" w:lineRule="auto"/>
        <w:rPr>
          <w:rFonts w:ascii="Calibri" w:eastAsia="Calibri" w:hAnsi="Calibri" w:cs="Times New Roman"/>
        </w:rPr>
      </w:pPr>
    </w:p>
    <w:p w:rsidR="00765259" w:rsidRPr="00765259" w:rsidRDefault="00765259" w:rsidP="00765259">
      <w:pPr>
        <w:spacing w:after="200" w:line="276" w:lineRule="auto"/>
        <w:rPr>
          <w:rFonts w:ascii="Calibri" w:eastAsia="Calibri" w:hAnsi="Calibri" w:cs="Times New Roman"/>
        </w:rPr>
      </w:pPr>
    </w:p>
    <w:p w:rsidR="00765259" w:rsidRPr="00765259" w:rsidRDefault="00765259" w:rsidP="00765259">
      <w:pPr>
        <w:spacing w:after="200" w:line="276" w:lineRule="auto"/>
        <w:rPr>
          <w:rFonts w:ascii="Calibri" w:eastAsia="Calibri" w:hAnsi="Calibri" w:cs="Times New Roman"/>
        </w:rPr>
      </w:pPr>
    </w:p>
    <w:p w:rsidR="00765259" w:rsidRPr="00765259" w:rsidRDefault="00EF272B" w:rsidP="00EF27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765259" w:rsidRPr="0076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</w:t>
      </w:r>
      <w:r w:rsidR="00765259" w:rsidRPr="0076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76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</w:t>
      </w:r>
      <w:r w:rsidR="00765259" w:rsidRPr="0076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765259" w:rsidRPr="00765259" w:rsidRDefault="00765259" w:rsidP="00765259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259" w:rsidRPr="00EF272B" w:rsidRDefault="00EF272B" w:rsidP="00EF272B">
      <w:pPr>
        <w:spacing w:after="14" w:line="268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F27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ПМ.05  «Организация процесса приготовления и приготовление сложных холодных и горячих десертов»</w:t>
      </w:r>
    </w:p>
    <w:p w:rsidR="00765259" w:rsidRPr="00765259" w:rsidRDefault="00765259" w:rsidP="00765259">
      <w:pPr>
        <w:tabs>
          <w:tab w:val="center" w:pos="360"/>
          <w:tab w:val="center" w:pos="4188"/>
        </w:tabs>
        <w:spacing w:after="5" w:line="271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259">
        <w:rPr>
          <w:rFonts w:ascii="Calibri" w:eastAsia="Calibri" w:hAnsi="Calibri" w:cs="Calibri"/>
          <w:color w:val="000000"/>
          <w:lang w:eastAsia="ru-RU"/>
        </w:rPr>
        <w:tab/>
      </w:r>
      <w:r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1.1. Область применения рабочей программы </w:t>
      </w:r>
    </w:p>
    <w:p w:rsidR="00765259" w:rsidRPr="00765259" w:rsidRDefault="00EF272B" w:rsidP="00765259">
      <w:pPr>
        <w:spacing w:after="14" w:line="26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П</w:t>
      </w:r>
      <w:r w:rsidR="00765259"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рограмма </w:t>
      </w:r>
      <w:r w:rsid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производственной практики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65259"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является частью програм</w:t>
      </w:r>
      <w:r w:rsidR="00916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основной профессиональной образовательной программы в соответствии с ФГОС 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специальности </w:t>
      </w:r>
      <w:r w:rsidR="00765259"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65259"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19.02.10 Технология продукции общественного питания  </w:t>
      </w:r>
      <w:r w:rsidR="00765259"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части освоения основного вида профессиональной деятельности (ВПД): Организация процесса пригот</w:t>
      </w:r>
      <w:r w:rsidR="00916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овления и приготовление  сложных холодных и горячих десертов </w:t>
      </w:r>
      <w:r w:rsidR="00765259"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соответствующих профессиональных компетенций (ПК): </w:t>
      </w:r>
    </w:p>
    <w:p w:rsidR="00765259" w:rsidRPr="00765259" w:rsidRDefault="0091689C" w:rsidP="00765259">
      <w:pPr>
        <w:spacing w:after="14" w:line="26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65259"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ПК 5.1. Организовывать и проводить приготовление сложных холодных десертов. </w:t>
      </w:r>
    </w:p>
    <w:p w:rsidR="00765259" w:rsidRPr="00765259" w:rsidRDefault="0091689C" w:rsidP="00765259">
      <w:pPr>
        <w:spacing w:after="14" w:line="26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65259"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ПК 5.2. Организовывать и проводить приготовление сложных горячих десертов. </w:t>
      </w:r>
    </w:p>
    <w:p w:rsidR="00765259" w:rsidRPr="00765259" w:rsidRDefault="00765259" w:rsidP="00765259">
      <w:pPr>
        <w:spacing w:after="191" w:line="271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1.2. Цели и задачи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производственной практики</w:t>
      </w:r>
      <w:r w:rsidR="0091689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:</w:t>
      </w:r>
      <w:r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1689C" w:rsidRPr="006948B5" w:rsidRDefault="0091689C" w:rsidP="0091689C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48B5">
        <w:rPr>
          <w:rFonts w:ascii="Times New Roman" w:hAnsi="Times New Roman" w:cs="Times New Roman"/>
          <w:bCs/>
          <w:sz w:val="28"/>
          <w:szCs w:val="28"/>
        </w:rPr>
        <w:t>Формирование у обучающихся практических профессиональных умений в рамках модуля по основным видам профессиональной деятельности для освоения рабочей профессии, обучение трудовым приемам, выполнение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91689C" w:rsidRPr="006948B5" w:rsidRDefault="0091689C" w:rsidP="0091689C">
      <w:pPr>
        <w:jc w:val="both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 в ходе освоения практики  должен:</w:t>
      </w:r>
    </w:p>
    <w:p w:rsidR="00765259" w:rsidRPr="00765259" w:rsidRDefault="00765259" w:rsidP="0091689C">
      <w:pPr>
        <w:spacing w:after="259" w:line="26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иметь практический опыт</w:t>
      </w:r>
      <w:r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 </w:t>
      </w:r>
    </w:p>
    <w:p w:rsidR="00765259" w:rsidRPr="009C1B7C" w:rsidRDefault="00765259" w:rsidP="009C1B7C">
      <w:pPr>
        <w:pStyle w:val="a6"/>
        <w:numPr>
          <w:ilvl w:val="0"/>
          <w:numId w:val="3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-расчета массы сырья для приготовления холодного и горячего десерта;                  </w:t>
      </w:r>
    </w:p>
    <w:p w:rsidR="00765259" w:rsidRPr="009C1B7C" w:rsidRDefault="00765259" w:rsidP="009C1B7C">
      <w:pPr>
        <w:pStyle w:val="a6"/>
        <w:numPr>
          <w:ilvl w:val="0"/>
          <w:numId w:val="3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-приготовления сложных холодных и горячих десертов, используя  различные технологии, оборудование и инвентарь;                                                     </w:t>
      </w:r>
    </w:p>
    <w:p w:rsidR="00765259" w:rsidRPr="009C1B7C" w:rsidRDefault="00765259" w:rsidP="009C1B7C">
      <w:pPr>
        <w:pStyle w:val="a6"/>
        <w:numPr>
          <w:ilvl w:val="0"/>
          <w:numId w:val="3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-приготовления отделочных видов теста для сложных холодных десертов;              </w:t>
      </w:r>
    </w:p>
    <w:p w:rsidR="0091689C" w:rsidRPr="009C1B7C" w:rsidRDefault="00765259" w:rsidP="009C1B7C">
      <w:pPr>
        <w:pStyle w:val="a6"/>
        <w:numPr>
          <w:ilvl w:val="0"/>
          <w:numId w:val="3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-оформления и отделки сложных холодных и горячих десертов;           </w:t>
      </w:r>
    </w:p>
    <w:p w:rsidR="00765259" w:rsidRPr="009C1B7C" w:rsidRDefault="00765259" w:rsidP="009C1B7C">
      <w:pPr>
        <w:pStyle w:val="a6"/>
        <w:numPr>
          <w:ilvl w:val="0"/>
          <w:numId w:val="3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контроля качества и безопасности готовой продукции;                                   </w:t>
      </w:r>
    </w:p>
    <w:p w:rsidR="00765259" w:rsidRPr="00765259" w:rsidRDefault="0091689C" w:rsidP="00765259">
      <w:pPr>
        <w:spacing w:after="30" w:line="271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у</w:t>
      </w:r>
      <w:r w:rsidR="00765259"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меть:</w:t>
      </w:r>
    </w:p>
    <w:p w:rsidR="00765259" w:rsidRPr="009C1B7C" w:rsidRDefault="0091689C" w:rsidP="009C1B7C">
      <w:pPr>
        <w:pStyle w:val="a6"/>
        <w:numPr>
          <w:ilvl w:val="0"/>
          <w:numId w:val="4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-органолептически оценивать качество</w:t>
      </w:r>
      <w:r w:rsidR="00765259"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продуктов;                                                       </w:t>
      </w:r>
    </w:p>
    <w:p w:rsidR="00765259" w:rsidRPr="009C1B7C" w:rsidRDefault="00765259" w:rsidP="009C1B7C">
      <w:pPr>
        <w:pStyle w:val="a6"/>
        <w:numPr>
          <w:ilvl w:val="0"/>
          <w:numId w:val="4"/>
        </w:numPr>
        <w:spacing w:after="39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-использовать различные способы и приемы приготовления сложных холодных и горячих десертов;                                                                               </w:t>
      </w:r>
    </w:p>
    <w:p w:rsidR="00765259" w:rsidRPr="009C1B7C" w:rsidRDefault="00765259" w:rsidP="009C1B7C">
      <w:pPr>
        <w:pStyle w:val="a6"/>
        <w:numPr>
          <w:ilvl w:val="0"/>
          <w:numId w:val="4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-проводить расчеты по формулам;                                                         </w:t>
      </w:r>
    </w:p>
    <w:p w:rsidR="00765259" w:rsidRPr="009C1B7C" w:rsidRDefault="00765259" w:rsidP="009C1B7C">
      <w:pPr>
        <w:pStyle w:val="a6"/>
        <w:numPr>
          <w:ilvl w:val="0"/>
          <w:numId w:val="4"/>
        </w:numPr>
        <w:spacing w:after="3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-выбирать и безопасно пользоваться производс</w:t>
      </w:r>
      <w:r w:rsidR="0091689C"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твенным инвентарем и</w:t>
      </w: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технологическим оборудованием;                                                           </w:t>
      </w:r>
    </w:p>
    <w:p w:rsidR="00765259" w:rsidRPr="009C1B7C" w:rsidRDefault="00765259" w:rsidP="009C1B7C">
      <w:pPr>
        <w:pStyle w:val="a6"/>
        <w:numPr>
          <w:ilvl w:val="0"/>
          <w:numId w:val="4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-выбирать варианты оформления сложных холодных и горячих десертов;                </w:t>
      </w:r>
    </w:p>
    <w:p w:rsidR="00765259" w:rsidRPr="009C1B7C" w:rsidRDefault="00765259" w:rsidP="009C1B7C">
      <w:pPr>
        <w:pStyle w:val="a6"/>
        <w:numPr>
          <w:ilvl w:val="0"/>
          <w:numId w:val="4"/>
        </w:numPr>
        <w:spacing w:after="3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-принимать решения по организации процессов приготовления сложных холодных и горячих   десертов;  </w:t>
      </w:r>
    </w:p>
    <w:p w:rsidR="00765259" w:rsidRPr="009C1B7C" w:rsidRDefault="00765259" w:rsidP="009C1B7C">
      <w:pPr>
        <w:pStyle w:val="a6"/>
        <w:numPr>
          <w:ilvl w:val="0"/>
          <w:numId w:val="4"/>
        </w:numPr>
        <w:spacing w:after="3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-выбирать способы сервировки и подачи сложных холодных и горячих десертов;       </w:t>
      </w:r>
    </w:p>
    <w:p w:rsidR="00765259" w:rsidRPr="009C1B7C" w:rsidRDefault="00765259" w:rsidP="009C1B7C">
      <w:pPr>
        <w:pStyle w:val="a6"/>
        <w:numPr>
          <w:ilvl w:val="0"/>
          <w:numId w:val="4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-оценивать качество и безопасность готовой продукции;                                             </w:t>
      </w:r>
    </w:p>
    <w:p w:rsidR="00765259" w:rsidRPr="009C1B7C" w:rsidRDefault="00765259" w:rsidP="009C1B7C">
      <w:pPr>
        <w:pStyle w:val="a6"/>
        <w:numPr>
          <w:ilvl w:val="0"/>
          <w:numId w:val="5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-оформлять документацию;                   </w:t>
      </w:r>
      <w:r w:rsidRPr="009C1B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1689C" w:rsidRDefault="0091689C" w:rsidP="0091689C">
      <w:pPr>
        <w:spacing w:after="14" w:line="26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</w:t>
      </w:r>
      <w:r w:rsidR="00765259"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нать: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-ассортимент сложных холодных и горячих десертов;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8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-основные критерии оценки качества готовых сложных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-органолептический метод определения степени готовности и качества сложных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8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-виды технологического оборудования и производственного инвентаря и е</w:t>
      </w:r>
      <w:r w:rsidR="0091689C"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 безопасное использование при </w:t>
      </w: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приготовлении сложных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-методы приготовления сложных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9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-технологию приготовления сложных холодных десертов: фруктовых, ягодных и шоколадных салатов, муссов, кремов, суфле, парфе, террина, шербета, пая, тирамису, чизкейка, бланманже;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-технологию приготовления сложных горячих десертов: суфле, пудингов, овощных кексов, каши гурьевской, снежков из шоколадов, шоколадно-фруктового фондю, десертов фламбе;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-правила охлаждения и замораживания основ для приготовления сложных холодных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7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-варианты комбинирования различных способов приготовления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-варианты сочетания основных продуктов с дополнительными ингредиентами для создания гармоничных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-начинки, соусы и глазури для отдельных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8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-варианты оформления и технику декорирования сложных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-актуальные направления в приготовлении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-температурный режим охлаждения и замораживания основ для приготовления сложных холодных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-температурный и санитарный режим приготовления и подачи разных типов сложных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-требования к безопасности  хранения сложных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39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-основные характеристики готовых полуфабрикатов промышленного изготовления, используемых для приготовления сложных холодных и горячих десертов; </w:t>
      </w:r>
    </w:p>
    <w:p w:rsidR="00765259" w:rsidRPr="009C1B7C" w:rsidRDefault="00765259" w:rsidP="009C1B7C">
      <w:pPr>
        <w:pStyle w:val="a6"/>
        <w:numPr>
          <w:ilvl w:val="0"/>
          <w:numId w:val="6"/>
        </w:num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-требования к безопасности хранения промышленных полуфабрикатов для приготовления сложных холодных и горячих десертов. </w:t>
      </w:r>
    </w:p>
    <w:p w:rsidR="00765259" w:rsidRPr="00765259" w:rsidRDefault="00765259" w:rsidP="00765259">
      <w:pPr>
        <w:spacing w:after="14" w:line="26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5259" w:rsidRPr="00765259" w:rsidRDefault="009C1B7C" w:rsidP="00765259">
      <w:pPr>
        <w:spacing w:after="5" w:line="271" w:lineRule="auto"/>
        <w:ind w:left="3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1.3. К</w:t>
      </w:r>
      <w:r w:rsidR="00765259"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оличество часов на освоение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рабочей программы </w:t>
      </w:r>
      <w:r w:rsid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производственной </w:t>
      </w:r>
      <w:r w:rsidR="00765259"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ПМ.05:</w:t>
      </w:r>
      <w:r w:rsidR="00765259"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65259" w:rsidRPr="00765259" w:rsidRDefault="009C1B7C" w:rsidP="00765259">
      <w:pPr>
        <w:spacing w:after="14" w:line="268" w:lineRule="auto"/>
        <w:ind w:left="370" w:right="391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Всего часов  -  </w:t>
      </w:r>
      <w:r w:rsidR="00FE55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36 часов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65259" w:rsidRPr="00765259" w:rsidRDefault="00765259" w:rsidP="00765259">
      <w:pPr>
        <w:spacing w:after="200" w:line="276" w:lineRule="auto"/>
        <w:ind w:left="284" w:hanging="284"/>
        <w:rPr>
          <w:rFonts w:ascii="Calibri" w:eastAsia="Calibri" w:hAnsi="Calibri" w:cs="Times New Roman"/>
        </w:rPr>
      </w:pPr>
    </w:p>
    <w:p w:rsidR="009C1B7C" w:rsidRDefault="009C1B7C" w:rsidP="00765259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1B7C" w:rsidRDefault="009C1B7C" w:rsidP="00765259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1B7C" w:rsidRDefault="009C1B7C" w:rsidP="00765259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1B7C" w:rsidRDefault="009C1B7C" w:rsidP="00765259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1B7C" w:rsidRDefault="009C1B7C" w:rsidP="00765259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1B7C" w:rsidRDefault="009C1B7C" w:rsidP="00765259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1B7C" w:rsidRDefault="009C1B7C" w:rsidP="00765259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1B7C" w:rsidRDefault="009C1B7C" w:rsidP="00765259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1B7C" w:rsidRDefault="009C1B7C" w:rsidP="00765259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1B7C" w:rsidRDefault="009C1B7C" w:rsidP="00765259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65259" w:rsidRPr="00765259" w:rsidRDefault="00765259" w:rsidP="009C1B7C">
      <w:pPr>
        <w:spacing w:after="14" w:line="268" w:lineRule="auto"/>
        <w:ind w:right="391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2.РЕЗУЛЬТАТЫ ОСВОЕНИЯ</w:t>
      </w:r>
      <w:r w:rsidR="009C1B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РАБОЧЕЙ ПРОГРАММЫ ПРОИЗВОДСТВЕННОЙ ПРАКТИКИ</w:t>
      </w:r>
    </w:p>
    <w:p w:rsidR="00765259" w:rsidRPr="00765259" w:rsidRDefault="00765259" w:rsidP="009C1B7C">
      <w:p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Результатом освоения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производственной </w:t>
      </w:r>
      <w:r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практики является сформированность у обучающих первоначальных практических профессиональных умений в рамках модулей по основным видам профессиональной деятельности (ВПД)</w:t>
      </w:r>
      <w:r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6525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Организация процесса приготовления и приготовление сложных холодных и горячих десертов</w:t>
      </w:r>
      <w:r w:rsidRPr="007652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</w:t>
      </w:r>
      <w:r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том числе профессиональными (ПК) и общими (ОК) компетенциями: </w:t>
      </w:r>
    </w:p>
    <w:p w:rsidR="00765259" w:rsidRPr="00765259" w:rsidRDefault="00765259" w:rsidP="00765259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315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642"/>
        <w:gridCol w:w="12673"/>
      </w:tblGrid>
      <w:tr w:rsidR="00765259" w:rsidRPr="00765259" w:rsidTr="009C1B7C">
        <w:trPr>
          <w:trHeight w:val="682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Код </w:t>
            </w:r>
          </w:p>
        </w:tc>
        <w:tc>
          <w:tcPr>
            <w:tcW w:w="12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Наименование результата обучения </w:t>
            </w:r>
          </w:p>
        </w:tc>
      </w:tr>
      <w:tr w:rsidR="00765259" w:rsidRPr="00765259" w:rsidTr="009C1B7C">
        <w:trPr>
          <w:trHeight w:val="662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ПК 5.1. </w:t>
            </w:r>
          </w:p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Организовывать и проводить приготовление сложных холодных десертов. </w:t>
            </w:r>
          </w:p>
        </w:tc>
      </w:tr>
      <w:tr w:rsidR="00765259" w:rsidRPr="00765259" w:rsidTr="009C1B7C">
        <w:trPr>
          <w:trHeight w:val="656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ПК 5.2. </w:t>
            </w:r>
          </w:p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Организовывать и проводить приготовление сложных горячих десертов. </w:t>
            </w:r>
          </w:p>
        </w:tc>
      </w:tr>
      <w:tr w:rsidR="00765259" w:rsidRPr="00765259" w:rsidTr="009C1B7C">
        <w:trPr>
          <w:trHeight w:val="65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 1 </w:t>
            </w:r>
          </w:p>
        </w:tc>
        <w:tc>
          <w:tcPr>
            <w:tcW w:w="1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Понимать сущность и социальную значимость своей будущей профессии</w:t>
            </w:r>
            <w:r w:rsidR="009C1B7C">
              <w:rPr>
                <w:rFonts w:ascii="Times New Roman" w:eastAsia="Times New Roman" w:hAnsi="Times New Roman" w:cs="Times New Roman"/>
                <w:color w:val="000000"/>
                <w:sz w:val="28"/>
              </w:rPr>
              <w:t>, проявлять к ней устойчивый интерес.</w:t>
            </w: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65259" w:rsidRPr="00765259" w:rsidTr="009C1B7C">
        <w:trPr>
          <w:trHeight w:val="977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 2 </w:t>
            </w:r>
          </w:p>
        </w:tc>
        <w:tc>
          <w:tcPr>
            <w:tcW w:w="1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Организовывать собс</w:t>
            </w:r>
            <w:r w:rsidR="009C1B7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твенную деятельность, выбирать типовые</w:t>
            </w: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методы и способы выполнения профессиональных задач, оценивать их эффективность и качество. </w:t>
            </w:r>
          </w:p>
        </w:tc>
      </w:tr>
      <w:tr w:rsidR="00765259" w:rsidRPr="00765259" w:rsidTr="009C1B7C">
        <w:trPr>
          <w:trHeight w:val="65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 3 </w:t>
            </w:r>
          </w:p>
        </w:tc>
        <w:tc>
          <w:tcPr>
            <w:tcW w:w="1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765259" w:rsidRPr="00765259" w:rsidTr="009C1B7C">
        <w:trPr>
          <w:trHeight w:val="131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 4 </w:t>
            </w:r>
          </w:p>
        </w:tc>
        <w:tc>
          <w:tcPr>
            <w:tcW w:w="1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765259" w:rsidRPr="00765259" w:rsidTr="009C1B7C">
        <w:trPr>
          <w:trHeight w:val="682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 5 </w:t>
            </w:r>
          </w:p>
        </w:tc>
        <w:tc>
          <w:tcPr>
            <w:tcW w:w="1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765259" w:rsidRPr="00765259" w:rsidTr="009C1B7C">
        <w:trPr>
          <w:trHeight w:val="65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ОК 6 </w:t>
            </w:r>
          </w:p>
        </w:tc>
        <w:tc>
          <w:tcPr>
            <w:tcW w:w="1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765259" w:rsidRPr="00765259" w:rsidTr="009C1B7C">
        <w:trPr>
          <w:trHeight w:val="682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 7 </w:t>
            </w:r>
          </w:p>
        </w:tc>
        <w:tc>
          <w:tcPr>
            <w:tcW w:w="1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765259" w:rsidRPr="00765259" w:rsidTr="009C1B7C">
        <w:trPr>
          <w:trHeight w:val="977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 8 </w:t>
            </w:r>
          </w:p>
        </w:tc>
        <w:tc>
          <w:tcPr>
            <w:tcW w:w="1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765259" w:rsidRPr="00765259" w:rsidTr="009C1B7C">
        <w:trPr>
          <w:trHeight w:val="68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59" w:rsidRPr="00765259" w:rsidRDefault="00765259" w:rsidP="0076525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 9 </w:t>
            </w:r>
          </w:p>
        </w:tc>
        <w:tc>
          <w:tcPr>
            <w:tcW w:w="1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59" w:rsidRPr="00765259" w:rsidRDefault="00765259" w:rsidP="00765259">
            <w:pPr>
              <w:ind w:right="12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765259" w:rsidRPr="00765259" w:rsidRDefault="00765259" w:rsidP="00765259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259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765259" w:rsidRPr="00765259" w:rsidRDefault="00765259" w:rsidP="00765259">
      <w:pPr>
        <w:tabs>
          <w:tab w:val="left" w:pos="4140"/>
        </w:tabs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tabs>
          <w:tab w:val="left" w:pos="4140"/>
        </w:tabs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tabs>
          <w:tab w:val="left" w:pos="4140"/>
        </w:tabs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tabs>
          <w:tab w:val="left" w:pos="4140"/>
        </w:tabs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tabs>
          <w:tab w:val="left" w:pos="4140"/>
        </w:tabs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tabs>
          <w:tab w:val="left" w:pos="4140"/>
        </w:tabs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tabs>
          <w:tab w:val="left" w:pos="4140"/>
        </w:tabs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tabs>
          <w:tab w:val="left" w:pos="4140"/>
        </w:tabs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tabs>
          <w:tab w:val="left" w:pos="4140"/>
        </w:tabs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tabs>
          <w:tab w:val="left" w:pos="4140"/>
        </w:tabs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259" w:rsidRPr="00765259" w:rsidRDefault="00765259" w:rsidP="00765259">
      <w:pPr>
        <w:tabs>
          <w:tab w:val="left" w:pos="4140"/>
        </w:tabs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B7C" w:rsidRDefault="009C1B7C" w:rsidP="0076525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9C1B7C" w:rsidRDefault="009C1B7C" w:rsidP="0076525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9C1B7C" w:rsidRDefault="009C1B7C" w:rsidP="0076525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9C1B7C" w:rsidRDefault="009C1B7C" w:rsidP="0076525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9C1B7C" w:rsidRDefault="009C1B7C" w:rsidP="0076525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9C1B7C" w:rsidRPr="009C1B7C" w:rsidRDefault="009C1B7C" w:rsidP="00630D73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9C1B7C">
        <w:rPr>
          <w:rFonts w:ascii="Times New Roman" w:hAnsi="Times New Roman"/>
          <w:b/>
          <w:sz w:val="28"/>
          <w:szCs w:val="28"/>
        </w:rPr>
        <w:lastRenderedPageBreak/>
        <w:t>3.СТРУКТУРА</w:t>
      </w:r>
      <w:r w:rsidR="00630D73">
        <w:rPr>
          <w:rFonts w:ascii="Times New Roman" w:hAnsi="Times New Roman"/>
          <w:b/>
          <w:sz w:val="28"/>
          <w:szCs w:val="28"/>
        </w:rPr>
        <w:t xml:space="preserve"> </w:t>
      </w:r>
      <w:r w:rsidRPr="009C1B7C">
        <w:rPr>
          <w:rFonts w:ascii="Times New Roman" w:hAnsi="Times New Roman"/>
          <w:b/>
          <w:sz w:val="28"/>
          <w:szCs w:val="28"/>
        </w:rPr>
        <w:t>И СОДЕРЖАНИЕ РАБОЧЕЙ ПРОГРАММЫ ПРОИЗВОДСТВЕННОЙ ПРАКТИКИ</w:t>
      </w:r>
    </w:p>
    <w:p w:rsidR="00765259" w:rsidRPr="00FD5D78" w:rsidRDefault="00765259" w:rsidP="009C1B7C">
      <w:pPr>
        <w:tabs>
          <w:tab w:val="left" w:pos="4140"/>
        </w:tabs>
        <w:spacing w:after="0"/>
        <w:ind w:left="-142" w:firstLine="142"/>
        <w:rPr>
          <w:rFonts w:ascii="Times New Roman" w:hAnsi="Times New Roman"/>
          <w:sz w:val="28"/>
          <w:szCs w:val="28"/>
        </w:rPr>
      </w:pPr>
      <w:r w:rsidRPr="00630D73">
        <w:rPr>
          <w:rFonts w:ascii="Times New Roman" w:hAnsi="Times New Roman"/>
          <w:b/>
          <w:sz w:val="28"/>
          <w:szCs w:val="28"/>
        </w:rPr>
        <w:t>Тематический план производственной  практики по</w:t>
      </w:r>
      <w:r w:rsidR="00630D73" w:rsidRPr="00630D73">
        <w:rPr>
          <w:rFonts w:ascii="Times New Roman" w:hAnsi="Times New Roman"/>
          <w:b/>
          <w:sz w:val="28"/>
          <w:szCs w:val="28"/>
        </w:rPr>
        <w:t xml:space="preserve"> профессиональному модулю</w:t>
      </w:r>
      <w:r w:rsidRPr="00630D73">
        <w:rPr>
          <w:rFonts w:ascii="Times New Roman" w:hAnsi="Times New Roman"/>
          <w:b/>
          <w:sz w:val="28"/>
          <w:szCs w:val="28"/>
        </w:rPr>
        <w:t xml:space="preserve"> ПМ 0.5</w:t>
      </w:r>
      <w:r w:rsidRPr="00FD5D78">
        <w:rPr>
          <w:rFonts w:ascii="Times New Roman" w:hAnsi="Times New Roman"/>
          <w:sz w:val="28"/>
          <w:szCs w:val="28"/>
        </w:rPr>
        <w:t>«Ор</w:t>
      </w:r>
      <w:r w:rsidR="00630D73">
        <w:rPr>
          <w:rFonts w:ascii="Times New Roman" w:hAnsi="Times New Roman"/>
          <w:sz w:val="28"/>
          <w:szCs w:val="28"/>
        </w:rPr>
        <w:t>ганизация процесса приготовления и приготовление</w:t>
      </w:r>
      <w:r>
        <w:rPr>
          <w:rFonts w:ascii="Times New Roman" w:hAnsi="Times New Roman"/>
          <w:sz w:val="28"/>
          <w:szCs w:val="28"/>
        </w:rPr>
        <w:t xml:space="preserve"> сложных холодных и горячих десертов</w:t>
      </w:r>
      <w:r w:rsidRPr="00FD5D78">
        <w:rPr>
          <w:rFonts w:ascii="Times New Roman" w:hAnsi="Times New Roman"/>
          <w:sz w:val="28"/>
          <w:szCs w:val="28"/>
        </w:rPr>
        <w:t>»</w:t>
      </w:r>
    </w:p>
    <w:p w:rsidR="00765259" w:rsidRPr="00FD5D78" w:rsidRDefault="00765259" w:rsidP="0076525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2086"/>
        <w:gridCol w:w="1276"/>
      </w:tblGrid>
      <w:tr w:rsidR="00765259" w:rsidRPr="00FD5D78" w:rsidTr="00630D73">
        <w:trPr>
          <w:trHeight w:val="667"/>
        </w:trPr>
        <w:tc>
          <w:tcPr>
            <w:tcW w:w="780" w:type="dxa"/>
          </w:tcPr>
          <w:p w:rsidR="00765259" w:rsidRPr="00630D73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D7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086" w:type="dxa"/>
          </w:tcPr>
          <w:p w:rsidR="00765259" w:rsidRPr="00630D73" w:rsidRDefault="00630D73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D73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276" w:type="dxa"/>
          </w:tcPr>
          <w:p w:rsidR="00765259" w:rsidRPr="00630D73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D73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765259" w:rsidRPr="00630D73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D73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765259" w:rsidRPr="00FD5D78" w:rsidTr="00630D73">
        <w:trPr>
          <w:trHeight w:val="324"/>
        </w:trPr>
        <w:tc>
          <w:tcPr>
            <w:tcW w:w="780" w:type="dxa"/>
            <w:tcBorders>
              <w:bottom w:val="single" w:sz="4" w:space="0" w:color="auto"/>
            </w:tcBorders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86" w:type="dxa"/>
            <w:tcBorders>
              <w:bottom w:val="single" w:sz="4" w:space="0" w:color="auto"/>
            </w:tcBorders>
          </w:tcPr>
          <w:p w:rsidR="00765259" w:rsidRPr="00FD5D78" w:rsidRDefault="00765259" w:rsidP="003B2588">
            <w:pPr>
              <w:spacing w:after="0" w:line="240" w:lineRule="auto"/>
              <w:ind w:left="17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961C1">
              <w:rPr>
                <w:rFonts w:ascii="Times New Roman" w:eastAsia="Calibri" w:hAnsi="Times New Roman"/>
                <w:bCs/>
                <w:sz w:val="28"/>
                <w:szCs w:val="28"/>
              </w:rPr>
              <w:t>Подготовка  продуктов для приготовления сложных холодных десертов</w:t>
            </w:r>
            <w:r w:rsidRPr="00FD5D7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  <w:r w:rsidRPr="00FD5D78">
              <w:rPr>
                <w:rFonts w:ascii="Times New Roman" w:eastAsia="Calibri" w:hAnsi="Times New Roman"/>
                <w:bCs/>
                <w:sz w:val="28"/>
                <w:szCs w:val="28"/>
              </w:rPr>
              <w:t>Инструктаж по охране труда и технике безопасности.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FD5D78" w:rsidTr="00630D73">
        <w:trPr>
          <w:trHeight w:val="510"/>
        </w:trPr>
        <w:tc>
          <w:tcPr>
            <w:tcW w:w="780" w:type="dxa"/>
            <w:tcBorders>
              <w:top w:val="single" w:sz="4" w:space="0" w:color="auto"/>
            </w:tcBorders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86" w:type="dxa"/>
            <w:tcBorders>
              <w:top w:val="single" w:sz="4" w:space="0" w:color="auto"/>
            </w:tcBorders>
          </w:tcPr>
          <w:p w:rsidR="00765259" w:rsidRPr="00FD5D78" w:rsidRDefault="00765259" w:rsidP="003B2588">
            <w:pPr>
              <w:spacing w:after="0" w:line="240" w:lineRule="auto"/>
              <w:ind w:left="17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961C1">
              <w:rPr>
                <w:rFonts w:ascii="Times New Roman" w:eastAsia="Calibri" w:hAnsi="Times New Roman"/>
                <w:bCs/>
                <w:sz w:val="28"/>
                <w:szCs w:val="28"/>
              </w:rPr>
              <w:t>Приготовление отделочных видов теста для сложны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х холодных десертов.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FD5D78" w:rsidTr="00630D73">
        <w:trPr>
          <w:trHeight w:val="667"/>
        </w:trPr>
        <w:tc>
          <w:tcPr>
            <w:tcW w:w="780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86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213"/>
              <w:rPr>
                <w:rFonts w:ascii="Times New Roman" w:hAnsi="Times New Roman"/>
                <w:sz w:val="28"/>
                <w:szCs w:val="28"/>
              </w:rPr>
            </w:pPr>
            <w:r w:rsidRPr="007961C1">
              <w:rPr>
                <w:rFonts w:ascii="Times New Roman" w:hAnsi="Times New Roman"/>
                <w:sz w:val="28"/>
                <w:szCs w:val="28"/>
              </w:rPr>
              <w:t>Приготовление сложных холодных десертов: фруктовых, ягодных шоколадных салатов</w:t>
            </w:r>
            <w:r w:rsidR="00630D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065A12" w:rsidTr="00630D73">
        <w:trPr>
          <w:trHeight w:val="667"/>
        </w:trPr>
        <w:tc>
          <w:tcPr>
            <w:tcW w:w="780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86" w:type="dxa"/>
          </w:tcPr>
          <w:p w:rsidR="00765259" w:rsidRPr="00FD5D78" w:rsidRDefault="00765259" w:rsidP="003B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1C1">
              <w:rPr>
                <w:rFonts w:ascii="Times New Roman" w:hAnsi="Times New Roman"/>
                <w:sz w:val="28"/>
                <w:szCs w:val="28"/>
              </w:rPr>
              <w:t>Приготовление сложных холодных десертов: муссов, кремов, суфле, парфе.</w:t>
            </w:r>
          </w:p>
        </w:tc>
        <w:tc>
          <w:tcPr>
            <w:tcW w:w="1276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065A12" w:rsidTr="00630D73">
        <w:trPr>
          <w:trHeight w:val="667"/>
        </w:trPr>
        <w:tc>
          <w:tcPr>
            <w:tcW w:w="780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6" w:type="dxa"/>
          </w:tcPr>
          <w:p w:rsidR="00765259" w:rsidRPr="00FD5D78" w:rsidRDefault="00765259" w:rsidP="003B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1C1">
              <w:rPr>
                <w:rFonts w:ascii="Times New Roman" w:hAnsi="Times New Roman"/>
                <w:sz w:val="28"/>
                <w:szCs w:val="28"/>
              </w:rPr>
              <w:t>Приготовление сложных холодных десертов: террина,</w:t>
            </w:r>
            <w:r w:rsidR="00630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1C1">
              <w:rPr>
                <w:rFonts w:ascii="Times New Roman" w:hAnsi="Times New Roman"/>
                <w:sz w:val="28"/>
                <w:szCs w:val="28"/>
              </w:rPr>
              <w:t>щербета,</w:t>
            </w:r>
            <w:r w:rsidR="00630D73">
              <w:rPr>
                <w:rFonts w:ascii="Times New Roman" w:hAnsi="Times New Roman"/>
                <w:sz w:val="28"/>
                <w:szCs w:val="28"/>
              </w:rPr>
              <w:t xml:space="preserve"> пая, тирамису, чизкейка </w:t>
            </w:r>
            <w:r w:rsidRPr="007961C1">
              <w:rPr>
                <w:rFonts w:ascii="Times New Roman" w:hAnsi="Times New Roman"/>
                <w:sz w:val="28"/>
                <w:szCs w:val="28"/>
              </w:rPr>
              <w:t>бланманже.</w:t>
            </w:r>
          </w:p>
        </w:tc>
        <w:tc>
          <w:tcPr>
            <w:tcW w:w="1276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065A12" w:rsidTr="00630D73">
        <w:trPr>
          <w:trHeight w:val="402"/>
        </w:trPr>
        <w:tc>
          <w:tcPr>
            <w:tcW w:w="780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86" w:type="dxa"/>
          </w:tcPr>
          <w:p w:rsidR="00765259" w:rsidRPr="00FD5D78" w:rsidRDefault="00765259" w:rsidP="003B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95C">
              <w:rPr>
                <w:rFonts w:ascii="Times New Roman" w:hAnsi="Times New Roman"/>
                <w:sz w:val="28"/>
                <w:szCs w:val="28"/>
              </w:rPr>
              <w:t xml:space="preserve">  Приготовление  начинок ,</w:t>
            </w:r>
            <w:r w:rsidR="00630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95C">
              <w:rPr>
                <w:rFonts w:ascii="Times New Roman" w:hAnsi="Times New Roman"/>
                <w:sz w:val="28"/>
                <w:szCs w:val="28"/>
              </w:rPr>
              <w:t xml:space="preserve">соусов, глазури 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сложных   холодных десертов.</w:t>
            </w:r>
          </w:p>
        </w:tc>
        <w:tc>
          <w:tcPr>
            <w:tcW w:w="1276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065A12" w:rsidTr="00630D73">
        <w:trPr>
          <w:trHeight w:val="315"/>
        </w:trPr>
        <w:tc>
          <w:tcPr>
            <w:tcW w:w="780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6" w:type="dxa"/>
          </w:tcPr>
          <w:p w:rsidR="00765259" w:rsidRPr="00FD5D78" w:rsidRDefault="00765259" w:rsidP="003B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95C">
              <w:rPr>
                <w:rFonts w:ascii="Times New Roman" w:hAnsi="Times New Roman"/>
                <w:sz w:val="28"/>
                <w:szCs w:val="28"/>
              </w:rPr>
              <w:t>Подготовка продуктов для приготовления сложных горячих десертов</w:t>
            </w:r>
          </w:p>
        </w:tc>
        <w:tc>
          <w:tcPr>
            <w:tcW w:w="1276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D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065A12" w:rsidTr="00630D73">
        <w:trPr>
          <w:trHeight w:val="561"/>
        </w:trPr>
        <w:tc>
          <w:tcPr>
            <w:tcW w:w="780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6" w:type="dxa"/>
          </w:tcPr>
          <w:p w:rsidR="00765259" w:rsidRPr="00FD5D78" w:rsidRDefault="00765259" w:rsidP="003B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95C">
              <w:rPr>
                <w:rFonts w:ascii="Times New Roman" w:hAnsi="Times New Roman"/>
                <w:sz w:val="28"/>
                <w:szCs w:val="28"/>
              </w:rPr>
              <w:t>Приготовление отделочных видов теста для сложных горячих десертов</w:t>
            </w:r>
          </w:p>
        </w:tc>
        <w:tc>
          <w:tcPr>
            <w:tcW w:w="1276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D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065A12" w:rsidTr="00630D73">
        <w:trPr>
          <w:trHeight w:val="667"/>
        </w:trPr>
        <w:tc>
          <w:tcPr>
            <w:tcW w:w="780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86" w:type="dxa"/>
          </w:tcPr>
          <w:p w:rsidR="00765259" w:rsidRPr="00FD5D78" w:rsidRDefault="00765259" w:rsidP="003B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95C">
              <w:rPr>
                <w:rFonts w:ascii="Times New Roman" w:hAnsi="Times New Roman"/>
                <w:sz w:val="28"/>
                <w:szCs w:val="28"/>
              </w:rPr>
              <w:t>Приготовление сложных горячих десертов: суфле, пудинги</w:t>
            </w:r>
          </w:p>
        </w:tc>
        <w:tc>
          <w:tcPr>
            <w:tcW w:w="1276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065A12" w:rsidTr="00630D73">
        <w:trPr>
          <w:trHeight w:val="553"/>
        </w:trPr>
        <w:tc>
          <w:tcPr>
            <w:tcW w:w="780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6" w:type="dxa"/>
          </w:tcPr>
          <w:p w:rsidR="00765259" w:rsidRPr="00FD5D78" w:rsidRDefault="00765259" w:rsidP="003B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95C">
              <w:rPr>
                <w:rFonts w:ascii="Times New Roman" w:hAnsi="Times New Roman"/>
                <w:sz w:val="28"/>
                <w:szCs w:val="28"/>
              </w:rPr>
              <w:t>Приготовление  сложных горячих десертов: овощные кексы, гурьевская каша.</w:t>
            </w:r>
          </w:p>
        </w:tc>
        <w:tc>
          <w:tcPr>
            <w:tcW w:w="1276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065A12" w:rsidTr="00630D73">
        <w:trPr>
          <w:trHeight w:val="553"/>
        </w:trPr>
        <w:tc>
          <w:tcPr>
            <w:tcW w:w="780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86" w:type="dxa"/>
          </w:tcPr>
          <w:p w:rsidR="00765259" w:rsidRPr="00FD5D78" w:rsidRDefault="00765259" w:rsidP="003B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95C">
              <w:rPr>
                <w:rFonts w:ascii="Times New Roman" w:hAnsi="Times New Roman"/>
                <w:sz w:val="28"/>
                <w:szCs w:val="28"/>
              </w:rPr>
              <w:t>Приготовление сложных горячих десертов: шоколадно-фруктовый фондю, фламбе.</w:t>
            </w:r>
          </w:p>
        </w:tc>
        <w:tc>
          <w:tcPr>
            <w:tcW w:w="1276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D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065A12" w:rsidTr="00630D73">
        <w:trPr>
          <w:trHeight w:val="553"/>
        </w:trPr>
        <w:tc>
          <w:tcPr>
            <w:tcW w:w="780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86" w:type="dxa"/>
          </w:tcPr>
          <w:p w:rsidR="00765259" w:rsidRPr="00FD5D78" w:rsidRDefault="00765259" w:rsidP="003B258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2495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Приготовление начинок, соусов, глазури для сложных горячих десертов</w:t>
            </w:r>
          </w:p>
        </w:tc>
        <w:tc>
          <w:tcPr>
            <w:tcW w:w="1276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D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5259" w:rsidRPr="00065A12" w:rsidTr="00630D73">
        <w:trPr>
          <w:trHeight w:val="553"/>
        </w:trPr>
        <w:tc>
          <w:tcPr>
            <w:tcW w:w="780" w:type="dxa"/>
          </w:tcPr>
          <w:p w:rsidR="00765259" w:rsidRPr="00FD5D78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6" w:type="dxa"/>
          </w:tcPr>
          <w:p w:rsidR="00765259" w:rsidRPr="00630D73" w:rsidRDefault="00630D73" w:rsidP="003B2588">
            <w:pPr>
              <w:spacing w:after="0" w:line="240" w:lineRule="auto"/>
              <w:ind w:left="175"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630D73">
              <w:rPr>
                <w:rFonts w:ascii="Times New Roman" w:hAnsi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276" w:type="dxa"/>
          </w:tcPr>
          <w:p w:rsidR="00765259" w:rsidRPr="00630D73" w:rsidRDefault="00765259" w:rsidP="003B2588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D73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765259" w:rsidRPr="00630D73" w:rsidRDefault="00765259" w:rsidP="00765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i/>
          <w:sz w:val="28"/>
          <w:szCs w:val="28"/>
        </w:rPr>
      </w:pPr>
      <w:r w:rsidRPr="00823034">
        <w:rPr>
          <w:rFonts w:ascii="Times New Roman" w:hAnsi="Times New Roman"/>
          <w:color w:val="404040"/>
        </w:rPr>
        <w:lastRenderedPageBreak/>
        <w:tab/>
      </w:r>
      <w:r w:rsidR="00630D73" w:rsidRPr="00630D73">
        <w:rPr>
          <w:rFonts w:ascii="Times New Roman" w:hAnsi="Times New Roman"/>
          <w:b/>
          <w:color w:val="404040"/>
          <w:sz w:val="28"/>
          <w:szCs w:val="28"/>
        </w:rPr>
        <w:t>4.УСЛОВИЯ РЕАЛИЗАЦИИ РАБОЧЕЙ ПРОГРАММЫ ПРОИЗВОДСТВЕННОЙ ПРАКТИКИ</w:t>
      </w:r>
    </w:p>
    <w:p w:rsidR="00765259" w:rsidRPr="00765259" w:rsidRDefault="00630D73" w:rsidP="00630D73">
      <w:pPr>
        <w:tabs>
          <w:tab w:val="left" w:pos="311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="00765259" w:rsidRPr="0076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к организации производственной практики.</w:t>
      </w:r>
    </w:p>
    <w:p w:rsidR="00630D73" w:rsidRDefault="00630D73" w:rsidP="00630D73">
      <w:pPr>
        <w:tabs>
          <w:tab w:val="left" w:pos="311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34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5FC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практика проводится на основании заключения прямых договоров с предприятием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630D73" w:rsidRPr="009345FC" w:rsidRDefault="00630D73" w:rsidP="00630D73">
      <w:pPr>
        <w:tabs>
          <w:tab w:val="left" w:pos="311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организациями</w:t>
      </w:r>
      <w:r w:rsidRPr="009345FC">
        <w:rPr>
          <w:rFonts w:ascii="Times New Roman" w:eastAsia="Calibri" w:hAnsi="Times New Roman" w:cs="Times New Roman"/>
          <w:sz w:val="28"/>
          <w:szCs w:val="28"/>
        </w:rPr>
        <w:t xml:space="preserve"> района по соответствующему профилю.  </w:t>
      </w:r>
    </w:p>
    <w:p w:rsidR="00630D73" w:rsidRPr="009345FC" w:rsidRDefault="00630D73" w:rsidP="00630D73">
      <w:pPr>
        <w:tabs>
          <w:tab w:val="left" w:pos="3119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FC">
        <w:rPr>
          <w:rFonts w:ascii="Times New Roman" w:eastAsia="Calibri" w:hAnsi="Times New Roman" w:cs="Times New Roman"/>
          <w:sz w:val="28"/>
          <w:szCs w:val="28"/>
        </w:rPr>
        <w:t>По итогам завершения практики обучающиеся представляют дневники и отчеты о прохождении производственной практики.</w:t>
      </w:r>
    </w:p>
    <w:p w:rsidR="00630D73" w:rsidRPr="009345FC" w:rsidRDefault="00630D73" w:rsidP="00630D73">
      <w:pPr>
        <w:tabs>
          <w:tab w:val="left" w:pos="3119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FC">
        <w:rPr>
          <w:rFonts w:ascii="Times New Roman" w:eastAsia="Calibri" w:hAnsi="Times New Roman" w:cs="Times New Roman"/>
          <w:sz w:val="28"/>
          <w:szCs w:val="28"/>
        </w:rPr>
        <w:t>Для освоения профессиональных компетенций предприятия (организации) предоставляют оснащенные рабочие места обучающимся, в соответствии с профессией обеспечивают их производственным заданием.</w:t>
      </w:r>
    </w:p>
    <w:p w:rsidR="00630D73" w:rsidRDefault="00630D73" w:rsidP="00630D73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65259" w:rsidRPr="00765259" w:rsidRDefault="00765259" w:rsidP="00765259">
      <w:pPr>
        <w:spacing w:after="14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5259" w:rsidRPr="00765259" w:rsidRDefault="00765259" w:rsidP="00AC2CCC">
      <w:pPr>
        <w:keepNext/>
        <w:keepLines/>
        <w:spacing w:before="240" w:after="0" w:line="276" w:lineRule="auto"/>
        <w:ind w:left="100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65259" w:rsidRPr="00765259" w:rsidSect="00C81EF1">
          <w:footerReference w:type="even" r:id="rId9"/>
          <w:footerReference w:type="default" r:id="rId10"/>
          <w:footerReference w:type="first" r:id="rId11"/>
          <w:pgSz w:w="16841" w:h="11906" w:orient="landscape"/>
          <w:pgMar w:top="1058" w:right="1201" w:bottom="843" w:left="1281" w:header="720" w:footer="716" w:gutter="0"/>
          <w:cols w:space="720"/>
          <w:docGrid w:linePitch="381"/>
        </w:sectPr>
      </w:pPr>
    </w:p>
    <w:p w:rsidR="00765259" w:rsidRDefault="00630D73" w:rsidP="00765259">
      <w:pPr>
        <w:spacing w:after="200" w:line="276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630D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КОНТРОЛЬ И ОЦЕНКА РЕЗУЛЬТАТОВ ОСВОЕНИЯ РАБОЧЕЙ ПРОГРАММЫ ПРОИЗВОДСТВЕННОЙ ПРКТИКИ</w:t>
      </w:r>
      <w:r w:rsidR="00AC2CCC" w:rsidRPr="00630D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55CA" w:rsidRDefault="00FE55CA" w:rsidP="00FE55CA">
      <w:pPr>
        <w:rPr>
          <w:rFonts w:ascii="Times New Roman" w:hAnsi="Times New Roman"/>
          <w:sz w:val="28"/>
          <w:szCs w:val="28"/>
        </w:rPr>
      </w:pPr>
      <w:r w:rsidRPr="00B9754D">
        <w:rPr>
          <w:rFonts w:ascii="Times New Roman" w:hAnsi="Times New Roman"/>
          <w:sz w:val="28"/>
          <w:szCs w:val="28"/>
        </w:rPr>
        <w:t>5.1.Контроль и руководство осуществляется руководителем практики от предприятия и техникума.</w:t>
      </w:r>
    </w:p>
    <w:p w:rsidR="00FE55CA" w:rsidRPr="00B9754D" w:rsidRDefault="00FE55CA" w:rsidP="00FE55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754D">
        <w:rPr>
          <w:rFonts w:ascii="Times New Roman" w:hAnsi="Times New Roman"/>
          <w:sz w:val="28"/>
          <w:szCs w:val="28"/>
        </w:rPr>
        <w:t>Руководителем практики от техникума назначается преподаватель спец. дисциплин. На предприятии за каждым обучающимся</w:t>
      </w:r>
      <w:r w:rsidRPr="00EB5DE9">
        <w:rPr>
          <w:rFonts w:ascii="Times New Roman" w:hAnsi="Times New Roman"/>
          <w:sz w:val="28"/>
          <w:szCs w:val="28"/>
        </w:rPr>
        <w:t xml:space="preserve"> </w:t>
      </w:r>
      <w:r w:rsidRPr="00B9754D">
        <w:rPr>
          <w:rFonts w:ascii="Times New Roman" w:hAnsi="Times New Roman"/>
          <w:sz w:val="28"/>
          <w:szCs w:val="28"/>
        </w:rPr>
        <w:t xml:space="preserve">закрепляется наставник, он же является и руководителем практики. </w:t>
      </w:r>
    </w:p>
    <w:p w:rsidR="00FE55CA" w:rsidRPr="00630D73" w:rsidRDefault="00FE55CA" w:rsidP="00765259">
      <w:pPr>
        <w:spacing w:after="200" w:line="276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7224"/>
        <w:gridCol w:w="7059"/>
      </w:tblGrid>
      <w:tr w:rsidR="00AC2CCC" w:rsidTr="00630D73">
        <w:tc>
          <w:tcPr>
            <w:tcW w:w="7224" w:type="dxa"/>
          </w:tcPr>
          <w:p w:rsidR="00AC2CCC" w:rsidRDefault="00AC2CCC" w:rsidP="007652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обучения (практический опыт)</w:t>
            </w:r>
          </w:p>
        </w:tc>
        <w:tc>
          <w:tcPr>
            <w:tcW w:w="7059" w:type="dxa"/>
          </w:tcPr>
          <w:p w:rsidR="00AC2CCC" w:rsidRDefault="00AC2CCC" w:rsidP="007652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 контроля и оценки результатов практического опыта</w:t>
            </w:r>
          </w:p>
        </w:tc>
      </w:tr>
      <w:tr w:rsidR="00AC2CCC" w:rsidTr="00630D73">
        <w:tc>
          <w:tcPr>
            <w:tcW w:w="7224" w:type="dxa"/>
          </w:tcPr>
          <w:p w:rsidR="000D29CE" w:rsidRPr="00765259" w:rsidRDefault="000D29CE" w:rsidP="000D29CE">
            <w:pPr>
              <w:spacing w:after="233" w:line="271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иметь практический опыт</w:t>
            </w: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  </w:t>
            </w:r>
          </w:p>
          <w:p w:rsidR="000D29CE" w:rsidRPr="00765259" w:rsidRDefault="000D29CE" w:rsidP="000D29CE">
            <w:pPr>
              <w:spacing w:after="14" w:line="268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-расчета массы сырья для приготовления холодного и горячего десерта;                  </w:t>
            </w:r>
          </w:p>
          <w:p w:rsidR="000D29CE" w:rsidRPr="00765259" w:rsidRDefault="000D29CE" w:rsidP="000D29CE">
            <w:pPr>
              <w:spacing w:after="14" w:line="268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-приготовления сложных холодных и горячих десертов, используя  различные технологии, оборудование и инвентарь;                                                     </w:t>
            </w:r>
          </w:p>
          <w:p w:rsidR="000D29CE" w:rsidRPr="00765259" w:rsidRDefault="000D29CE" w:rsidP="000D29CE">
            <w:pPr>
              <w:spacing w:after="14" w:line="268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-приготовления отделочных видов теста для сложных холодных десертов;              </w:t>
            </w:r>
          </w:p>
          <w:p w:rsidR="007A5409" w:rsidRDefault="000D29CE" w:rsidP="000D29CE">
            <w:pPr>
              <w:spacing w:after="14" w:line="268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52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-оформления и отделки сложных холодных и горячих десертов;            </w:t>
            </w:r>
          </w:p>
          <w:p w:rsidR="000D29CE" w:rsidRPr="00765259" w:rsidRDefault="007A5409" w:rsidP="000D29CE">
            <w:pPr>
              <w:spacing w:after="14" w:line="268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0D29CE" w:rsidRPr="007652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контроля качества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безопасности готовой продукции.</w:t>
            </w:r>
            <w:r w:rsidR="000D29CE" w:rsidRPr="007652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      </w:t>
            </w:r>
          </w:p>
          <w:p w:rsidR="00AC2CCC" w:rsidRDefault="00AC2CCC" w:rsidP="007652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AC2CCC" w:rsidRDefault="000D29CE" w:rsidP="007652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Экспертная оценка выполнения работ на производственной практике</w:t>
            </w:r>
          </w:p>
        </w:tc>
      </w:tr>
    </w:tbl>
    <w:p w:rsidR="00AC2CCC" w:rsidRPr="00765259" w:rsidRDefault="00AC2CCC" w:rsidP="00765259">
      <w:pPr>
        <w:spacing w:after="200" w:line="276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</w:p>
    <w:p w:rsidR="00FC7B13" w:rsidRDefault="00FC7B13"/>
    <w:sectPr w:rsidR="00FC7B13" w:rsidSect="00630D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C5" w:rsidRDefault="00C550C5" w:rsidP="00BC0990">
      <w:pPr>
        <w:spacing w:after="0" w:line="240" w:lineRule="auto"/>
      </w:pPr>
      <w:r>
        <w:separator/>
      </w:r>
    </w:p>
  </w:endnote>
  <w:endnote w:type="continuationSeparator" w:id="0">
    <w:p w:rsidR="00C550C5" w:rsidRDefault="00C550C5" w:rsidP="00BC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29" w:rsidRDefault="00BC0990">
    <w:pPr>
      <w:pStyle w:val="a3"/>
      <w:jc w:val="center"/>
    </w:pPr>
    <w:r>
      <w:fldChar w:fldCharType="begin"/>
    </w:r>
    <w:r w:rsidR="000D29CE">
      <w:instrText xml:space="preserve"> PAGE   \* MERGEFORMAT </w:instrText>
    </w:r>
    <w:r>
      <w:fldChar w:fldCharType="separate"/>
    </w:r>
    <w:r w:rsidR="00EF0819">
      <w:rPr>
        <w:noProof/>
      </w:rPr>
      <w:t>2</w:t>
    </w:r>
    <w:r>
      <w:fldChar w:fldCharType="end"/>
    </w:r>
  </w:p>
  <w:p w:rsidR="00DB125E" w:rsidRDefault="00C550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0" w:rsidRDefault="00BC0990">
    <w:pPr>
      <w:spacing w:after="0"/>
      <w:ind w:left="355"/>
      <w:jc w:val="center"/>
    </w:pPr>
    <w:r>
      <w:rPr>
        <w:sz w:val="28"/>
      </w:rPr>
      <w:fldChar w:fldCharType="begin"/>
    </w:r>
    <w:r w:rsidR="000D29CE">
      <w:instrText xml:space="preserve"> PAGE   \* MERGEFORMAT </w:instrText>
    </w:r>
    <w:r>
      <w:rPr>
        <w:sz w:val="28"/>
      </w:rPr>
      <w:fldChar w:fldCharType="separate"/>
    </w:r>
    <w:r w:rsidR="000D29CE">
      <w:rPr>
        <w:sz w:val="24"/>
      </w:rPr>
      <w:t>4</w:t>
    </w:r>
    <w:r>
      <w:rPr>
        <w:sz w:val="24"/>
      </w:rPr>
      <w:fldChar w:fldCharType="end"/>
    </w:r>
    <w:r w:rsidR="000D29CE">
      <w:rPr>
        <w:sz w:val="24"/>
      </w:rPr>
      <w:t xml:space="preserve"> </w:t>
    </w:r>
  </w:p>
  <w:p w:rsidR="00FB52D0" w:rsidRDefault="000D29CE">
    <w:pPr>
      <w:spacing w:after="0"/>
      <w:ind w:left="36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0" w:rsidRDefault="00BC0990">
    <w:pPr>
      <w:spacing w:after="0"/>
      <w:ind w:left="355"/>
      <w:jc w:val="center"/>
    </w:pPr>
    <w:r>
      <w:rPr>
        <w:sz w:val="28"/>
      </w:rPr>
      <w:fldChar w:fldCharType="begin"/>
    </w:r>
    <w:r w:rsidR="000D29CE">
      <w:instrText xml:space="preserve"> PAGE   \* MERGEFORMAT </w:instrText>
    </w:r>
    <w:r>
      <w:rPr>
        <w:sz w:val="28"/>
      </w:rPr>
      <w:fldChar w:fldCharType="separate"/>
    </w:r>
    <w:r w:rsidR="00EF0819" w:rsidRPr="00EF0819">
      <w:rPr>
        <w:noProof/>
        <w:sz w:val="24"/>
      </w:rPr>
      <w:t>3</w:t>
    </w:r>
    <w:r>
      <w:rPr>
        <w:sz w:val="24"/>
      </w:rPr>
      <w:fldChar w:fldCharType="end"/>
    </w:r>
    <w:r w:rsidR="000D29CE">
      <w:rPr>
        <w:sz w:val="24"/>
      </w:rPr>
      <w:t xml:space="preserve"> </w:t>
    </w:r>
  </w:p>
  <w:p w:rsidR="00FB52D0" w:rsidRDefault="000D29CE">
    <w:pPr>
      <w:spacing w:after="0"/>
      <w:ind w:left="360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0" w:rsidRDefault="00BC0990">
    <w:pPr>
      <w:spacing w:after="0"/>
      <w:ind w:left="355"/>
      <w:jc w:val="center"/>
    </w:pPr>
    <w:r>
      <w:rPr>
        <w:sz w:val="28"/>
      </w:rPr>
      <w:fldChar w:fldCharType="begin"/>
    </w:r>
    <w:r w:rsidR="000D29CE">
      <w:instrText xml:space="preserve"> PAGE   \* MERGEFORMAT </w:instrText>
    </w:r>
    <w:r>
      <w:rPr>
        <w:sz w:val="28"/>
      </w:rPr>
      <w:fldChar w:fldCharType="separate"/>
    </w:r>
    <w:r w:rsidR="000D29CE">
      <w:rPr>
        <w:sz w:val="24"/>
      </w:rPr>
      <w:t>4</w:t>
    </w:r>
    <w:r>
      <w:rPr>
        <w:sz w:val="24"/>
      </w:rPr>
      <w:fldChar w:fldCharType="end"/>
    </w:r>
    <w:r w:rsidR="000D29CE">
      <w:rPr>
        <w:sz w:val="24"/>
      </w:rPr>
      <w:t xml:space="preserve"> </w:t>
    </w:r>
  </w:p>
  <w:p w:rsidR="00FB52D0" w:rsidRDefault="000D29CE">
    <w:pPr>
      <w:spacing w:after="0"/>
      <w:ind w:left="36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C5" w:rsidRDefault="00C550C5" w:rsidP="00BC0990">
      <w:pPr>
        <w:spacing w:after="0" w:line="240" w:lineRule="auto"/>
      </w:pPr>
      <w:r>
        <w:separator/>
      </w:r>
    </w:p>
  </w:footnote>
  <w:footnote w:type="continuationSeparator" w:id="0">
    <w:p w:rsidR="00C550C5" w:rsidRDefault="00C550C5" w:rsidP="00BC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5652"/>
    <w:multiLevelType w:val="multilevel"/>
    <w:tmpl w:val="5D46A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EE1751"/>
    <w:multiLevelType w:val="hybridMultilevel"/>
    <w:tmpl w:val="7688A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87C5B"/>
    <w:multiLevelType w:val="hybridMultilevel"/>
    <w:tmpl w:val="1592E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233CD"/>
    <w:multiLevelType w:val="hybridMultilevel"/>
    <w:tmpl w:val="E4CE2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551EE"/>
    <w:multiLevelType w:val="hybridMultilevel"/>
    <w:tmpl w:val="A9F6C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165D9"/>
    <w:multiLevelType w:val="hybridMultilevel"/>
    <w:tmpl w:val="0DFAA69E"/>
    <w:lvl w:ilvl="0" w:tplc="897013C2">
      <w:start w:val="1"/>
      <w:numFmt w:val="bullet"/>
      <w:lvlText w:val=""/>
      <w:lvlJc w:val="left"/>
      <w:pPr>
        <w:ind w:left="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065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8C4A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EF3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80D7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F6A2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23A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EC54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CBF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94"/>
    <w:rsid w:val="000D29CE"/>
    <w:rsid w:val="001852AF"/>
    <w:rsid w:val="005E6C94"/>
    <w:rsid w:val="00630D73"/>
    <w:rsid w:val="00765259"/>
    <w:rsid w:val="007A5409"/>
    <w:rsid w:val="0091689C"/>
    <w:rsid w:val="009A48E6"/>
    <w:rsid w:val="009C1B7C"/>
    <w:rsid w:val="00A724A9"/>
    <w:rsid w:val="00AC2CCC"/>
    <w:rsid w:val="00BC0990"/>
    <w:rsid w:val="00C550C5"/>
    <w:rsid w:val="00EF0819"/>
    <w:rsid w:val="00EF272B"/>
    <w:rsid w:val="00FC7B13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FD7F0-BCE3-4A0E-8C14-F2DB3547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5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65259"/>
  </w:style>
  <w:style w:type="table" w:customStyle="1" w:styleId="TableGrid">
    <w:name w:val="TableGrid"/>
    <w:rsid w:val="0076525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AC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B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Матёрый Сергей</dc:creator>
  <cp:keywords/>
  <dc:description/>
  <cp:lastModifiedBy>Kuznetsov</cp:lastModifiedBy>
  <cp:revision>2</cp:revision>
  <cp:lastPrinted>2019-05-11T06:40:00Z</cp:lastPrinted>
  <dcterms:created xsi:type="dcterms:W3CDTF">2019-05-22T18:44:00Z</dcterms:created>
  <dcterms:modified xsi:type="dcterms:W3CDTF">2019-05-22T18:44:00Z</dcterms:modified>
</cp:coreProperties>
</file>