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E87" w:rsidRPr="006A0E87" w:rsidRDefault="006A0E87" w:rsidP="006A0E87">
      <w:pPr>
        <w:framePr w:w="9684" w:h="1019" w:hRule="exact" w:wrap="none" w:vAnchor="page" w:hAnchor="page" w:x="1141" w:y="1022"/>
        <w:widowControl w:val="0"/>
        <w:spacing w:line="320" w:lineRule="exact"/>
        <w:ind w:left="20"/>
        <w:jc w:val="center"/>
        <w:rPr>
          <w:color w:val="000000"/>
          <w:sz w:val="28"/>
          <w:szCs w:val="28"/>
          <w:lang w:bidi="ru-RU"/>
        </w:rPr>
      </w:pPr>
      <w:r w:rsidRPr="006A0E87">
        <w:rPr>
          <w:color w:val="000000"/>
          <w:sz w:val="28"/>
          <w:szCs w:val="28"/>
          <w:lang w:bidi="ru-RU"/>
        </w:rPr>
        <w:t>Министерство образования Нижегородской области</w:t>
      </w:r>
      <w:r w:rsidRPr="006A0E87">
        <w:rPr>
          <w:color w:val="000000"/>
          <w:sz w:val="28"/>
          <w:szCs w:val="28"/>
          <w:lang w:bidi="ru-RU"/>
        </w:rPr>
        <w:br/>
        <w:t>Краснобаковский филиал</w:t>
      </w:r>
    </w:p>
    <w:p w:rsidR="006A0E87" w:rsidRPr="006A0E87" w:rsidRDefault="006A0E87" w:rsidP="006A0E87">
      <w:pPr>
        <w:framePr w:w="9684" w:h="1019" w:hRule="exact" w:wrap="none" w:vAnchor="page" w:hAnchor="page" w:x="1141" w:y="1022"/>
        <w:widowControl w:val="0"/>
        <w:spacing w:line="320" w:lineRule="exact"/>
        <w:ind w:left="20"/>
        <w:jc w:val="center"/>
        <w:rPr>
          <w:color w:val="000000"/>
          <w:sz w:val="28"/>
          <w:szCs w:val="28"/>
          <w:lang w:bidi="ru-RU"/>
        </w:rPr>
      </w:pPr>
      <w:r w:rsidRPr="006A0E87">
        <w:rPr>
          <w:color w:val="000000"/>
          <w:sz w:val="28"/>
          <w:szCs w:val="28"/>
          <w:lang w:bidi="ru-RU"/>
        </w:rPr>
        <w:t>ГБПОУ «Варнавинский технолого-экономический техникум»</w:t>
      </w:r>
    </w:p>
    <w:p w:rsidR="006A0E87" w:rsidRPr="006A0E87" w:rsidRDefault="006A0E87" w:rsidP="006A0E87">
      <w:pPr>
        <w:framePr w:wrap="none" w:vAnchor="page" w:hAnchor="page" w:x="907" w:y="2661"/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  <w:r w:rsidRPr="006A0E87">
        <w:rPr>
          <w:rFonts w:ascii="Arial Unicode MS" w:eastAsia="Arial Unicode MS" w:hAnsi="Arial Unicode MS" w:cs="Arial Unicode MS"/>
          <w:noProof/>
          <w:color w:val="000000"/>
        </w:rPr>
        <w:drawing>
          <wp:inline distT="0" distB="0" distL="0" distR="0">
            <wp:extent cx="5629275" cy="1457325"/>
            <wp:effectExtent l="0" t="0" r="9525" b="9525"/>
            <wp:docPr id="1" name="Рисунок 1" descr="C:\Users\user9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9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E87" w:rsidRPr="006A0E87" w:rsidRDefault="006A0E87" w:rsidP="006A0E87">
      <w:pPr>
        <w:framePr w:w="9684" w:h="1018" w:hRule="exact" w:wrap="none" w:vAnchor="page" w:hAnchor="page" w:x="1141" w:y="5156"/>
        <w:widowControl w:val="0"/>
        <w:spacing w:line="320" w:lineRule="exact"/>
        <w:ind w:left="20"/>
        <w:jc w:val="center"/>
        <w:rPr>
          <w:b/>
          <w:bCs/>
          <w:color w:val="000000"/>
          <w:sz w:val="28"/>
          <w:szCs w:val="28"/>
          <w:lang w:bidi="ru-RU"/>
        </w:rPr>
      </w:pPr>
      <w:r w:rsidRPr="006A0E87">
        <w:rPr>
          <w:b/>
          <w:bCs/>
          <w:color w:val="000000"/>
          <w:sz w:val="28"/>
          <w:szCs w:val="28"/>
          <w:lang w:bidi="ru-RU"/>
        </w:rPr>
        <w:t>РАБОЧАЯ ПРОГРАММА</w:t>
      </w:r>
      <w:r w:rsidRPr="006A0E87">
        <w:rPr>
          <w:b/>
          <w:bCs/>
          <w:color w:val="000000"/>
          <w:sz w:val="28"/>
          <w:szCs w:val="28"/>
          <w:lang w:bidi="ru-RU"/>
        </w:rPr>
        <w:br/>
        <w:t>ОП.01. «МИКРОБИОЛОГИЯ, САНИТАРИЯ</w:t>
      </w:r>
      <w:r w:rsidRPr="006A0E87">
        <w:rPr>
          <w:b/>
          <w:bCs/>
          <w:color w:val="000000"/>
          <w:sz w:val="28"/>
          <w:szCs w:val="28"/>
          <w:lang w:bidi="ru-RU"/>
        </w:rPr>
        <w:br/>
        <w:t>И ГИГИЕНА В ПИЩЕВОМ ПРОИЗВОДСТВЕ»</w:t>
      </w:r>
    </w:p>
    <w:p w:rsidR="006A0E87" w:rsidRPr="006A0E87" w:rsidRDefault="006A0E87" w:rsidP="006A0E87">
      <w:pPr>
        <w:framePr w:w="9684" w:h="1036" w:hRule="exact" w:wrap="none" w:vAnchor="page" w:hAnchor="page" w:x="1141" w:y="6849"/>
        <w:widowControl w:val="0"/>
        <w:spacing w:line="328" w:lineRule="exact"/>
        <w:rPr>
          <w:b/>
          <w:bCs/>
          <w:color w:val="000000"/>
          <w:sz w:val="28"/>
          <w:szCs w:val="28"/>
          <w:lang w:bidi="ru-RU"/>
        </w:rPr>
      </w:pPr>
      <w:r w:rsidRPr="006A0E87">
        <w:rPr>
          <w:color w:val="000000"/>
          <w:sz w:val="28"/>
          <w:szCs w:val="28"/>
          <w:lang w:bidi="ru-RU"/>
        </w:rPr>
        <w:t xml:space="preserve">по специальности: </w:t>
      </w:r>
      <w:r w:rsidRPr="006A0E87">
        <w:rPr>
          <w:b/>
          <w:bCs/>
          <w:color w:val="000000"/>
          <w:sz w:val="28"/>
          <w:szCs w:val="28"/>
          <w:lang w:bidi="ru-RU"/>
        </w:rPr>
        <w:t>19.02.10 «Технология продукции общественного питания»</w:t>
      </w:r>
    </w:p>
    <w:p w:rsidR="006A0E87" w:rsidRPr="006A0E87" w:rsidRDefault="006A0E87" w:rsidP="006A0E87">
      <w:pPr>
        <w:framePr w:w="9684" w:h="1036" w:hRule="exact" w:wrap="none" w:vAnchor="page" w:hAnchor="page" w:x="1141" w:y="6849"/>
        <w:widowControl w:val="0"/>
        <w:spacing w:line="328" w:lineRule="exact"/>
        <w:ind w:left="20"/>
        <w:jc w:val="center"/>
        <w:rPr>
          <w:b/>
          <w:bCs/>
          <w:color w:val="000000"/>
          <w:sz w:val="28"/>
          <w:szCs w:val="28"/>
          <w:lang w:bidi="ru-RU"/>
        </w:rPr>
      </w:pPr>
      <w:r w:rsidRPr="006A0E87">
        <w:rPr>
          <w:b/>
          <w:bCs/>
          <w:color w:val="000000"/>
          <w:sz w:val="28"/>
          <w:szCs w:val="28"/>
          <w:lang w:bidi="ru-RU"/>
        </w:rPr>
        <w:t>квалификация: техник-технолог</w:t>
      </w:r>
      <w:r w:rsidRPr="006A0E87">
        <w:rPr>
          <w:b/>
          <w:bCs/>
          <w:color w:val="000000"/>
          <w:sz w:val="28"/>
          <w:szCs w:val="28"/>
          <w:lang w:bidi="ru-RU"/>
        </w:rPr>
        <w:br/>
        <w:t>форма обучения: заочная</w:t>
      </w:r>
    </w:p>
    <w:p w:rsidR="006A0E87" w:rsidRPr="006A0E87" w:rsidRDefault="006A0E87" w:rsidP="006A0E87">
      <w:pPr>
        <w:framePr w:w="9684" w:h="777" w:hRule="exact" w:wrap="none" w:vAnchor="page" w:hAnchor="page" w:x="1141" w:y="14664"/>
        <w:widowControl w:val="0"/>
        <w:spacing w:line="360" w:lineRule="exact"/>
        <w:ind w:left="20"/>
        <w:jc w:val="center"/>
        <w:rPr>
          <w:b/>
          <w:bCs/>
          <w:color w:val="000000"/>
          <w:sz w:val="28"/>
          <w:szCs w:val="28"/>
          <w:lang w:bidi="ru-RU"/>
        </w:rPr>
      </w:pPr>
      <w:r w:rsidRPr="006A0E87">
        <w:rPr>
          <w:b/>
          <w:bCs/>
          <w:color w:val="000000"/>
          <w:sz w:val="28"/>
          <w:szCs w:val="28"/>
          <w:lang w:bidi="ru-RU"/>
        </w:rPr>
        <w:t>Красные Баки</w:t>
      </w:r>
    </w:p>
    <w:p w:rsidR="006A0E87" w:rsidRPr="006A0E87" w:rsidRDefault="006A0E87" w:rsidP="006A0E87">
      <w:pPr>
        <w:framePr w:w="9684" w:h="777" w:hRule="exact" w:wrap="none" w:vAnchor="page" w:hAnchor="page" w:x="1141" w:y="14664"/>
        <w:widowControl w:val="0"/>
        <w:spacing w:line="360" w:lineRule="exact"/>
        <w:ind w:left="20"/>
        <w:jc w:val="center"/>
        <w:outlineLvl w:val="0"/>
        <w:rPr>
          <w:b/>
          <w:bCs/>
          <w:color w:val="000000"/>
          <w:sz w:val="32"/>
          <w:szCs w:val="32"/>
          <w:lang w:bidi="ru-RU"/>
        </w:rPr>
      </w:pPr>
      <w:bookmarkStart w:id="0" w:name="bookmark0"/>
      <w:r w:rsidRPr="006A0E87">
        <w:rPr>
          <w:b/>
          <w:bCs/>
          <w:color w:val="000000"/>
          <w:sz w:val="32"/>
          <w:szCs w:val="32"/>
          <w:lang w:bidi="ru-RU"/>
        </w:rPr>
        <w:t>2015г.</w:t>
      </w:r>
      <w:bookmarkEnd w:id="0"/>
    </w:p>
    <w:p w:rsidR="006A0E87" w:rsidRPr="006A0E87" w:rsidRDefault="006A0E87" w:rsidP="006A0E87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6A0E87" w:rsidRDefault="006A0E87" w:rsidP="00BA6384">
      <w:pPr>
        <w:ind w:firstLine="284"/>
        <w:jc w:val="both"/>
        <w:rPr>
          <w:sz w:val="28"/>
          <w:szCs w:val="28"/>
        </w:rPr>
      </w:pPr>
    </w:p>
    <w:p w:rsidR="006A0E87" w:rsidRDefault="006A0E87" w:rsidP="00BA6384">
      <w:pPr>
        <w:ind w:firstLine="284"/>
        <w:jc w:val="both"/>
        <w:rPr>
          <w:sz w:val="28"/>
          <w:szCs w:val="28"/>
        </w:rPr>
      </w:pPr>
    </w:p>
    <w:p w:rsidR="006A0E87" w:rsidRDefault="006A0E87" w:rsidP="00BA6384">
      <w:pPr>
        <w:ind w:firstLine="284"/>
        <w:jc w:val="both"/>
        <w:rPr>
          <w:sz w:val="28"/>
          <w:szCs w:val="28"/>
        </w:rPr>
      </w:pPr>
    </w:p>
    <w:p w:rsidR="006A0E87" w:rsidRDefault="006A0E87" w:rsidP="00BA6384">
      <w:pPr>
        <w:ind w:firstLine="284"/>
        <w:jc w:val="both"/>
        <w:rPr>
          <w:sz w:val="28"/>
          <w:szCs w:val="28"/>
        </w:rPr>
      </w:pPr>
    </w:p>
    <w:p w:rsidR="006A0E87" w:rsidRDefault="006A0E87" w:rsidP="00BA6384">
      <w:pPr>
        <w:ind w:firstLine="284"/>
        <w:jc w:val="both"/>
        <w:rPr>
          <w:sz w:val="28"/>
          <w:szCs w:val="28"/>
        </w:rPr>
      </w:pPr>
    </w:p>
    <w:p w:rsidR="006A0E87" w:rsidRDefault="006A0E87" w:rsidP="00BA6384">
      <w:pPr>
        <w:ind w:firstLine="284"/>
        <w:jc w:val="both"/>
        <w:rPr>
          <w:sz w:val="28"/>
          <w:szCs w:val="28"/>
        </w:rPr>
      </w:pPr>
    </w:p>
    <w:p w:rsidR="006A0E87" w:rsidRDefault="006A0E87" w:rsidP="00BA6384">
      <w:pPr>
        <w:ind w:firstLine="284"/>
        <w:jc w:val="both"/>
        <w:rPr>
          <w:sz w:val="28"/>
          <w:szCs w:val="28"/>
        </w:rPr>
      </w:pPr>
    </w:p>
    <w:p w:rsidR="006A0E87" w:rsidRDefault="006A0E87" w:rsidP="00BA6384">
      <w:pPr>
        <w:ind w:firstLine="284"/>
        <w:jc w:val="both"/>
        <w:rPr>
          <w:sz w:val="28"/>
          <w:szCs w:val="28"/>
        </w:rPr>
      </w:pPr>
    </w:p>
    <w:p w:rsidR="006A0E87" w:rsidRDefault="006A0E87" w:rsidP="00BA6384">
      <w:pPr>
        <w:ind w:firstLine="284"/>
        <w:jc w:val="both"/>
        <w:rPr>
          <w:sz w:val="28"/>
          <w:szCs w:val="28"/>
        </w:rPr>
      </w:pPr>
    </w:p>
    <w:p w:rsidR="006A0E87" w:rsidRDefault="006A0E87" w:rsidP="00BA6384">
      <w:pPr>
        <w:ind w:firstLine="284"/>
        <w:jc w:val="both"/>
        <w:rPr>
          <w:sz w:val="28"/>
          <w:szCs w:val="28"/>
        </w:rPr>
      </w:pPr>
    </w:p>
    <w:p w:rsidR="006A0E87" w:rsidRDefault="006A0E87" w:rsidP="00BA6384">
      <w:pPr>
        <w:ind w:firstLine="284"/>
        <w:jc w:val="both"/>
        <w:rPr>
          <w:sz w:val="28"/>
          <w:szCs w:val="28"/>
        </w:rPr>
      </w:pPr>
    </w:p>
    <w:p w:rsidR="006A0E87" w:rsidRDefault="006A0E87" w:rsidP="00BA6384">
      <w:pPr>
        <w:ind w:firstLine="284"/>
        <w:jc w:val="both"/>
        <w:rPr>
          <w:sz w:val="28"/>
          <w:szCs w:val="28"/>
        </w:rPr>
      </w:pPr>
    </w:p>
    <w:p w:rsidR="006A0E87" w:rsidRDefault="006A0E87" w:rsidP="00BA6384">
      <w:pPr>
        <w:ind w:firstLine="284"/>
        <w:jc w:val="both"/>
        <w:rPr>
          <w:sz w:val="28"/>
          <w:szCs w:val="28"/>
        </w:rPr>
      </w:pPr>
    </w:p>
    <w:p w:rsidR="006A0E87" w:rsidRDefault="006A0E87" w:rsidP="00BA6384">
      <w:pPr>
        <w:ind w:firstLine="284"/>
        <w:jc w:val="both"/>
        <w:rPr>
          <w:sz w:val="28"/>
          <w:szCs w:val="28"/>
        </w:rPr>
      </w:pPr>
    </w:p>
    <w:p w:rsidR="006A0E87" w:rsidRDefault="006A0E87" w:rsidP="00BA6384">
      <w:pPr>
        <w:ind w:firstLine="284"/>
        <w:jc w:val="both"/>
        <w:rPr>
          <w:sz w:val="28"/>
          <w:szCs w:val="28"/>
        </w:rPr>
      </w:pPr>
    </w:p>
    <w:p w:rsidR="006A0E87" w:rsidRDefault="006A0E87" w:rsidP="00BA6384">
      <w:pPr>
        <w:ind w:firstLine="284"/>
        <w:jc w:val="both"/>
        <w:rPr>
          <w:sz w:val="28"/>
          <w:szCs w:val="28"/>
        </w:rPr>
      </w:pPr>
    </w:p>
    <w:p w:rsidR="006A0E87" w:rsidRDefault="006A0E87" w:rsidP="00BA6384">
      <w:pPr>
        <w:ind w:firstLine="284"/>
        <w:jc w:val="both"/>
        <w:rPr>
          <w:sz w:val="28"/>
          <w:szCs w:val="28"/>
        </w:rPr>
      </w:pPr>
    </w:p>
    <w:p w:rsidR="006A0E87" w:rsidRDefault="006A0E87" w:rsidP="00BA6384">
      <w:pPr>
        <w:ind w:firstLine="284"/>
        <w:jc w:val="both"/>
        <w:rPr>
          <w:sz w:val="28"/>
          <w:szCs w:val="28"/>
        </w:rPr>
      </w:pPr>
    </w:p>
    <w:p w:rsidR="006A0E87" w:rsidRDefault="006A0E87" w:rsidP="00BA6384">
      <w:pPr>
        <w:ind w:firstLine="284"/>
        <w:jc w:val="both"/>
        <w:rPr>
          <w:sz w:val="28"/>
          <w:szCs w:val="28"/>
        </w:rPr>
      </w:pPr>
    </w:p>
    <w:p w:rsidR="006A0E87" w:rsidRDefault="006A0E87" w:rsidP="00BA6384">
      <w:pPr>
        <w:ind w:firstLine="284"/>
        <w:jc w:val="both"/>
        <w:rPr>
          <w:sz w:val="28"/>
          <w:szCs w:val="28"/>
        </w:rPr>
      </w:pPr>
    </w:p>
    <w:p w:rsidR="006A0E87" w:rsidRDefault="006A0E87" w:rsidP="00BA6384">
      <w:pPr>
        <w:ind w:firstLine="284"/>
        <w:jc w:val="both"/>
        <w:rPr>
          <w:sz w:val="28"/>
          <w:szCs w:val="28"/>
        </w:rPr>
      </w:pPr>
    </w:p>
    <w:p w:rsidR="006A0E87" w:rsidRDefault="006A0E87" w:rsidP="00BA6384">
      <w:pPr>
        <w:ind w:firstLine="284"/>
        <w:jc w:val="both"/>
        <w:rPr>
          <w:sz w:val="28"/>
          <w:szCs w:val="28"/>
        </w:rPr>
      </w:pPr>
    </w:p>
    <w:p w:rsidR="006A0E87" w:rsidRDefault="006A0E87" w:rsidP="00BA6384">
      <w:pPr>
        <w:ind w:firstLine="284"/>
        <w:jc w:val="both"/>
        <w:rPr>
          <w:sz w:val="28"/>
          <w:szCs w:val="28"/>
        </w:rPr>
      </w:pPr>
    </w:p>
    <w:p w:rsidR="006A0E87" w:rsidRDefault="006A0E87" w:rsidP="00BA6384">
      <w:pPr>
        <w:ind w:firstLine="284"/>
        <w:jc w:val="both"/>
        <w:rPr>
          <w:sz w:val="28"/>
          <w:szCs w:val="28"/>
        </w:rPr>
      </w:pPr>
    </w:p>
    <w:p w:rsidR="006A0E87" w:rsidRDefault="006A0E87" w:rsidP="00BA6384">
      <w:pPr>
        <w:ind w:firstLine="284"/>
        <w:jc w:val="both"/>
        <w:rPr>
          <w:sz w:val="28"/>
          <w:szCs w:val="28"/>
        </w:rPr>
      </w:pPr>
    </w:p>
    <w:p w:rsidR="006A0E87" w:rsidRDefault="006A0E87" w:rsidP="00BA6384">
      <w:pPr>
        <w:ind w:firstLine="284"/>
        <w:jc w:val="both"/>
        <w:rPr>
          <w:sz w:val="28"/>
          <w:szCs w:val="28"/>
        </w:rPr>
      </w:pPr>
    </w:p>
    <w:p w:rsidR="006A0E87" w:rsidRDefault="006A0E87" w:rsidP="00BA6384">
      <w:pPr>
        <w:ind w:firstLine="284"/>
        <w:jc w:val="both"/>
        <w:rPr>
          <w:sz w:val="28"/>
          <w:szCs w:val="28"/>
        </w:rPr>
      </w:pPr>
    </w:p>
    <w:p w:rsidR="006A0E87" w:rsidRDefault="006A0E87" w:rsidP="00BA6384">
      <w:pPr>
        <w:ind w:firstLine="284"/>
        <w:jc w:val="both"/>
        <w:rPr>
          <w:sz w:val="28"/>
          <w:szCs w:val="28"/>
        </w:rPr>
      </w:pPr>
    </w:p>
    <w:p w:rsidR="006A0E87" w:rsidRDefault="006A0E87" w:rsidP="00BA6384">
      <w:pPr>
        <w:ind w:firstLine="284"/>
        <w:jc w:val="both"/>
        <w:rPr>
          <w:sz w:val="28"/>
          <w:szCs w:val="28"/>
        </w:rPr>
      </w:pPr>
    </w:p>
    <w:p w:rsidR="006A0E87" w:rsidRDefault="006A0E87" w:rsidP="00BA6384">
      <w:pPr>
        <w:ind w:firstLine="284"/>
        <w:jc w:val="both"/>
        <w:rPr>
          <w:sz w:val="28"/>
          <w:szCs w:val="28"/>
        </w:rPr>
      </w:pPr>
    </w:p>
    <w:p w:rsidR="006A0E87" w:rsidRDefault="006A0E87" w:rsidP="00BA6384">
      <w:pPr>
        <w:ind w:firstLine="284"/>
        <w:jc w:val="both"/>
        <w:rPr>
          <w:sz w:val="28"/>
          <w:szCs w:val="28"/>
        </w:rPr>
      </w:pPr>
    </w:p>
    <w:p w:rsidR="006A0E87" w:rsidRDefault="006A0E87" w:rsidP="00BA6384">
      <w:pPr>
        <w:ind w:firstLine="284"/>
        <w:jc w:val="both"/>
        <w:rPr>
          <w:sz w:val="28"/>
          <w:szCs w:val="28"/>
        </w:rPr>
      </w:pPr>
    </w:p>
    <w:p w:rsidR="006A0E87" w:rsidRDefault="006A0E87" w:rsidP="00BA6384">
      <w:pPr>
        <w:ind w:firstLine="284"/>
        <w:jc w:val="both"/>
        <w:rPr>
          <w:sz w:val="28"/>
          <w:szCs w:val="28"/>
        </w:rPr>
      </w:pPr>
    </w:p>
    <w:p w:rsidR="006A0E87" w:rsidRDefault="006A0E87" w:rsidP="00BA6384">
      <w:pPr>
        <w:ind w:firstLine="284"/>
        <w:jc w:val="both"/>
        <w:rPr>
          <w:sz w:val="28"/>
          <w:szCs w:val="28"/>
        </w:rPr>
      </w:pPr>
    </w:p>
    <w:p w:rsidR="006A0E87" w:rsidRDefault="006A0E87" w:rsidP="00BA6384">
      <w:pPr>
        <w:ind w:firstLine="284"/>
        <w:jc w:val="both"/>
        <w:rPr>
          <w:sz w:val="28"/>
          <w:szCs w:val="28"/>
        </w:rPr>
      </w:pPr>
    </w:p>
    <w:p w:rsidR="006A0E87" w:rsidRDefault="006A0E87" w:rsidP="00BA6384">
      <w:pPr>
        <w:ind w:firstLine="284"/>
        <w:jc w:val="both"/>
        <w:rPr>
          <w:sz w:val="28"/>
          <w:szCs w:val="28"/>
        </w:rPr>
      </w:pPr>
    </w:p>
    <w:p w:rsidR="006A0E87" w:rsidRDefault="006A0E87" w:rsidP="00BA6384">
      <w:pPr>
        <w:ind w:firstLine="284"/>
        <w:jc w:val="both"/>
        <w:rPr>
          <w:sz w:val="28"/>
          <w:szCs w:val="28"/>
        </w:rPr>
      </w:pPr>
    </w:p>
    <w:p w:rsidR="006A0E87" w:rsidRDefault="006A0E87" w:rsidP="00BA6384">
      <w:pPr>
        <w:ind w:firstLine="284"/>
        <w:jc w:val="both"/>
        <w:rPr>
          <w:sz w:val="28"/>
          <w:szCs w:val="28"/>
        </w:rPr>
      </w:pPr>
    </w:p>
    <w:p w:rsidR="006A0E87" w:rsidRDefault="006A0E87" w:rsidP="00BA6384">
      <w:pPr>
        <w:ind w:firstLine="284"/>
        <w:jc w:val="both"/>
        <w:rPr>
          <w:sz w:val="28"/>
          <w:szCs w:val="28"/>
        </w:rPr>
      </w:pPr>
    </w:p>
    <w:p w:rsidR="006A0E87" w:rsidRDefault="006A0E87" w:rsidP="00BA6384">
      <w:pPr>
        <w:ind w:firstLine="284"/>
        <w:jc w:val="both"/>
        <w:rPr>
          <w:sz w:val="28"/>
          <w:szCs w:val="28"/>
        </w:rPr>
      </w:pPr>
    </w:p>
    <w:p w:rsidR="006A0E87" w:rsidRDefault="006A0E87" w:rsidP="00BA6384">
      <w:pPr>
        <w:ind w:firstLine="284"/>
        <w:jc w:val="both"/>
        <w:rPr>
          <w:sz w:val="28"/>
          <w:szCs w:val="28"/>
        </w:rPr>
      </w:pPr>
    </w:p>
    <w:p w:rsidR="006A0E87" w:rsidRDefault="006A0E87" w:rsidP="00BA6384">
      <w:pPr>
        <w:ind w:firstLine="284"/>
        <w:jc w:val="both"/>
        <w:rPr>
          <w:sz w:val="28"/>
          <w:szCs w:val="28"/>
        </w:rPr>
      </w:pPr>
    </w:p>
    <w:p w:rsidR="006A0E87" w:rsidRDefault="006A0E87" w:rsidP="00BA6384">
      <w:pPr>
        <w:ind w:firstLine="284"/>
        <w:jc w:val="both"/>
        <w:rPr>
          <w:sz w:val="28"/>
          <w:szCs w:val="28"/>
        </w:rPr>
      </w:pPr>
    </w:p>
    <w:p w:rsidR="006A0E87" w:rsidRDefault="006A0E87" w:rsidP="00BA6384">
      <w:pPr>
        <w:ind w:firstLine="284"/>
        <w:jc w:val="both"/>
        <w:rPr>
          <w:sz w:val="28"/>
          <w:szCs w:val="28"/>
        </w:rPr>
      </w:pPr>
    </w:p>
    <w:p w:rsidR="00BA6384" w:rsidRPr="00E0390E" w:rsidRDefault="00BA6384" w:rsidP="00BA6384">
      <w:pPr>
        <w:ind w:firstLine="284"/>
        <w:jc w:val="both"/>
        <w:rPr>
          <w:b/>
          <w:sz w:val="28"/>
          <w:szCs w:val="28"/>
          <w:u w:val="single"/>
        </w:rPr>
      </w:pPr>
      <w:r w:rsidRPr="00FF2184">
        <w:rPr>
          <w:sz w:val="28"/>
          <w:szCs w:val="28"/>
        </w:rPr>
        <w:lastRenderedPageBreak/>
        <w:t>Рабочая программа</w:t>
      </w:r>
      <w:r>
        <w:rPr>
          <w:sz w:val="28"/>
          <w:szCs w:val="28"/>
        </w:rPr>
        <w:t xml:space="preserve"> учебной дисциплины разработана на основе Федерального г</w:t>
      </w:r>
      <w:bookmarkStart w:id="1" w:name="_GoBack"/>
      <w:bookmarkEnd w:id="1"/>
      <w:r>
        <w:rPr>
          <w:sz w:val="28"/>
          <w:szCs w:val="28"/>
        </w:rPr>
        <w:t>осударственного образова</w:t>
      </w:r>
      <w:r w:rsidR="009C0EF2">
        <w:rPr>
          <w:sz w:val="28"/>
          <w:szCs w:val="28"/>
        </w:rPr>
        <w:t xml:space="preserve">тельного стандарта по </w:t>
      </w:r>
      <w:r w:rsidR="004C22D7">
        <w:rPr>
          <w:sz w:val="28"/>
          <w:szCs w:val="28"/>
        </w:rPr>
        <w:t>специальности</w:t>
      </w:r>
      <w:r>
        <w:rPr>
          <w:sz w:val="28"/>
          <w:szCs w:val="28"/>
        </w:rPr>
        <w:t xml:space="preserve">  </w:t>
      </w:r>
      <w:r w:rsidRPr="00E0390E">
        <w:rPr>
          <w:b/>
          <w:sz w:val="28"/>
          <w:szCs w:val="28"/>
          <w:u w:val="single"/>
        </w:rPr>
        <w:t>19.02.10 «Технология продукции общественного питания»</w:t>
      </w:r>
    </w:p>
    <w:p w:rsidR="00BA6384" w:rsidRPr="00E0390E" w:rsidRDefault="00BA6384" w:rsidP="00BA6384">
      <w:pPr>
        <w:ind w:firstLine="284"/>
        <w:jc w:val="both"/>
        <w:rPr>
          <w:b/>
          <w:sz w:val="28"/>
          <w:szCs w:val="28"/>
          <w:u w:val="single"/>
        </w:rPr>
      </w:pPr>
    </w:p>
    <w:p w:rsidR="00BA6384" w:rsidRDefault="00BA6384" w:rsidP="00BA6384">
      <w:pPr>
        <w:ind w:firstLine="284"/>
        <w:jc w:val="both"/>
        <w:rPr>
          <w:sz w:val="28"/>
          <w:szCs w:val="28"/>
        </w:rPr>
      </w:pPr>
    </w:p>
    <w:p w:rsidR="00AA1148" w:rsidRDefault="00AA1148" w:rsidP="00BA6384">
      <w:pPr>
        <w:ind w:firstLine="284"/>
        <w:jc w:val="both"/>
        <w:rPr>
          <w:sz w:val="28"/>
          <w:szCs w:val="28"/>
        </w:rPr>
      </w:pPr>
    </w:p>
    <w:p w:rsidR="00AA1148" w:rsidRDefault="00AA1148" w:rsidP="00BA6384">
      <w:pPr>
        <w:ind w:firstLine="284"/>
        <w:jc w:val="both"/>
        <w:rPr>
          <w:sz w:val="28"/>
          <w:szCs w:val="28"/>
        </w:rPr>
      </w:pPr>
    </w:p>
    <w:p w:rsidR="00AA1148" w:rsidRDefault="00AA1148" w:rsidP="00BA6384">
      <w:pPr>
        <w:ind w:firstLine="284"/>
        <w:jc w:val="both"/>
        <w:rPr>
          <w:sz w:val="28"/>
          <w:szCs w:val="28"/>
        </w:rPr>
      </w:pPr>
    </w:p>
    <w:p w:rsidR="00AA1148" w:rsidRDefault="00AA1148" w:rsidP="00BA6384">
      <w:pPr>
        <w:ind w:firstLine="284"/>
        <w:jc w:val="both"/>
        <w:rPr>
          <w:sz w:val="28"/>
          <w:szCs w:val="28"/>
        </w:rPr>
      </w:pPr>
    </w:p>
    <w:p w:rsidR="00BA6384" w:rsidRDefault="00BA6384" w:rsidP="00BA638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</w:t>
      </w:r>
      <w:r w:rsidR="00E0390E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разработчик: Краснобаковский филиал государственного бюджетного образовательного учреждения среднего профессионального образования «Варнавинский технолого-экономический техникум»</w:t>
      </w:r>
    </w:p>
    <w:p w:rsidR="00BA6384" w:rsidRDefault="00BA6384" w:rsidP="00BA6384">
      <w:pPr>
        <w:ind w:firstLine="284"/>
        <w:jc w:val="both"/>
        <w:rPr>
          <w:sz w:val="28"/>
          <w:szCs w:val="28"/>
        </w:rPr>
      </w:pPr>
    </w:p>
    <w:p w:rsidR="00BA6384" w:rsidRDefault="00BA6384" w:rsidP="00BA6384">
      <w:pPr>
        <w:ind w:firstLine="284"/>
        <w:jc w:val="both"/>
        <w:rPr>
          <w:sz w:val="28"/>
          <w:szCs w:val="28"/>
        </w:rPr>
      </w:pPr>
    </w:p>
    <w:p w:rsidR="00BA6384" w:rsidRDefault="00BA6384" w:rsidP="00BA6384">
      <w:pPr>
        <w:ind w:firstLine="284"/>
        <w:jc w:val="both"/>
        <w:rPr>
          <w:sz w:val="28"/>
          <w:szCs w:val="28"/>
        </w:rPr>
      </w:pPr>
    </w:p>
    <w:p w:rsidR="00BA6384" w:rsidRDefault="00BA6384" w:rsidP="00BA6384">
      <w:pPr>
        <w:ind w:firstLine="284"/>
        <w:jc w:val="both"/>
        <w:rPr>
          <w:sz w:val="28"/>
          <w:szCs w:val="28"/>
        </w:rPr>
      </w:pPr>
    </w:p>
    <w:p w:rsidR="00AA1148" w:rsidRDefault="00AA1148" w:rsidP="00BA6384">
      <w:pPr>
        <w:ind w:firstLine="284"/>
        <w:jc w:val="both"/>
        <w:rPr>
          <w:sz w:val="28"/>
          <w:szCs w:val="28"/>
        </w:rPr>
      </w:pPr>
    </w:p>
    <w:p w:rsidR="00AA1148" w:rsidRDefault="00AA1148" w:rsidP="00BA6384">
      <w:pPr>
        <w:ind w:firstLine="284"/>
        <w:jc w:val="both"/>
        <w:rPr>
          <w:sz w:val="28"/>
          <w:szCs w:val="28"/>
        </w:rPr>
      </w:pPr>
    </w:p>
    <w:p w:rsidR="00AA1148" w:rsidRDefault="00AA1148" w:rsidP="00BA6384">
      <w:pPr>
        <w:ind w:firstLine="284"/>
        <w:jc w:val="both"/>
        <w:rPr>
          <w:sz w:val="28"/>
          <w:szCs w:val="28"/>
        </w:rPr>
      </w:pPr>
    </w:p>
    <w:p w:rsidR="00AA1148" w:rsidRDefault="00AA1148" w:rsidP="00BA6384">
      <w:pPr>
        <w:ind w:firstLine="284"/>
        <w:jc w:val="both"/>
        <w:rPr>
          <w:sz w:val="28"/>
          <w:szCs w:val="28"/>
        </w:rPr>
      </w:pPr>
    </w:p>
    <w:p w:rsidR="00BA6384" w:rsidRDefault="00E0390E" w:rsidP="00E039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F00F0">
        <w:rPr>
          <w:sz w:val="28"/>
          <w:szCs w:val="28"/>
        </w:rPr>
        <w:t>Разработчик</w:t>
      </w:r>
      <w:r w:rsidR="00BA6384">
        <w:rPr>
          <w:sz w:val="28"/>
          <w:szCs w:val="28"/>
        </w:rPr>
        <w:t xml:space="preserve">: </w:t>
      </w:r>
    </w:p>
    <w:p w:rsidR="00E0390E" w:rsidRDefault="00E0390E" w:rsidP="00BA6384">
      <w:pPr>
        <w:ind w:firstLine="284"/>
        <w:jc w:val="both"/>
        <w:rPr>
          <w:sz w:val="28"/>
          <w:szCs w:val="28"/>
        </w:rPr>
      </w:pPr>
    </w:p>
    <w:p w:rsidR="00E0390E" w:rsidRDefault="00E0390E" w:rsidP="00BA6384">
      <w:pPr>
        <w:ind w:firstLine="284"/>
        <w:jc w:val="both"/>
        <w:rPr>
          <w:sz w:val="28"/>
          <w:szCs w:val="28"/>
        </w:rPr>
      </w:pPr>
    </w:p>
    <w:p w:rsidR="00E0390E" w:rsidRDefault="00E0390E" w:rsidP="00BA6384">
      <w:pPr>
        <w:ind w:firstLine="284"/>
        <w:jc w:val="both"/>
        <w:rPr>
          <w:sz w:val="28"/>
          <w:szCs w:val="28"/>
        </w:rPr>
      </w:pPr>
    </w:p>
    <w:p w:rsidR="00BA6384" w:rsidRDefault="00CF00F0" w:rsidP="00BA638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Кропотова Вера Ивановна</w:t>
      </w:r>
      <w:r w:rsidR="00BA6384">
        <w:rPr>
          <w:sz w:val="28"/>
          <w:szCs w:val="28"/>
        </w:rPr>
        <w:t xml:space="preserve"> преподаватель спец. дисциплин</w:t>
      </w:r>
      <w:r w:rsidR="007715E6">
        <w:rPr>
          <w:sz w:val="28"/>
          <w:szCs w:val="28"/>
        </w:rPr>
        <w:t>.</w:t>
      </w:r>
    </w:p>
    <w:p w:rsidR="00BA6384" w:rsidRDefault="00BA6384" w:rsidP="00BA6384">
      <w:pPr>
        <w:ind w:firstLine="284"/>
        <w:jc w:val="both"/>
        <w:rPr>
          <w:sz w:val="28"/>
          <w:szCs w:val="28"/>
        </w:rPr>
      </w:pPr>
    </w:p>
    <w:p w:rsidR="00BA6384" w:rsidRDefault="00BA6384" w:rsidP="00BA6384">
      <w:pPr>
        <w:ind w:firstLine="284"/>
        <w:jc w:val="both"/>
        <w:rPr>
          <w:sz w:val="28"/>
          <w:szCs w:val="28"/>
        </w:rPr>
      </w:pPr>
    </w:p>
    <w:p w:rsidR="00BA6384" w:rsidRDefault="00BA6384" w:rsidP="00BA6384">
      <w:pPr>
        <w:ind w:firstLine="284"/>
        <w:jc w:val="both"/>
        <w:rPr>
          <w:sz w:val="28"/>
          <w:szCs w:val="28"/>
        </w:rPr>
      </w:pPr>
    </w:p>
    <w:p w:rsidR="00BA6384" w:rsidRDefault="00BA6384" w:rsidP="00BA6384">
      <w:pPr>
        <w:ind w:firstLine="284"/>
        <w:jc w:val="both"/>
        <w:rPr>
          <w:sz w:val="28"/>
          <w:szCs w:val="28"/>
        </w:rPr>
      </w:pPr>
    </w:p>
    <w:p w:rsidR="00BA6384" w:rsidRDefault="00BA6384" w:rsidP="00BA6384">
      <w:pPr>
        <w:ind w:firstLine="284"/>
        <w:jc w:val="both"/>
        <w:rPr>
          <w:sz w:val="28"/>
          <w:szCs w:val="28"/>
        </w:rPr>
      </w:pPr>
    </w:p>
    <w:p w:rsidR="00BA6384" w:rsidRDefault="00BA6384" w:rsidP="00BA6384">
      <w:pPr>
        <w:ind w:firstLine="284"/>
        <w:jc w:val="both"/>
        <w:rPr>
          <w:sz w:val="28"/>
          <w:szCs w:val="28"/>
        </w:rPr>
      </w:pPr>
    </w:p>
    <w:p w:rsidR="00BA6384" w:rsidRDefault="00BA6384" w:rsidP="00BA6384">
      <w:pPr>
        <w:ind w:firstLine="284"/>
        <w:jc w:val="both"/>
        <w:rPr>
          <w:sz w:val="28"/>
          <w:szCs w:val="28"/>
        </w:rPr>
      </w:pPr>
    </w:p>
    <w:p w:rsidR="00BA6384" w:rsidRDefault="00BA6384" w:rsidP="00BA6384">
      <w:pPr>
        <w:ind w:firstLine="284"/>
        <w:jc w:val="both"/>
        <w:rPr>
          <w:sz w:val="28"/>
          <w:szCs w:val="28"/>
        </w:rPr>
      </w:pPr>
    </w:p>
    <w:p w:rsidR="00BA6384" w:rsidRDefault="00BA6384" w:rsidP="00BA6384">
      <w:pPr>
        <w:ind w:firstLine="284"/>
        <w:jc w:val="both"/>
        <w:rPr>
          <w:sz w:val="28"/>
          <w:szCs w:val="28"/>
        </w:rPr>
      </w:pPr>
    </w:p>
    <w:p w:rsidR="00BA6384" w:rsidRDefault="00BA6384" w:rsidP="00BA6384">
      <w:pPr>
        <w:jc w:val="center"/>
        <w:rPr>
          <w:b/>
          <w:sz w:val="32"/>
          <w:szCs w:val="32"/>
        </w:rPr>
      </w:pPr>
    </w:p>
    <w:p w:rsidR="00BA6384" w:rsidRDefault="00BA6384" w:rsidP="00BA6384">
      <w:pPr>
        <w:jc w:val="center"/>
        <w:rPr>
          <w:b/>
          <w:sz w:val="32"/>
          <w:szCs w:val="32"/>
        </w:rPr>
      </w:pPr>
    </w:p>
    <w:p w:rsidR="00BA6384" w:rsidRDefault="00BA6384" w:rsidP="00BA6384">
      <w:pPr>
        <w:jc w:val="center"/>
        <w:rPr>
          <w:b/>
          <w:sz w:val="32"/>
          <w:szCs w:val="32"/>
        </w:rPr>
      </w:pPr>
    </w:p>
    <w:p w:rsidR="00BA6384" w:rsidRDefault="00BA6384" w:rsidP="00BA6384">
      <w:pPr>
        <w:jc w:val="center"/>
        <w:rPr>
          <w:b/>
          <w:sz w:val="32"/>
          <w:szCs w:val="32"/>
        </w:rPr>
      </w:pPr>
    </w:p>
    <w:p w:rsidR="00BA6384" w:rsidRDefault="00BA6384" w:rsidP="00BA6384">
      <w:pPr>
        <w:jc w:val="center"/>
        <w:rPr>
          <w:b/>
          <w:sz w:val="32"/>
          <w:szCs w:val="32"/>
        </w:rPr>
      </w:pPr>
    </w:p>
    <w:p w:rsidR="00BA6384" w:rsidRDefault="00BA6384" w:rsidP="00BA6384">
      <w:pPr>
        <w:jc w:val="center"/>
        <w:rPr>
          <w:b/>
          <w:sz w:val="32"/>
          <w:szCs w:val="32"/>
        </w:rPr>
      </w:pPr>
    </w:p>
    <w:p w:rsidR="00BA6384" w:rsidRDefault="00BA6384" w:rsidP="00BA6384">
      <w:pPr>
        <w:jc w:val="center"/>
        <w:rPr>
          <w:b/>
          <w:sz w:val="32"/>
          <w:szCs w:val="32"/>
        </w:rPr>
      </w:pPr>
    </w:p>
    <w:p w:rsidR="00BA6384" w:rsidRDefault="00BA6384" w:rsidP="00BA6384">
      <w:pPr>
        <w:jc w:val="center"/>
        <w:rPr>
          <w:b/>
          <w:sz w:val="32"/>
          <w:szCs w:val="32"/>
        </w:rPr>
      </w:pPr>
    </w:p>
    <w:p w:rsidR="00BA6384" w:rsidRDefault="00BA6384" w:rsidP="00BA6384">
      <w:pPr>
        <w:jc w:val="center"/>
        <w:rPr>
          <w:b/>
          <w:sz w:val="32"/>
          <w:szCs w:val="32"/>
        </w:rPr>
      </w:pPr>
    </w:p>
    <w:p w:rsidR="00BA6384" w:rsidRDefault="00BA6384" w:rsidP="00BA6384">
      <w:pPr>
        <w:jc w:val="center"/>
        <w:rPr>
          <w:b/>
          <w:sz w:val="32"/>
          <w:szCs w:val="32"/>
        </w:rPr>
      </w:pPr>
    </w:p>
    <w:p w:rsidR="00581869" w:rsidRPr="00C87FCA" w:rsidRDefault="00675988" w:rsidP="00F33B82">
      <w:pPr>
        <w:spacing w:line="276" w:lineRule="auto"/>
        <w:ind w:firstLine="709"/>
        <w:jc w:val="center"/>
        <w:rPr>
          <w:b/>
          <w:color w:val="000000"/>
          <w:sz w:val="28"/>
          <w:szCs w:val="28"/>
        </w:rPr>
      </w:pPr>
      <w:r w:rsidRPr="00C87FCA">
        <w:rPr>
          <w:b/>
          <w:color w:val="000000"/>
          <w:sz w:val="28"/>
          <w:szCs w:val="28"/>
        </w:rPr>
        <w:lastRenderedPageBreak/>
        <w:t>СОДЕРЖАНИЕ</w:t>
      </w:r>
    </w:p>
    <w:p w:rsidR="00675988" w:rsidRPr="00C87FCA" w:rsidRDefault="00675988" w:rsidP="00F33B82">
      <w:pPr>
        <w:spacing w:line="276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581869" w:rsidRPr="00C87FCA" w:rsidRDefault="00581869" w:rsidP="00F33B82">
      <w:pPr>
        <w:spacing w:line="276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E56FFB" w:rsidRDefault="00675988" w:rsidP="00B67C48">
      <w:pPr>
        <w:spacing w:line="276" w:lineRule="auto"/>
        <w:ind w:firstLine="709"/>
        <w:rPr>
          <w:b/>
          <w:color w:val="000000"/>
          <w:sz w:val="28"/>
          <w:szCs w:val="28"/>
        </w:rPr>
      </w:pPr>
      <w:r w:rsidRPr="00C87FCA">
        <w:rPr>
          <w:b/>
          <w:color w:val="000000"/>
          <w:sz w:val="28"/>
          <w:szCs w:val="28"/>
        </w:rPr>
        <w:t>1.ПАСПОРТ ПРОГРАММЫ УЧЕБНОЙ ДИСЦИПЛИНЫ.</w:t>
      </w:r>
      <w:r w:rsidR="00AF46EA">
        <w:rPr>
          <w:b/>
          <w:color w:val="000000"/>
          <w:sz w:val="28"/>
          <w:szCs w:val="28"/>
        </w:rPr>
        <w:t xml:space="preserve">           </w:t>
      </w:r>
      <w:r w:rsidR="00842BD2" w:rsidRPr="00C87FCA">
        <w:rPr>
          <w:b/>
          <w:color w:val="000000"/>
          <w:sz w:val="28"/>
          <w:szCs w:val="28"/>
        </w:rPr>
        <w:t xml:space="preserve"> Стр.4</w:t>
      </w:r>
    </w:p>
    <w:p w:rsidR="00E56FFB" w:rsidRDefault="00E56FFB" w:rsidP="00675988">
      <w:pPr>
        <w:spacing w:line="276" w:lineRule="auto"/>
        <w:ind w:firstLine="709"/>
        <w:rPr>
          <w:b/>
          <w:color w:val="000000"/>
          <w:sz w:val="28"/>
          <w:szCs w:val="28"/>
        </w:rPr>
      </w:pPr>
    </w:p>
    <w:p w:rsidR="00581869" w:rsidRPr="00C87FCA" w:rsidRDefault="00B67C48" w:rsidP="00675988">
      <w:pPr>
        <w:spacing w:line="276" w:lineRule="auto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675988" w:rsidRPr="00C87FCA">
        <w:rPr>
          <w:b/>
          <w:color w:val="000000"/>
          <w:sz w:val="28"/>
          <w:szCs w:val="28"/>
        </w:rPr>
        <w:t>.СТРУКТУРА И СОДЕРЖАНИЕ УЧЕБНОЙ ДИСЦИПЛИНЫ.</w:t>
      </w:r>
      <w:r w:rsidR="00466716">
        <w:rPr>
          <w:b/>
          <w:color w:val="000000"/>
          <w:sz w:val="28"/>
          <w:szCs w:val="28"/>
        </w:rPr>
        <w:t xml:space="preserve"> Стр. 7</w:t>
      </w:r>
    </w:p>
    <w:p w:rsidR="00581869" w:rsidRPr="00C87FCA" w:rsidRDefault="00581869" w:rsidP="00F33B82">
      <w:pPr>
        <w:spacing w:line="276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581869" w:rsidRDefault="00B67C48" w:rsidP="00675988">
      <w:pPr>
        <w:spacing w:line="276" w:lineRule="auto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675988" w:rsidRPr="00C87FCA">
        <w:rPr>
          <w:b/>
          <w:color w:val="000000"/>
          <w:sz w:val="28"/>
          <w:szCs w:val="28"/>
        </w:rPr>
        <w:t>.УСЛОВИЯ РЕАЛИЗАЦИИ УЧЕБНОЙ ДИСЦИПЛИНЫ.</w:t>
      </w:r>
      <w:r w:rsidR="00666630" w:rsidRPr="00C87FCA">
        <w:rPr>
          <w:b/>
          <w:color w:val="000000"/>
          <w:sz w:val="28"/>
          <w:szCs w:val="28"/>
        </w:rPr>
        <w:t xml:space="preserve">         </w:t>
      </w:r>
      <w:r w:rsidR="00AF46EA">
        <w:rPr>
          <w:b/>
          <w:color w:val="000000"/>
          <w:sz w:val="28"/>
          <w:szCs w:val="28"/>
        </w:rPr>
        <w:t xml:space="preserve"> </w:t>
      </w:r>
      <w:r w:rsidR="009339B6">
        <w:rPr>
          <w:b/>
          <w:color w:val="000000"/>
          <w:sz w:val="28"/>
          <w:szCs w:val="28"/>
        </w:rPr>
        <w:t xml:space="preserve"> Стр.15</w:t>
      </w:r>
    </w:p>
    <w:p w:rsidR="00C87FCA" w:rsidRPr="00C87FCA" w:rsidRDefault="00C87FCA" w:rsidP="00675988">
      <w:pPr>
        <w:spacing w:line="276" w:lineRule="auto"/>
        <w:ind w:firstLine="709"/>
        <w:rPr>
          <w:b/>
          <w:color w:val="000000"/>
          <w:sz w:val="28"/>
          <w:szCs w:val="28"/>
        </w:rPr>
      </w:pPr>
    </w:p>
    <w:p w:rsidR="00C87FCA" w:rsidRPr="00C87FCA" w:rsidRDefault="00B67C48" w:rsidP="00C87FCA">
      <w:pPr>
        <w:spacing w:line="276" w:lineRule="auto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675988" w:rsidRPr="00C87FCA">
        <w:rPr>
          <w:b/>
          <w:color w:val="000000"/>
          <w:sz w:val="28"/>
          <w:szCs w:val="28"/>
        </w:rPr>
        <w:t>.КОНТРОЛЬ И ОЦЕНКА РЕЗУЛЬТАТОВ ОСВОЕНИЯ</w:t>
      </w:r>
      <w:r w:rsidR="009339B6">
        <w:rPr>
          <w:b/>
          <w:color w:val="000000"/>
          <w:sz w:val="28"/>
          <w:szCs w:val="28"/>
        </w:rPr>
        <w:t>.</w:t>
      </w:r>
      <w:r w:rsidR="00AF46EA">
        <w:rPr>
          <w:b/>
          <w:color w:val="000000"/>
          <w:sz w:val="28"/>
          <w:szCs w:val="28"/>
        </w:rPr>
        <w:t xml:space="preserve">             </w:t>
      </w:r>
      <w:r w:rsidR="00666630" w:rsidRPr="00C87FCA">
        <w:rPr>
          <w:b/>
          <w:color w:val="000000"/>
          <w:sz w:val="28"/>
          <w:szCs w:val="28"/>
        </w:rPr>
        <w:t xml:space="preserve"> Стр.18</w:t>
      </w:r>
    </w:p>
    <w:p w:rsidR="00581869" w:rsidRPr="00C87FCA" w:rsidRDefault="00581869" w:rsidP="00F33B82">
      <w:pPr>
        <w:spacing w:line="276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581869" w:rsidRPr="00C87FCA" w:rsidRDefault="00675988" w:rsidP="00675988">
      <w:pPr>
        <w:spacing w:line="276" w:lineRule="auto"/>
        <w:ind w:firstLine="709"/>
        <w:rPr>
          <w:b/>
          <w:color w:val="000000"/>
          <w:sz w:val="28"/>
          <w:szCs w:val="28"/>
        </w:rPr>
      </w:pPr>
      <w:r w:rsidRPr="00C87FCA">
        <w:rPr>
          <w:b/>
          <w:color w:val="000000"/>
          <w:sz w:val="28"/>
          <w:szCs w:val="28"/>
        </w:rPr>
        <w:t>УЧЕБНОЙ ДИСЦИПЛИНЫ.</w:t>
      </w:r>
    </w:p>
    <w:p w:rsidR="00581869" w:rsidRDefault="00581869" w:rsidP="00F33B82">
      <w:pPr>
        <w:spacing w:line="276" w:lineRule="auto"/>
        <w:ind w:firstLine="709"/>
        <w:jc w:val="center"/>
        <w:rPr>
          <w:b/>
          <w:color w:val="000000"/>
          <w:sz w:val="28"/>
          <w:szCs w:val="28"/>
          <w:highlight w:val="yellow"/>
        </w:rPr>
      </w:pPr>
    </w:p>
    <w:p w:rsidR="00581869" w:rsidRDefault="00581869" w:rsidP="00F33B82">
      <w:pPr>
        <w:spacing w:line="276" w:lineRule="auto"/>
        <w:ind w:firstLine="709"/>
        <w:jc w:val="center"/>
        <w:rPr>
          <w:b/>
          <w:color w:val="000000"/>
          <w:sz w:val="28"/>
          <w:szCs w:val="28"/>
          <w:highlight w:val="yellow"/>
        </w:rPr>
      </w:pPr>
    </w:p>
    <w:p w:rsidR="00581869" w:rsidRDefault="00581869" w:rsidP="00F33B82">
      <w:pPr>
        <w:spacing w:line="276" w:lineRule="auto"/>
        <w:ind w:firstLine="709"/>
        <w:jc w:val="center"/>
        <w:rPr>
          <w:b/>
          <w:color w:val="000000"/>
          <w:sz w:val="28"/>
          <w:szCs w:val="28"/>
          <w:highlight w:val="yellow"/>
        </w:rPr>
      </w:pPr>
    </w:p>
    <w:p w:rsidR="00581869" w:rsidRDefault="00581869" w:rsidP="00F33B82">
      <w:pPr>
        <w:spacing w:line="276" w:lineRule="auto"/>
        <w:ind w:firstLine="709"/>
        <w:jc w:val="center"/>
        <w:rPr>
          <w:b/>
          <w:color w:val="000000"/>
          <w:sz w:val="28"/>
          <w:szCs w:val="28"/>
          <w:highlight w:val="yellow"/>
        </w:rPr>
      </w:pPr>
    </w:p>
    <w:p w:rsidR="00581869" w:rsidRDefault="00581869" w:rsidP="00F33B82">
      <w:pPr>
        <w:spacing w:line="276" w:lineRule="auto"/>
        <w:ind w:firstLine="709"/>
        <w:jc w:val="center"/>
        <w:rPr>
          <w:b/>
          <w:color w:val="000000"/>
          <w:sz w:val="28"/>
          <w:szCs w:val="28"/>
          <w:highlight w:val="yellow"/>
        </w:rPr>
      </w:pPr>
    </w:p>
    <w:p w:rsidR="00581869" w:rsidRDefault="00581869" w:rsidP="00F33B82">
      <w:pPr>
        <w:spacing w:line="276" w:lineRule="auto"/>
        <w:ind w:firstLine="709"/>
        <w:jc w:val="center"/>
        <w:rPr>
          <w:b/>
          <w:color w:val="000000"/>
          <w:sz w:val="28"/>
          <w:szCs w:val="28"/>
          <w:highlight w:val="yellow"/>
        </w:rPr>
      </w:pPr>
    </w:p>
    <w:p w:rsidR="00581869" w:rsidRDefault="00581869" w:rsidP="00F33B82">
      <w:pPr>
        <w:spacing w:line="276" w:lineRule="auto"/>
        <w:ind w:firstLine="709"/>
        <w:jc w:val="center"/>
        <w:rPr>
          <w:b/>
          <w:color w:val="000000"/>
          <w:sz w:val="28"/>
          <w:szCs w:val="28"/>
          <w:highlight w:val="yellow"/>
        </w:rPr>
      </w:pPr>
    </w:p>
    <w:p w:rsidR="00581869" w:rsidRDefault="00581869" w:rsidP="00F33B82">
      <w:pPr>
        <w:spacing w:line="276" w:lineRule="auto"/>
        <w:ind w:firstLine="709"/>
        <w:jc w:val="center"/>
        <w:rPr>
          <w:b/>
          <w:color w:val="000000"/>
          <w:sz w:val="28"/>
          <w:szCs w:val="28"/>
          <w:highlight w:val="yellow"/>
        </w:rPr>
      </w:pPr>
    </w:p>
    <w:p w:rsidR="00581869" w:rsidRDefault="00581869" w:rsidP="00F33B82">
      <w:pPr>
        <w:spacing w:line="276" w:lineRule="auto"/>
        <w:ind w:firstLine="709"/>
        <w:jc w:val="center"/>
        <w:rPr>
          <w:b/>
          <w:color w:val="000000"/>
          <w:sz w:val="28"/>
          <w:szCs w:val="28"/>
          <w:highlight w:val="yellow"/>
        </w:rPr>
      </w:pPr>
    </w:p>
    <w:p w:rsidR="00581869" w:rsidRDefault="00581869" w:rsidP="00F33B82">
      <w:pPr>
        <w:spacing w:line="276" w:lineRule="auto"/>
        <w:ind w:firstLine="709"/>
        <w:jc w:val="center"/>
        <w:rPr>
          <w:b/>
          <w:color w:val="000000"/>
          <w:sz w:val="28"/>
          <w:szCs w:val="28"/>
          <w:highlight w:val="yellow"/>
        </w:rPr>
      </w:pPr>
    </w:p>
    <w:p w:rsidR="00581869" w:rsidRDefault="00581869" w:rsidP="00F33B82">
      <w:pPr>
        <w:spacing w:line="276" w:lineRule="auto"/>
        <w:ind w:firstLine="709"/>
        <w:jc w:val="center"/>
        <w:rPr>
          <w:b/>
          <w:color w:val="000000"/>
          <w:sz w:val="28"/>
          <w:szCs w:val="28"/>
          <w:highlight w:val="yellow"/>
        </w:rPr>
      </w:pPr>
    </w:p>
    <w:p w:rsidR="00581869" w:rsidRDefault="00581869" w:rsidP="00F33B82">
      <w:pPr>
        <w:spacing w:line="276" w:lineRule="auto"/>
        <w:ind w:firstLine="709"/>
        <w:jc w:val="center"/>
        <w:rPr>
          <w:b/>
          <w:color w:val="000000"/>
          <w:sz w:val="28"/>
          <w:szCs w:val="28"/>
          <w:highlight w:val="yellow"/>
        </w:rPr>
      </w:pPr>
    </w:p>
    <w:p w:rsidR="00581869" w:rsidRDefault="00581869" w:rsidP="00F33B82">
      <w:pPr>
        <w:spacing w:line="276" w:lineRule="auto"/>
        <w:ind w:firstLine="709"/>
        <w:jc w:val="center"/>
        <w:rPr>
          <w:b/>
          <w:color w:val="000000"/>
          <w:sz w:val="28"/>
          <w:szCs w:val="28"/>
          <w:highlight w:val="yellow"/>
        </w:rPr>
      </w:pPr>
    </w:p>
    <w:p w:rsidR="00581869" w:rsidRDefault="00581869" w:rsidP="00F33B82">
      <w:pPr>
        <w:spacing w:line="276" w:lineRule="auto"/>
        <w:ind w:firstLine="709"/>
        <w:jc w:val="center"/>
        <w:rPr>
          <w:b/>
          <w:color w:val="000000"/>
          <w:sz w:val="28"/>
          <w:szCs w:val="28"/>
          <w:highlight w:val="yellow"/>
        </w:rPr>
      </w:pPr>
    </w:p>
    <w:p w:rsidR="00581869" w:rsidRDefault="00581869" w:rsidP="00F33B82">
      <w:pPr>
        <w:spacing w:line="276" w:lineRule="auto"/>
        <w:ind w:firstLine="709"/>
        <w:jc w:val="center"/>
        <w:rPr>
          <w:b/>
          <w:color w:val="000000"/>
          <w:sz w:val="28"/>
          <w:szCs w:val="28"/>
          <w:highlight w:val="yellow"/>
        </w:rPr>
      </w:pPr>
    </w:p>
    <w:p w:rsidR="00581869" w:rsidRDefault="00581869" w:rsidP="00F33B82">
      <w:pPr>
        <w:spacing w:line="276" w:lineRule="auto"/>
        <w:ind w:firstLine="709"/>
        <w:jc w:val="center"/>
        <w:rPr>
          <w:b/>
          <w:color w:val="000000"/>
          <w:sz w:val="28"/>
          <w:szCs w:val="28"/>
          <w:highlight w:val="yellow"/>
        </w:rPr>
      </w:pPr>
    </w:p>
    <w:p w:rsidR="00581869" w:rsidRDefault="00581869" w:rsidP="00F33B82">
      <w:pPr>
        <w:spacing w:line="276" w:lineRule="auto"/>
        <w:ind w:firstLine="709"/>
        <w:jc w:val="center"/>
        <w:rPr>
          <w:b/>
          <w:color w:val="000000"/>
          <w:sz w:val="28"/>
          <w:szCs w:val="28"/>
          <w:highlight w:val="yellow"/>
        </w:rPr>
      </w:pPr>
    </w:p>
    <w:p w:rsidR="00581869" w:rsidRDefault="00581869" w:rsidP="00F33B82">
      <w:pPr>
        <w:spacing w:line="276" w:lineRule="auto"/>
        <w:ind w:firstLine="709"/>
        <w:jc w:val="center"/>
        <w:rPr>
          <w:b/>
          <w:color w:val="000000"/>
          <w:sz w:val="28"/>
          <w:szCs w:val="28"/>
          <w:highlight w:val="yellow"/>
        </w:rPr>
      </w:pPr>
    </w:p>
    <w:p w:rsidR="00581869" w:rsidRDefault="00581869" w:rsidP="00F33B82">
      <w:pPr>
        <w:spacing w:line="276" w:lineRule="auto"/>
        <w:ind w:firstLine="709"/>
        <w:jc w:val="center"/>
        <w:rPr>
          <w:b/>
          <w:color w:val="000000"/>
          <w:sz w:val="28"/>
          <w:szCs w:val="28"/>
          <w:highlight w:val="yellow"/>
        </w:rPr>
      </w:pPr>
    </w:p>
    <w:p w:rsidR="00581869" w:rsidRDefault="00581869" w:rsidP="00F33B82">
      <w:pPr>
        <w:spacing w:line="276" w:lineRule="auto"/>
        <w:ind w:firstLine="709"/>
        <w:jc w:val="center"/>
        <w:rPr>
          <w:b/>
          <w:color w:val="000000"/>
          <w:sz w:val="28"/>
          <w:szCs w:val="28"/>
          <w:highlight w:val="yellow"/>
        </w:rPr>
      </w:pPr>
    </w:p>
    <w:p w:rsidR="00581869" w:rsidRDefault="00581869" w:rsidP="00F33B82">
      <w:pPr>
        <w:spacing w:line="276" w:lineRule="auto"/>
        <w:ind w:firstLine="709"/>
        <w:jc w:val="center"/>
        <w:rPr>
          <w:b/>
          <w:color w:val="000000"/>
          <w:sz w:val="28"/>
          <w:szCs w:val="28"/>
          <w:highlight w:val="yellow"/>
        </w:rPr>
      </w:pPr>
    </w:p>
    <w:p w:rsidR="00581869" w:rsidRDefault="00581869" w:rsidP="00F33B82">
      <w:pPr>
        <w:spacing w:line="276" w:lineRule="auto"/>
        <w:ind w:firstLine="709"/>
        <w:jc w:val="center"/>
        <w:rPr>
          <w:b/>
          <w:color w:val="000000"/>
          <w:sz w:val="28"/>
          <w:szCs w:val="28"/>
          <w:highlight w:val="yellow"/>
        </w:rPr>
      </w:pPr>
    </w:p>
    <w:p w:rsidR="00581869" w:rsidRDefault="00581869" w:rsidP="00F33B82">
      <w:pPr>
        <w:spacing w:line="276" w:lineRule="auto"/>
        <w:ind w:firstLine="709"/>
        <w:jc w:val="center"/>
        <w:rPr>
          <w:b/>
          <w:color w:val="000000"/>
          <w:sz w:val="28"/>
          <w:szCs w:val="28"/>
          <w:highlight w:val="yellow"/>
        </w:rPr>
      </w:pPr>
    </w:p>
    <w:p w:rsidR="00581869" w:rsidRDefault="00581869" w:rsidP="00F33B82">
      <w:pPr>
        <w:spacing w:line="276" w:lineRule="auto"/>
        <w:ind w:firstLine="709"/>
        <w:jc w:val="center"/>
        <w:rPr>
          <w:b/>
          <w:color w:val="000000"/>
          <w:sz w:val="28"/>
          <w:szCs w:val="28"/>
          <w:highlight w:val="yellow"/>
        </w:rPr>
      </w:pPr>
    </w:p>
    <w:p w:rsidR="00581869" w:rsidRDefault="00581869" w:rsidP="00F33B82">
      <w:pPr>
        <w:spacing w:line="276" w:lineRule="auto"/>
        <w:ind w:firstLine="709"/>
        <w:jc w:val="center"/>
        <w:rPr>
          <w:b/>
          <w:color w:val="000000"/>
          <w:sz w:val="28"/>
          <w:szCs w:val="28"/>
          <w:highlight w:val="yellow"/>
        </w:rPr>
      </w:pPr>
    </w:p>
    <w:p w:rsidR="00581869" w:rsidRDefault="00581869" w:rsidP="00F33B82">
      <w:pPr>
        <w:spacing w:line="276" w:lineRule="auto"/>
        <w:ind w:firstLine="709"/>
        <w:jc w:val="center"/>
        <w:rPr>
          <w:b/>
          <w:color w:val="000000"/>
          <w:sz w:val="28"/>
          <w:szCs w:val="28"/>
          <w:highlight w:val="yellow"/>
        </w:rPr>
      </w:pPr>
    </w:p>
    <w:p w:rsidR="00B67C48" w:rsidRDefault="00B67C48" w:rsidP="00B67C48">
      <w:pPr>
        <w:tabs>
          <w:tab w:val="num" w:pos="567"/>
        </w:tabs>
        <w:spacing w:line="276" w:lineRule="auto"/>
        <w:rPr>
          <w:b/>
          <w:color w:val="000000"/>
          <w:sz w:val="28"/>
          <w:szCs w:val="28"/>
        </w:rPr>
      </w:pPr>
    </w:p>
    <w:p w:rsidR="00BA6384" w:rsidRPr="00C87FCA" w:rsidRDefault="00B67C48" w:rsidP="00B67C48">
      <w:pPr>
        <w:tabs>
          <w:tab w:val="num" w:pos="567"/>
        </w:tabs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1.ПАСПОРТ ПРОГРАММЫ УЧЕБНОЙ ДИСЦИПЛИНЫ</w:t>
      </w:r>
    </w:p>
    <w:p w:rsidR="00BA6384" w:rsidRPr="00B67C48" w:rsidRDefault="00D372B9" w:rsidP="00B67C48">
      <w:pPr>
        <w:tabs>
          <w:tab w:val="num" w:pos="567"/>
        </w:tabs>
        <w:spacing w:line="276" w:lineRule="auto"/>
        <w:jc w:val="center"/>
        <w:rPr>
          <w:b/>
          <w:color w:val="000000"/>
          <w:sz w:val="28"/>
          <w:szCs w:val="28"/>
        </w:rPr>
      </w:pPr>
      <w:r w:rsidRPr="00B67C48">
        <w:rPr>
          <w:b/>
          <w:color w:val="000000"/>
          <w:sz w:val="28"/>
          <w:szCs w:val="28"/>
        </w:rPr>
        <w:t>Микробиология,</w:t>
      </w:r>
      <w:r w:rsidR="00B45F15" w:rsidRPr="00B67C48">
        <w:rPr>
          <w:b/>
          <w:color w:val="000000"/>
          <w:sz w:val="28"/>
          <w:szCs w:val="28"/>
        </w:rPr>
        <w:t xml:space="preserve"> </w:t>
      </w:r>
      <w:r w:rsidRPr="00B67C48">
        <w:rPr>
          <w:b/>
          <w:color w:val="000000"/>
          <w:sz w:val="28"/>
          <w:szCs w:val="28"/>
        </w:rPr>
        <w:t>санитария и гигиена в пищевом производстве</w:t>
      </w:r>
    </w:p>
    <w:p w:rsidR="00B67C48" w:rsidRDefault="00B67C48" w:rsidP="00693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</w:p>
    <w:p w:rsidR="00AE1AAE" w:rsidRPr="00C87FCA" w:rsidRDefault="00AE1AAE" w:rsidP="00693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C87FCA">
        <w:rPr>
          <w:b/>
          <w:sz w:val="28"/>
          <w:szCs w:val="28"/>
        </w:rPr>
        <w:t>1.1.Область применения программы</w:t>
      </w:r>
    </w:p>
    <w:p w:rsidR="00AE1AAE" w:rsidRPr="00C87FCA" w:rsidRDefault="00AE1AAE" w:rsidP="00693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C87FCA">
        <w:rPr>
          <w:sz w:val="28"/>
          <w:szCs w:val="28"/>
        </w:rPr>
        <w:t xml:space="preserve">Программа учебной дисциплины является частью основной профессиональной образовательной программы по специальности ППКРС 19.02.10 « Технология </w:t>
      </w:r>
    </w:p>
    <w:p w:rsidR="00AE1AAE" w:rsidRPr="00C87FCA" w:rsidRDefault="00A9290A" w:rsidP="00693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C87FCA">
        <w:rPr>
          <w:sz w:val="28"/>
          <w:szCs w:val="28"/>
        </w:rPr>
        <w:t>п</w:t>
      </w:r>
      <w:r w:rsidR="00AE1AAE" w:rsidRPr="00C87FCA">
        <w:rPr>
          <w:sz w:val="28"/>
          <w:szCs w:val="28"/>
        </w:rPr>
        <w:t>родукции общественного питания «.</w:t>
      </w:r>
    </w:p>
    <w:p w:rsidR="00AE1AAE" w:rsidRPr="00C87FCA" w:rsidRDefault="00AE1AAE" w:rsidP="00693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C87FCA">
        <w:rPr>
          <w:b/>
          <w:sz w:val="28"/>
          <w:szCs w:val="28"/>
        </w:rPr>
        <w:t>1.2.Место дисциплин</w:t>
      </w:r>
      <w:r w:rsidR="00A9290A" w:rsidRPr="00C87FCA">
        <w:rPr>
          <w:b/>
          <w:sz w:val="28"/>
          <w:szCs w:val="28"/>
        </w:rPr>
        <w:t>ы в структуре основной</w:t>
      </w:r>
      <w:r w:rsidRPr="00C87FCA">
        <w:rPr>
          <w:b/>
          <w:sz w:val="28"/>
          <w:szCs w:val="28"/>
        </w:rPr>
        <w:t xml:space="preserve"> профессиональной образовательной программы</w:t>
      </w:r>
      <w:r w:rsidRPr="00C87FCA">
        <w:rPr>
          <w:sz w:val="28"/>
          <w:szCs w:val="28"/>
        </w:rPr>
        <w:t>:</w:t>
      </w:r>
      <w:r w:rsidR="00B45F15">
        <w:rPr>
          <w:sz w:val="28"/>
          <w:szCs w:val="28"/>
        </w:rPr>
        <w:t xml:space="preserve"> </w:t>
      </w:r>
      <w:r w:rsidRPr="00C87FCA">
        <w:rPr>
          <w:sz w:val="28"/>
          <w:szCs w:val="28"/>
        </w:rPr>
        <w:t>Дисциплина « Микробиология,</w:t>
      </w:r>
      <w:r w:rsidR="00B45F15">
        <w:rPr>
          <w:sz w:val="28"/>
          <w:szCs w:val="28"/>
        </w:rPr>
        <w:t xml:space="preserve"> </w:t>
      </w:r>
      <w:r w:rsidRPr="00C87FCA">
        <w:rPr>
          <w:sz w:val="28"/>
          <w:szCs w:val="28"/>
        </w:rPr>
        <w:t>санитария и гигиена в пищевом производстве « принадлежит к общепрофессиональному циклу.</w:t>
      </w:r>
    </w:p>
    <w:p w:rsidR="00AE1AAE" w:rsidRPr="00C87FCA" w:rsidRDefault="00A9290A" w:rsidP="00693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C87FCA">
        <w:rPr>
          <w:b/>
          <w:sz w:val="28"/>
          <w:szCs w:val="28"/>
        </w:rPr>
        <w:t>1.3.Цели и задачи учебной дисциплины,</w:t>
      </w:r>
      <w:r w:rsidR="00B45F15">
        <w:rPr>
          <w:b/>
          <w:sz w:val="28"/>
          <w:szCs w:val="28"/>
        </w:rPr>
        <w:t xml:space="preserve"> </w:t>
      </w:r>
      <w:r w:rsidRPr="00C87FCA">
        <w:rPr>
          <w:b/>
          <w:sz w:val="28"/>
          <w:szCs w:val="28"/>
        </w:rPr>
        <w:t>требования к результатам освоения учебной дисциплины</w:t>
      </w:r>
      <w:r w:rsidRPr="00C87FCA">
        <w:rPr>
          <w:sz w:val="28"/>
          <w:szCs w:val="28"/>
        </w:rPr>
        <w:t>:</w:t>
      </w:r>
    </w:p>
    <w:p w:rsidR="00AE1AAE" w:rsidRDefault="00AE1AAE" w:rsidP="00693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</w:p>
    <w:p w:rsidR="00C87FCA" w:rsidRDefault="00C87FCA" w:rsidP="00C87FCA">
      <w:pPr>
        <w:tabs>
          <w:tab w:val="left" w:pos="708"/>
          <w:tab w:val="left" w:pos="1416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D41402" w:rsidRDefault="00D41402" w:rsidP="00C87FCA">
      <w:pPr>
        <w:tabs>
          <w:tab w:val="left" w:pos="708"/>
          <w:tab w:val="left" w:pos="1416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результате изучения обязательной части профессионального учебного цикла по общепрофессиональным</w:t>
      </w:r>
      <w:r w:rsidR="00BA6384" w:rsidRPr="00693F8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дисциплинам</w:t>
      </w:r>
      <w:r w:rsidR="00BA6384" w:rsidRPr="00693F85">
        <w:rPr>
          <w:b/>
          <w:sz w:val="28"/>
          <w:szCs w:val="28"/>
        </w:rPr>
        <w:t xml:space="preserve"> обучающийся должен</w:t>
      </w:r>
    </w:p>
    <w:p w:rsidR="00BA6384" w:rsidRPr="00693F85" w:rsidRDefault="00BA6384" w:rsidP="00C87FCA">
      <w:pPr>
        <w:tabs>
          <w:tab w:val="left" w:pos="708"/>
          <w:tab w:val="left" w:pos="1416"/>
        </w:tabs>
        <w:spacing w:line="276" w:lineRule="auto"/>
        <w:jc w:val="both"/>
        <w:rPr>
          <w:b/>
          <w:sz w:val="28"/>
          <w:szCs w:val="28"/>
        </w:rPr>
      </w:pPr>
      <w:r w:rsidRPr="00693F85">
        <w:rPr>
          <w:b/>
          <w:sz w:val="28"/>
          <w:szCs w:val="28"/>
        </w:rPr>
        <w:t xml:space="preserve"> уметь:</w:t>
      </w:r>
    </w:p>
    <w:p w:rsidR="00BA6384" w:rsidRPr="00693F85" w:rsidRDefault="00BA6384" w:rsidP="00D41402">
      <w:pPr>
        <w:pStyle w:val="af7"/>
        <w:numPr>
          <w:ilvl w:val="0"/>
          <w:numId w:val="7"/>
        </w:numPr>
        <w:spacing w:before="120" w:line="276" w:lineRule="auto"/>
        <w:jc w:val="both"/>
        <w:rPr>
          <w:sz w:val="28"/>
          <w:szCs w:val="28"/>
        </w:rPr>
      </w:pPr>
      <w:r w:rsidRPr="00693F85">
        <w:rPr>
          <w:b/>
          <w:sz w:val="28"/>
          <w:szCs w:val="28"/>
        </w:rPr>
        <w:t>-</w:t>
      </w:r>
      <w:r w:rsidR="00D41402">
        <w:rPr>
          <w:sz w:val="28"/>
          <w:szCs w:val="28"/>
        </w:rPr>
        <w:t>и</w:t>
      </w:r>
      <w:r w:rsidRPr="00693F85">
        <w:rPr>
          <w:sz w:val="28"/>
          <w:szCs w:val="28"/>
        </w:rPr>
        <w:t>спользовать лабораторное оборудование;</w:t>
      </w:r>
    </w:p>
    <w:p w:rsidR="00BA6384" w:rsidRPr="00693F85" w:rsidRDefault="00BA6384" w:rsidP="00D41402">
      <w:pPr>
        <w:pStyle w:val="af7"/>
        <w:numPr>
          <w:ilvl w:val="0"/>
          <w:numId w:val="7"/>
        </w:numPr>
        <w:spacing w:before="120" w:line="276" w:lineRule="auto"/>
        <w:jc w:val="both"/>
        <w:rPr>
          <w:sz w:val="28"/>
          <w:szCs w:val="28"/>
        </w:rPr>
      </w:pPr>
      <w:r w:rsidRPr="00693F85">
        <w:rPr>
          <w:sz w:val="28"/>
          <w:szCs w:val="28"/>
        </w:rPr>
        <w:t>- определять основные группы микроорганизмов;</w:t>
      </w:r>
    </w:p>
    <w:p w:rsidR="00BA6384" w:rsidRPr="00D41402" w:rsidRDefault="00BA6384" w:rsidP="00D41402">
      <w:pPr>
        <w:pStyle w:val="a5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D41402">
        <w:rPr>
          <w:bCs/>
          <w:sz w:val="28"/>
          <w:szCs w:val="28"/>
        </w:rPr>
        <w:t>-проводить микробиологические исследования и давать оценку полученным результатам;</w:t>
      </w:r>
    </w:p>
    <w:p w:rsidR="00BA6384" w:rsidRPr="00D41402" w:rsidRDefault="00BA6384" w:rsidP="00D41402">
      <w:pPr>
        <w:pStyle w:val="a5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D41402">
        <w:rPr>
          <w:bCs/>
          <w:sz w:val="28"/>
          <w:szCs w:val="28"/>
        </w:rPr>
        <w:t>-соблюдать санитарно-гигиенические требования в условиях пищевого производства;</w:t>
      </w:r>
    </w:p>
    <w:p w:rsidR="00BA6384" w:rsidRPr="00D41402" w:rsidRDefault="00BA6384" w:rsidP="00D41402">
      <w:pPr>
        <w:pStyle w:val="a5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D41402">
        <w:rPr>
          <w:bCs/>
          <w:sz w:val="28"/>
          <w:szCs w:val="28"/>
        </w:rPr>
        <w:t>-производить санитарную обработку оборудования и инвентаря;</w:t>
      </w:r>
    </w:p>
    <w:p w:rsidR="00BA6384" w:rsidRPr="00D41402" w:rsidRDefault="00BA6384" w:rsidP="00D41402">
      <w:pPr>
        <w:pStyle w:val="a5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D41402">
        <w:rPr>
          <w:bCs/>
          <w:sz w:val="28"/>
          <w:szCs w:val="28"/>
        </w:rPr>
        <w:t>-осуществлять микробиологический контроль пищевого производства.</w:t>
      </w:r>
    </w:p>
    <w:p w:rsidR="00BA6384" w:rsidRPr="00693F85" w:rsidRDefault="00BA6384" w:rsidP="00693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</w:p>
    <w:p w:rsidR="00D41402" w:rsidRDefault="00BA6384" w:rsidP="00693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693F85">
        <w:rPr>
          <w:b/>
          <w:sz w:val="28"/>
          <w:szCs w:val="28"/>
        </w:rPr>
        <w:t>В результате освоения учебной дисциплины обучающийся должен</w:t>
      </w:r>
    </w:p>
    <w:p w:rsidR="00BA6384" w:rsidRPr="00693F85" w:rsidRDefault="00BA6384" w:rsidP="00693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693F85">
        <w:rPr>
          <w:b/>
          <w:sz w:val="28"/>
          <w:szCs w:val="28"/>
        </w:rPr>
        <w:t xml:space="preserve"> знать:</w:t>
      </w:r>
    </w:p>
    <w:p w:rsidR="00BA6384" w:rsidRPr="00D41402" w:rsidRDefault="00D41402" w:rsidP="00D41402">
      <w:pPr>
        <w:pStyle w:val="a5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41402">
        <w:rPr>
          <w:sz w:val="28"/>
          <w:szCs w:val="28"/>
        </w:rPr>
        <w:t>-о</w:t>
      </w:r>
      <w:r w:rsidR="00BA6384" w:rsidRPr="00D41402">
        <w:rPr>
          <w:sz w:val="28"/>
          <w:szCs w:val="28"/>
        </w:rPr>
        <w:t>сновные понятия и термины микробиологии;</w:t>
      </w:r>
    </w:p>
    <w:p w:rsidR="00BA6384" w:rsidRPr="00D41402" w:rsidRDefault="00BA6384" w:rsidP="00D41402">
      <w:pPr>
        <w:pStyle w:val="a5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41402">
        <w:rPr>
          <w:sz w:val="28"/>
          <w:szCs w:val="28"/>
        </w:rPr>
        <w:t>-классификацию микроорганизмов;</w:t>
      </w:r>
    </w:p>
    <w:p w:rsidR="00BA6384" w:rsidRPr="00D41402" w:rsidRDefault="00BA6384" w:rsidP="00D41402">
      <w:pPr>
        <w:pStyle w:val="a5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41402">
        <w:rPr>
          <w:sz w:val="28"/>
          <w:szCs w:val="28"/>
        </w:rPr>
        <w:t>-морфологию и физиологию основных групп микроорганизмов;</w:t>
      </w:r>
    </w:p>
    <w:p w:rsidR="00BA6384" w:rsidRPr="00D41402" w:rsidRDefault="00BA6384" w:rsidP="00D41402">
      <w:pPr>
        <w:pStyle w:val="a5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41402">
        <w:rPr>
          <w:sz w:val="28"/>
          <w:szCs w:val="28"/>
        </w:rPr>
        <w:t>-генетическую и химическую основы наследственности и формы изменчивости микроорганизмов;</w:t>
      </w:r>
    </w:p>
    <w:p w:rsidR="00BA6384" w:rsidRPr="00D41402" w:rsidRDefault="00BA6384" w:rsidP="00D41402">
      <w:pPr>
        <w:pStyle w:val="a5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41402">
        <w:rPr>
          <w:sz w:val="28"/>
          <w:szCs w:val="28"/>
        </w:rPr>
        <w:t>-роль микроор</w:t>
      </w:r>
      <w:r w:rsidR="00D41402">
        <w:rPr>
          <w:sz w:val="28"/>
          <w:szCs w:val="28"/>
        </w:rPr>
        <w:t>ганизмов в круговороте веществ в</w:t>
      </w:r>
      <w:r w:rsidR="00D41402" w:rsidRPr="00D41402">
        <w:rPr>
          <w:sz w:val="28"/>
          <w:szCs w:val="28"/>
        </w:rPr>
        <w:t xml:space="preserve"> </w:t>
      </w:r>
      <w:r w:rsidRPr="00D41402">
        <w:rPr>
          <w:sz w:val="28"/>
          <w:szCs w:val="28"/>
        </w:rPr>
        <w:t>природе;</w:t>
      </w:r>
    </w:p>
    <w:p w:rsidR="00BA6384" w:rsidRPr="00D41402" w:rsidRDefault="00BA6384" w:rsidP="00D41402">
      <w:pPr>
        <w:pStyle w:val="a5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41402">
        <w:rPr>
          <w:sz w:val="28"/>
          <w:szCs w:val="28"/>
        </w:rPr>
        <w:t>-характеристики микрофлоры, почвы, воды и воздуха;</w:t>
      </w:r>
    </w:p>
    <w:p w:rsidR="00BA6384" w:rsidRPr="00D41402" w:rsidRDefault="00BA6384" w:rsidP="00D41402">
      <w:pPr>
        <w:pStyle w:val="a5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41402">
        <w:rPr>
          <w:sz w:val="28"/>
          <w:szCs w:val="28"/>
        </w:rPr>
        <w:t>-особенности сапрофитных и патогенных микроорганизмов;</w:t>
      </w:r>
    </w:p>
    <w:p w:rsidR="00BA6384" w:rsidRPr="00D41402" w:rsidRDefault="00BA6384" w:rsidP="00D41402">
      <w:pPr>
        <w:pStyle w:val="a5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41402">
        <w:rPr>
          <w:sz w:val="28"/>
          <w:szCs w:val="28"/>
        </w:rPr>
        <w:t xml:space="preserve">-основные пищевые инфекции и </w:t>
      </w:r>
      <w:r w:rsidR="00D41402" w:rsidRPr="00D41402">
        <w:rPr>
          <w:sz w:val="28"/>
          <w:szCs w:val="28"/>
        </w:rPr>
        <w:t xml:space="preserve">пищевые </w:t>
      </w:r>
      <w:r w:rsidRPr="00D41402">
        <w:rPr>
          <w:sz w:val="28"/>
          <w:szCs w:val="28"/>
        </w:rPr>
        <w:t>отравления;</w:t>
      </w:r>
    </w:p>
    <w:p w:rsidR="00BA6384" w:rsidRPr="00D41402" w:rsidRDefault="00BA6384" w:rsidP="00D41402">
      <w:pPr>
        <w:pStyle w:val="a5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41402">
        <w:rPr>
          <w:sz w:val="28"/>
          <w:szCs w:val="28"/>
        </w:rPr>
        <w:lastRenderedPageBreak/>
        <w:t>-возможные источники микробиологического загрязнения в пищевом производстве, условия их развития;</w:t>
      </w:r>
    </w:p>
    <w:p w:rsidR="00BA6384" w:rsidRPr="00D41402" w:rsidRDefault="00BA6384" w:rsidP="00D41402">
      <w:pPr>
        <w:pStyle w:val="a5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41402">
        <w:rPr>
          <w:sz w:val="28"/>
          <w:szCs w:val="28"/>
        </w:rPr>
        <w:t>-методы предотвращения порчи сырья и готовой продукции;</w:t>
      </w:r>
    </w:p>
    <w:p w:rsidR="00BA6384" w:rsidRPr="00D41402" w:rsidRDefault="00BA6384" w:rsidP="00D41402">
      <w:pPr>
        <w:pStyle w:val="a5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41402">
        <w:rPr>
          <w:sz w:val="28"/>
          <w:szCs w:val="28"/>
        </w:rPr>
        <w:t>-схему микробиологического контроля;</w:t>
      </w:r>
    </w:p>
    <w:p w:rsidR="00BA6384" w:rsidRPr="00D41402" w:rsidRDefault="00BA6384" w:rsidP="00D41402">
      <w:pPr>
        <w:pStyle w:val="a5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41402">
        <w:rPr>
          <w:sz w:val="28"/>
          <w:szCs w:val="28"/>
        </w:rPr>
        <w:t>-санитарно-технические требования к помещениям, оборудованию, инвентарю, одежде;</w:t>
      </w:r>
    </w:p>
    <w:p w:rsidR="00BA6384" w:rsidRPr="00D41402" w:rsidRDefault="00BA6384" w:rsidP="00D41402">
      <w:pPr>
        <w:pStyle w:val="a5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D41402">
        <w:rPr>
          <w:sz w:val="28"/>
          <w:szCs w:val="28"/>
        </w:rPr>
        <w:t>-правила личной гигиены работников пищевых производств.</w:t>
      </w:r>
    </w:p>
    <w:p w:rsidR="00BA6384" w:rsidRPr="00693F85" w:rsidRDefault="00BA6384" w:rsidP="00693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</w:p>
    <w:p w:rsidR="00BA6384" w:rsidRPr="00693F85" w:rsidRDefault="00BA6384" w:rsidP="00693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693F85">
        <w:rPr>
          <w:b/>
          <w:bCs/>
          <w:sz w:val="28"/>
          <w:szCs w:val="28"/>
        </w:rPr>
        <w:t>1.4. Количество часов на освоение рабочей программы учебной дисциплины:</w:t>
      </w:r>
      <w:r w:rsidR="00C97D6D">
        <w:rPr>
          <w:sz w:val="28"/>
          <w:szCs w:val="28"/>
        </w:rPr>
        <w:t xml:space="preserve"> </w:t>
      </w:r>
      <w:r w:rsidRPr="00693F85">
        <w:rPr>
          <w:sz w:val="28"/>
          <w:szCs w:val="28"/>
        </w:rPr>
        <w:t>максимальной</w:t>
      </w:r>
      <w:r w:rsidR="00C97D6D">
        <w:rPr>
          <w:sz w:val="28"/>
          <w:szCs w:val="28"/>
        </w:rPr>
        <w:t xml:space="preserve"> учебной нагрузки обучающегося </w:t>
      </w:r>
      <w:r w:rsidR="001863DC">
        <w:rPr>
          <w:sz w:val="28"/>
          <w:szCs w:val="28"/>
        </w:rPr>
        <w:t>- 104 часа</w:t>
      </w:r>
      <w:r w:rsidRPr="00693F85">
        <w:rPr>
          <w:sz w:val="28"/>
          <w:szCs w:val="28"/>
        </w:rPr>
        <w:t>, в том числе:</w:t>
      </w:r>
    </w:p>
    <w:p w:rsidR="00BA6384" w:rsidRPr="00693F85" w:rsidRDefault="00BA6384" w:rsidP="00693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693F85">
        <w:rPr>
          <w:sz w:val="28"/>
          <w:szCs w:val="28"/>
        </w:rPr>
        <w:t xml:space="preserve">обязательной аудиторной </w:t>
      </w:r>
      <w:r w:rsidR="00C97D6D">
        <w:rPr>
          <w:sz w:val="28"/>
          <w:szCs w:val="28"/>
        </w:rPr>
        <w:t>учебной нагрузки обучающегося 25</w:t>
      </w:r>
      <w:r w:rsidRPr="00693F85">
        <w:rPr>
          <w:sz w:val="28"/>
          <w:szCs w:val="28"/>
        </w:rPr>
        <w:t xml:space="preserve"> часов;</w:t>
      </w:r>
    </w:p>
    <w:p w:rsidR="00BA6384" w:rsidRDefault="00BA6384" w:rsidP="00693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693F85">
        <w:rPr>
          <w:sz w:val="28"/>
          <w:szCs w:val="28"/>
        </w:rPr>
        <w:t>лабораторно практичес</w:t>
      </w:r>
      <w:r w:rsidR="001863DC">
        <w:rPr>
          <w:sz w:val="28"/>
          <w:szCs w:val="28"/>
        </w:rPr>
        <w:t>кие  работы обучающегося  15  часов;</w:t>
      </w:r>
    </w:p>
    <w:p w:rsidR="001863DC" w:rsidRPr="00693F85" w:rsidRDefault="001863DC" w:rsidP="00693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Самостоятельной работы обучающегося – 79 часов.</w:t>
      </w:r>
    </w:p>
    <w:p w:rsidR="00BA6384" w:rsidRDefault="00BA6384" w:rsidP="00BA6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A6384" w:rsidRPr="00995FE5" w:rsidRDefault="00BA6384" w:rsidP="00BA6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20128" w:type="dxa"/>
        <w:tblInd w:w="108" w:type="dxa"/>
        <w:tblLook w:val="00A0" w:firstRow="1" w:lastRow="0" w:firstColumn="1" w:lastColumn="0" w:noHBand="0" w:noVBand="0"/>
      </w:tblPr>
      <w:tblGrid>
        <w:gridCol w:w="284"/>
        <w:gridCol w:w="9922"/>
        <w:gridCol w:w="9922"/>
      </w:tblGrid>
      <w:tr w:rsidR="00BA6384" w:rsidRPr="00853E24" w:rsidTr="009950CA">
        <w:trPr>
          <w:trHeight w:val="397"/>
        </w:trPr>
        <w:tc>
          <w:tcPr>
            <w:tcW w:w="10206" w:type="dxa"/>
            <w:gridSpan w:val="2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68"/>
              <w:gridCol w:w="7166"/>
            </w:tblGrid>
            <w:tr w:rsidR="00BA6384" w:rsidRPr="00853E24" w:rsidTr="009950CA"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384" w:rsidRPr="00853E24" w:rsidRDefault="00BA6384" w:rsidP="009950CA">
                  <w:pPr>
                    <w:jc w:val="center"/>
                  </w:pPr>
                  <w:r w:rsidRPr="00853E24">
                    <w:t>ПК 1.1</w:t>
                  </w:r>
                </w:p>
              </w:tc>
              <w:tc>
                <w:tcPr>
                  <w:tcW w:w="7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384" w:rsidRPr="00853E24" w:rsidRDefault="00BA6384" w:rsidP="009950CA">
                  <w:r w:rsidRPr="00853E24">
                    <w:t>Организовывать  подготовку мяса  и приготовление  полуфабрикатов  для  сложной  кулинарной  продукции.</w:t>
                  </w:r>
                </w:p>
              </w:tc>
            </w:tr>
            <w:tr w:rsidR="00BA6384" w:rsidRPr="00853E24" w:rsidTr="009950CA"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384" w:rsidRPr="00853E24" w:rsidRDefault="00BA6384" w:rsidP="009950CA">
                  <w:pPr>
                    <w:jc w:val="center"/>
                  </w:pPr>
                  <w:r w:rsidRPr="00853E24">
                    <w:t>ПК 1.2</w:t>
                  </w:r>
                </w:p>
              </w:tc>
              <w:tc>
                <w:tcPr>
                  <w:tcW w:w="7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384" w:rsidRPr="00853E24" w:rsidRDefault="00BA6384" w:rsidP="009950CA">
                  <w:r w:rsidRPr="00853E24">
                    <w:t>Организовывать  подготовку  рыбы и приготовление  полуфабрикатов  для сложной  кулинарной продукции.</w:t>
                  </w:r>
                </w:p>
              </w:tc>
            </w:tr>
            <w:tr w:rsidR="00BA6384" w:rsidRPr="00853E24" w:rsidTr="009950CA"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384" w:rsidRPr="00853E24" w:rsidRDefault="00BA6384" w:rsidP="009950CA">
                  <w:pPr>
                    <w:jc w:val="center"/>
                  </w:pPr>
                  <w:r w:rsidRPr="00853E24">
                    <w:t>ПК 1.3</w:t>
                  </w:r>
                </w:p>
              </w:tc>
              <w:tc>
                <w:tcPr>
                  <w:tcW w:w="7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384" w:rsidRPr="00853E24" w:rsidRDefault="00BA6384" w:rsidP="009950CA">
                  <w:r w:rsidRPr="00853E24">
                    <w:t>Организовывать   подготовку домашней  птицы  для приготовления  сложной  кулинарной  продукции.</w:t>
                  </w:r>
                </w:p>
              </w:tc>
            </w:tr>
            <w:tr w:rsidR="00BA6384" w:rsidRPr="00853E24" w:rsidTr="009950CA"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384" w:rsidRPr="00853E24" w:rsidRDefault="00BA6384" w:rsidP="009950CA">
                  <w:pPr>
                    <w:jc w:val="center"/>
                  </w:pPr>
                  <w:r w:rsidRPr="00853E24">
                    <w:t>ПК 2.1</w:t>
                  </w:r>
                </w:p>
              </w:tc>
              <w:tc>
                <w:tcPr>
                  <w:tcW w:w="7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384" w:rsidRPr="00853E24" w:rsidRDefault="00BA6384" w:rsidP="009950CA">
                  <w:r w:rsidRPr="00853E24">
                    <w:t>Организовывать  и проводить  приготовление  канапе, легких  и сложных  холодных  закусок.</w:t>
                  </w:r>
                </w:p>
              </w:tc>
            </w:tr>
            <w:tr w:rsidR="00BA6384" w:rsidRPr="00853E24" w:rsidTr="009950CA"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384" w:rsidRPr="00853E24" w:rsidRDefault="00BA6384" w:rsidP="009950CA">
                  <w:pPr>
                    <w:jc w:val="center"/>
                  </w:pPr>
                  <w:r w:rsidRPr="00853E24">
                    <w:t>ПК 2.2</w:t>
                  </w:r>
                </w:p>
              </w:tc>
              <w:tc>
                <w:tcPr>
                  <w:tcW w:w="7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384" w:rsidRPr="00853E24" w:rsidRDefault="00BA6384" w:rsidP="009950CA">
                  <w:r w:rsidRPr="00853E24">
                    <w:t>Организовывать и  проводить  приготовление  сложных  холодных блюд  из рыбы, мяса  сельскохозяйственной (домашней) птицы.</w:t>
                  </w:r>
                </w:p>
              </w:tc>
            </w:tr>
            <w:tr w:rsidR="00BA6384" w:rsidRPr="00853E24" w:rsidTr="009950CA"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384" w:rsidRPr="00853E24" w:rsidRDefault="00BA6384" w:rsidP="009950CA">
                  <w:pPr>
                    <w:jc w:val="center"/>
                  </w:pPr>
                  <w:r w:rsidRPr="00853E24">
                    <w:t>ПК 2.3</w:t>
                  </w:r>
                </w:p>
              </w:tc>
              <w:tc>
                <w:tcPr>
                  <w:tcW w:w="7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384" w:rsidRPr="00853E24" w:rsidRDefault="00BA6384" w:rsidP="009950CA">
                  <w:r w:rsidRPr="00853E24">
                    <w:t>Организовывать и проводить приготовление  сложных   холодных  соусов.</w:t>
                  </w:r>
                </w:p>
              </w:tc>
            </w:tr>
            <w:tr w:rsidR="00BA6384" w:rsidRPr="00853E24" w:rsidTr="009950CA"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384" w:rsidRPr="00853E24" w:rsidRDefault="00BA6384" w:rsidP="009950CA">
                  <w:pPr>
                    <w:jc w:val="center"/>
                  </w:pPr>
                  <w:r w:rsidRPr="00853E24">
                    <w:t>ПК 3.1</w:t>
                  </w:r>
                </w:p>
              </w:tc>
              <w:tc>
                <w:tcPr>
                  <w:tcW w:w="7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384" w:rsidRPr="00853E24" w:rsidRDefault="00BA6384" w:rsidP="009950CA">
                  <w:r w:rsidRPr="00853E24">
                    <w:t xml:space="preserve"> Организовывать  и проводить приготовление сложных  супов.</w:t>
                  </w:r>
                </w:p>
              </w:tc>
            </w:tr>
            <w:tr w:rsidR="00BA6384" w:rsidRPr="00853E24" w:rsidTr="009950CA"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384" w:rsidRPr="00853E24" w:rsidRDefault="00BA6384" w:rsidP="009950CA">
                  <w:pPr>
                    <w:jc w:val="center"/>
                  </w:pPr>
                  <w:r w:rsidRPr="00853E24">
                    <w:t>ПК 3.2</w:t>
                  </w:r>
                </w:p>
              </w:tc>
              <w:tc>
                <w:tcPr>
                  <w:tcW w:w="7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384" w:rsidRPr="00853E24" w:rsidRDefault="00BA6384" w:rsidP="009950CA">
                  <w:r w:rsidRPr="00853E24">
                    <w:t xml:space="preserve"> Организовывать  и проводить  приготовление  сложных  горячих соу</w:t>
                  </w:r>
                  <w:r w:rsidRPr="00853E24">
                    <w:cr/>
                    <w:t>ов.</w:t>
                  </w:r>
                </w:p>
              </w:tc>
            </w:tr>
            <w:tr w:rsidR="00BA6384" w:rsidRPr="00853E24" w:rsidTr="009950CA"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384" w:rsidRPr="00853E24" w:rsidRDefault="00BA6384" w:rsidP="009950CA">
                  <w:pPr>
                    <w:jc w:val="center"/>
                  </w:pPr>
                  <w:r w:rsidRPr="00853E24">
                    <w:t>ПК 3.3</w:t>
                  </w:r>
                </w:p>
              </w:tc>
              <w:tc>
                <w:tcPr>
                  <w:tcW w:w="7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384" w:rsidRPr="00853E24" w:rsidRDefault="00BA6384" w:rsidP="009950CA">
                  <w:r w:rsidRPr="00853E24">
                    <w:t xml:space="preserve"> Организовывать  и  проводить  приготовление  сложных  блюд  из овощей, грибов  и сыра.</w:t>
                  </w:r>
                </w:p>
              </w:tc>
            </w:tr>
            <w:tr w:rsidR="00BA6384" w:rsidRPr="00853E24" w:rsidTr="009950CA"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384" w:rsidRPr="00853E24" w:rsidRDefault="00BA6384" w:rsidP="009950CA">
                  <w:pPr>
                    <w:jc w:val="center"/>
                  </w:pPr>
                  <w:r w:rsidRPr="00853E24">
                    <w:t>ПК 3.4</w:t>
                  </w:r>
                </w:p>
              </w:tc>
              <w:tc>
                <w:tcPr>
                  <w:tcW w:w="7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384" w:rsidRPr="00853E24" w:rsidRDefault="00BA6384" w:rsidP="009950CA">
                  <w:r w:rsidRPr="00853E24">
                    <w:t>Организовывать  и  проводить приготовление сложных  блюд  из рыбы, мяса  и сельскохозяйственной (домашней) птицы.</w:t>
                  </w:r>
                </w:p>
              </w:tc>
            </w:tr>
            <w:tr w:rsidR="00BA6384" w:rsidRPr="00853E24" w:rsidTr="009950CA"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384" w:rsidRPr="00853E24" w:rsidRDefault="00BA6384" w:rsidP="009950CA">
                  <w:pPr>
                    <w:jc w:val="center"/>
                  </w:pPr>
                  <w:r w:rsidRPr="00853E24">
                    <w:t>ПК 4.1</w:t>
                  </w:r>
                </w:p>
              </w:tc>
              <w:tc>
                <w:tcPr>
                  <w:tcW w:w="7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384" w:rsidRPr="00853E24" w:rsidRDefault="00BA6384" w:rsidP="009950CA">
                  <w:r w:rsidRPr="00853E24">
                    <w:t>Организовывать  и проводить  приготовление  сдобных  хлебобулочных  изделий  и праздничного  хлеба.</w:t>
                  </w:r>
                </w:p>
              </w:tc>
            </w:tr>
            <w:tr w:rsidR="00BA6384" w:rsidRPr="00853E24" w:rsidTr="009950CA"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384" w:rsidRPr="00853E24" w:rsidRDefault="00BA6384" w:rsidP="009950CA">
                  <w:pPr>
                    <w:jc w:val="center"/>
                  </w:pPr>
                  <w:r w:rsidRPr="00853E24">
                    <w:t>ПК 4.2</w:t>
                  </w:r>
                </w:p>
              </w:tc>
              <w:tc>
                <w:tcPr>
                  <w:tcW w:w="7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384" w:rsidRPr="00853E24" w:rsidRDefault="00BA6384" w:rsidP="009950CA">
                  <w:r w:rsidRPr="00853E24">
                    <w:t>Организовывать  и проводить  приготовление  сложных  мучных  кондитерских  изделий  и праздничных  тортов.</w:t>
                  </w:r>
                </w:p>
              </w:tc>
            </w:tr>
            <w:tr w:rsidR="00BA6384" w:rsidRPr="00853E24" w:rsidTr="009950CA"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384" w:rsidRPr="00853E24" w:rsidRDefault="00BA6384" w:rsidP="009950CA">
                  <w:pPr>
                    <w:jc w:val="center"/>
                  </w:pPr>
                  <w:r w:rsidRPr="00853E24">
                    <w:t>ПК 4.3</w:t>
                  </w:r>
                </w:p>
              </w:tc>
              <w:tc>
                <w:tcPr>
                  <w:tcW w:w="7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384" w:rsidRPr="00853E24" w:rsidRDefault="00BA6384" w:rsidP="009950CA">
                  <w:r w:rsidRPr="00853E24">
                    <w:t>Организовывать  и  проводить приготовление  мелкоштучных кондитерских  изделий.</w:t>
                  </w:r>
                </w:p>
              </w:tc>
            </w:tr>
            <w:tr w:rsidR="00BA6384" w:rsidRPr="00853E24" w:rsidTr="009950CA"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384" w:rsidRPr="00853E24" w:rsidRDefault="00BA6384" w:rsidP="009950CA">
                  <w:pPr>
                    <w:jc w:val="center"/>
                  </w:pPr>
                  <w:r w:rsidRPr="00853E24">
                    <w:t>ПК 4.4</w:t>
                  </w:r>
                </w:p>
              </w:tc>
              <w:tc>
                <w:tcPr>
                  <w:tcW w:w="7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384" w:rsidRPr="00853E24" w:rsidRDefault="00BA6384" w:rsidP="009950CA">
                  <w:r w:rsidRPr="00853E24">
                    <w:t>Организовывать и проводить приготовление  сложных  отделочных  полуфабрикатов,   использовать  их  в оформлении.</w:t>
                  </w:r>
                </w:p>
              </w:tc>
            </w:tr>
            <w:tr w:rsidR="00BA6384" w:rsidRPr="00853E24" w:rsidTr="009950CA"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384" w:rsidRPr="00853E24" w:rsidRDefault="00BA6384" w:rsidP="009950CA">
                  <w:pPr>
                    <w:jc w:val="center"/>
                  </w:pPr>
                  <w:r w:rsidRPr="00853E24">
                    <w:t>ПК 5.1</w:t>
                  </w:r>
                </w:p>
              </w:tc>
              <w:tc>
                <w:tcPr>
                  <w:tcW w:w="7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384" w:rsidRPr="00853E24" w:rsidRDefault="00BA6384" w:rsidP="009950CA">
                  <w:r w:rsidRPr="00853E24">
                    <w:t>Организовывать  и проводить приготовление сложных  холодных  десертов.</w:t>
                  </w:r>
                </w:p>
              </w:tc>
            </w:tr>
            <w:tr w:rsidR="00BA6384" w:rsidRPr="00853E24" w:rsidTr="009950CA"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384" w:rsidRPr="00853E24" w:rsidRDefault="005D26C6" w:rsidP="009950CA">
                  <w:pPr>
                    <w:jc w:val="center"/>
                  </w:pPr>
                  <w:r>
                    <w:t xml:space="preserve">  </w:t>
                  </w:r>
                  <w:r w:rsidR="00BA6384" w:rsidRPr="00853E24">
                    <w:t>П</w:t>
                  </w:r>
                  <w:r>
                    <w:t>К</w:t>
                  </w:r>
                  <w:r w:rsidR="00BA6384" w:rsidRPr="00853E24">
                    <w:t xml:space="preserve"> 5.2</w:t>
                  </w:r>
                </w:p>
              </w:tc>
              <w:tc>
                <w:tcPr>
                  <w:tcW w:w="7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384" w:rsidRPr="00853E24" w:rsidRDefault="00BA6384" w:rsidP="009950CA">
                  <w:r w:rsidRPr="00853E24">
                    <w:t>Организовывать  и проводить  приготовление сложных  горячих десертов.</w:t>
                  </w:r>
                </w:p>
              </w:tc>
            </w:tr>
            <w:tr w:rsidR="00BA6384" w:rsidRPr="00853E24" w:rsidTr="009950CA"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384" w:rsidRPr="00853E24" w:rsidRDefault="00BA6384" w:rsidP="009950CA">
                  <w:pPr>
                    <w:jc w:val="center"/>
                  </w:pPr>
                  <w:r w:rsidRPr="00853E24">
                    <w:t>ПК 6.1</w:t>
                  </w:r>
                </w:p>
              </w:tc>
              <w:tc>
                <w:tcPr>
                  <w:tcW w:w="7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384" w:rsidRPr="00853E24" w:rsidRDefault="00BA6384" w:rsidP="009950CA">
                  <w:r w:rsidRPr="00853E24">
                    <w:t>Участвовать  в планировании основных показателей  производства.</w:t>
                  </w:r>
                </w:p>
              </w:tc>
            </w:tr>
            <w:tr w:rsidR="00BA6384" w:rsidRPr="00853E24" w:rsidTr="009950CA"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384" w:rsidRPr="00853E24" w:rsidRDefault="00BA6384" w:rsidP="009950CA">
                  <w:pPr>
                    <w:jc w:val="center"/>
                  </w:pPr>
                  <w:r w:rsidRPr="00853E24">
                    <w:t>ПК 6.2</w:t>
                  </w:r>
                </w:p>
              </w:tc>
              <w:tc>
                <w:tcPr>
                  <w:tcW w:w="7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384" w:rsidRPr="00853E24" w:rsidRDefault="00BA6384" w:rsidP="009950CA">
                  <w:r w:rsidRPr="00853E24">
                    <w:t>Планировать  выполнение  работ  исполнителями.</w:t>
                  </w:r>
                </w:p>
              </w:tc>
            </w:tr>
            <w:tr w:rsidR="00BA6384" w:rsidRPr="00853E24" w:rsidTr="009950CA"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384" w:rsidRPr="00853E24" w:rsidRDefault="00BA6384" w:rsidP="009950CA">
                  <w:pPr>
                    <w:jc w:val="center"/>
                  </w:pPr>
                  <w:r w:rsidRPr="00853E24">
                    <w:lastRenderedPageBreak/>
                    <w:t>ПК 6.3</w:t>
                  </w:r>
                </w:p>
              </w:tc>
              <w:tc>
                <w:tcPr>
                  <w:tcW w:w="7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384" w:rsidRPr="00853E24" w:rsidRDefault="00BA6384" w:rsidP="009950CA">
                  <w:r w:rsidRPr="00853E24">
                    <w:t>Организовывать  работу  трудового  коллектива.</w:t>
                  </w:r>
                </w:p>
              </w:tc>
            </w:tr>
            <w:tr w:rsidR="00BA6384" w:rsidRPr="00853E24" w:rsidTr="009950CA"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384" w:rsidRPr="00853E24" w:rsidRDefault="00BA6384" w:rsidP="009950CA">
                  <w:pPr>
                    <w:jc w:val="center"/>
                  </w:pPr>
                  <w:r w:rsidRPr="00853E24">
                    <w:t>ПК 6.4</w:t>
                  </w:r>
                </w:p>
              </w:tc>
              <w:tc>
                <w:tcPr>
                  <w:tcW w:w="7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384" w:rsidRPr="00853E24" w:rsidRDefault="00BA6384" w:rsidP="009950CA">
                  <w:r w:rsidRPr="00853E24">
                    <w:t>Контролировать  ход  и оценивать  результаты выполнения работ исполнителями.</w:t>
                  </w:r>
                </w:p>
              </w:tc>
            </w:tr>
            <w:tr w:rsidR="00BA6384" w:rsidRPr="00853E24" w:rsidTr="009950CA"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384" w:rsidRPr="00853E24" w:rsidRDefault="00BA6384" w:rsidP="009950CA">
                  <w:pPr>
                    <w:jc w:val="center"/>
                  </w:pPr>
                  <w:r w:rsidRPr="00853E24">
                    <w:t>ПК 6.5</w:t>
                  </w:r>
                </w:p>
              </w:tc>
              <w:tc>
                <w:tcPr>
                  <w:tcW w:w="7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384" w:rsidRPr="00853E24" w:rsidRDefault="00BA6384" w:rsidP="009950CA">
                  <w:r w:rsidRPr="00853E24">
                    <w:t>Вести  утвержденную  учетно – отчетную  документацию.</w:t>
                  </w:r>
                </w:p>
              </w:tc>
            </w:tr>
            <w:tr w:rsidR="00BA6384" w:rsidRPr="00853E24" w:rsidTr="009950CA"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384" w:rsidRPr="00853E24" w:rsidRDefault="00BA6384" w:rsidP="009950CA">
                  <w:pPr>
                    <w:jc w:val="center"/>
                  </w:pPr>
                  <w:r w:rsidRPr="00853E24">
                    <w:t>ОК  1</w:t>
                  </w:r>
                </w:p>
              </w:tc>
              <w:tc>
                <w:tcPr>
                  <w:tcW w:w="7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384" w:rsidRPr="00853E24" w:rsidRDefault="00BA6384" w:rsidP="009950CA">
                  <w:r w:rsidRPr="00853E24">
                    <w:t>Понимать  сущность  и социальную  значимость  своей  будущей  профессии, проявлять  к ней  устойчивый  интерес.</w:t>
                  </w:r>
                </w:p>
              </w:tc>
            </w:tr>
            <w:tr w:rsidR="00BA6384" w:rsidRPr="00853E24" w:rsidTr="009950CA"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384" w:rsidRPr="00853E24" w:rsidRDefault="00BA6384" w:rsidP="009950CA">
                  <w:pPr>
                    <w:jc w:val="center"/>
                  </w:pPr>
                  <w:r w:rsidRPr="00853E24">
                    <w:t>ОК  2</w:t>
                  </w:r>
                </w:p>
              </w:tc>
              <w:tc>
                <w:tcPr>
                  <w:tcW w:w="7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384" w:rsidRPr="00853E24" w:rsidRDefault="00BA6384" w:rsidP="009950CA">
                  <w:r w:rsidRPr="00853E24">
                    <w:t>Организовывать  собственную  деятельность, выбирать  типовые методы  и способы выполнения   профессиональных  задач, оценивать  их  эффективность и качество.</w:t>
                  </w:r>
                </w:p>
              </w:tc>
            </w:tr>
            <w:tr w:rsidR="00BA6384" w:rsidRPr="00853E24" w:rsidTr="009950CA"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384" w:rsidRPr="00853E24" w:rsidRDefault="00BA6384" w:rsidP="009950CA">
                  <w:pPr>
                    <w:jc w:val="center"/>
                  </w:pPr>
                  <w:r w:rsidRPr="00853E24">
                    <w:t>ОК 3</w:t>
                  </w:r>
                </w:p>
              </w:tc>
              <w:tc>
                <w:tcPr>
                  <w:tcW w:w="7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384" w:rsidRPr="00853E24" w:rsidRDefault="00BA6384" w:rsidP="009950CA">
                  <w:r w:rsidRPr="00853E24">
                    <w:t>Принимать  решения  в стандартных и нестандартных  ситуациях  и нести  за них  ответственность.</w:t>
                  </w:r>
                </w:p>
              </w:tc>
            </w:tr>
            <w:tr w:rsidR="00BA6384" w:rsidRPr="00853E24" w:rsidTr="009950CA"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384" w:rsidRPr="00853E24" w:rsidRDefault="00BA6384" w:rsidP="009950CA">
                  <w:pPr>
                    <w:jc w:val="center"/>
                  </w:pPr>
                  <w:r w:rsidRPr="00853E24">
                    <w:t xml:space="preserve">ОК 4 </w:t>
                  </w:r>
                </w:p>
              </w:tc>
              <w:tc>
                <w:tcPr>
                  <w:tcW w:w="7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384" w:rsidRPr="00853E24" w:rsidRDefault="00BA6384" w:rsidP="009950CA">
                  <w:r w:rsidRPr="00853E24">
                    <w:t>Осуществлять  поиск и использование  информации, необходимой  для  эффективного  выполнения  профессиональных  задач, профессионального  и личностного  развития.</w:t>
                  </w:r>
                </w:p>
              </w:tc>
            </w:tr>
            <w:tr w:rsidR="00BA6384" w:rsidRPr="00853E24" w:rsidTr="009950CA"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384" w:rsidRPr="00853E24" w:rsidRDefault="00BA6384" w:rsidP="009950CA">
                  <w:pPr>
                    <w:jc w:val="center"/>
                  </w:pPr>
                  <w:r w:rsidRPr="00853E24">
                    <w:t>ОК 5</w:t>
                  </w:r>
                </w:p>
              </w:tc>
              <w:tc>
                <w:tcPr>
                  <w:tcW w:w="7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384" w:rsidRPr="00853E24" w:rsidRDefault="00BA6384" w:rsidP="009950CA">
                  <w:r w:rsidRPr="00853E24">
                    <w:t>Использовать  информационно – коммуникационные технологии  в профессиональной  деятельности.</w:t>
                  </w:r>
                </w:p>
              </w:tc>
            </w:tr>
            <w:tr w:rsidR="00BA6384" w:rsidRPr="00853E24" w:rsidTr="009950CA"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384" w:rsidRPr="00853E24" w:rsidRDefault="00BA6384" w:rsidP="009950CA">
                  <w:pPr>
                    <w:jc w:val="center"/>
                  </w:pPr>
                  <w:r w:rsidRPr="00853E24">
                    <w:t>ОК 6</w:t>
                  </w:r>
                </w:p>
              </w:tc>
              <w:tc>
                <w:tcPr>
                  <w:tcW w:w="7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384" w:rsidRPr="00853E24" w:rsidRDefault="00BA6384" w:rsidP="009950CA">
                  <w:r w:rsidRPr="00853E24">
                    <w:t>Работать  в  коллективе и команде,  эффективно  общаться  с коллегами,  руководством, потребителями.</w:t>
                  </w:r>
                </w:p>
              </w:tc>
            </w:tr>
            <w:tr w:rsidR="00BA6384" w:rsidRPr="00853E24" w:rsidTr="009950CA"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384" w:rsidRPr="00853E24" w:rsidRDefault="00BA6384" w:rsidP="009950CA">
                  <w:pPr>
                    <w:jc w:val="center"/>
                  </w:pPr>
                  <w:r w:rsidRPr="00853E24">
                    <w:t>ОК 7</w:t>
                  </w:r>
                </w:p>
              </w:tc>
              <w:tc>
                <w:tcPr>
                  <w:tcW w:w="7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384" w:rsidRPr="00853E24" w:rsidRDefault="00BA6384" w:rsidP="009950CA">
                  <w:r w:rsidRPr="00853E24">
                    <w:t>Брать  на себя  ответственность  за работу членов команды (подчиненных), результат  выполнения  заданий.</w:t>
                  </w:r>
                </w:p>
              </w:tc>
            </w:tr>
            <w:tr w:rsidR="00BA6384" w:rsidRPr="00853E24" w:rsidTr="009950CA"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384" w:rsidRPr="00853E24" w:rsidRDefault="00BA6384" w:rsidP="009950CA">
                  <w:pPr>
                    <w:jc w:val="center"/>
                  </w:pPr>
                  <w:r w:rsidRPr="00853E24">
                    <w:t xml:space="preserve">ОК </w:t>
                  </w:r>
                </w:p>
              </w:tc>
              <w:tc>
                <w:tcPr>
                  <w:tcW w:w="7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384" w:rsidRPr="00853E24" w:rsidRDefault="00BA6384" w:rsidP="009950CA">
                  <w:r w:rsidRPr="00853E24">
                    <w:t>Самостоятельно  определять  задачи  профессионального  и личностного  развития, заниматься  самообразованием, осознанно  планировать  повышение  квалификации.</w:t>
                  </w:r>
                </w:p>
              </w:tc>
            </w:tr>
            <w:tr w:rsidR="00BA6384" w:rsidRPr="00853E24" w:rsidTr="009950CA"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384" w:rsidRPr="00853E24" w:rsidRDefault="00BA6384" w:rsidP="009950CA">
                  <w:pPr>
                    <w:jc w:val="center"/>
                  </w:pPr>
                  <w:r w:rsidRPr="00853E24">
                    <w:t>ОК 9</w:t>
                  </w:r>
                </w:p>
              </w:tc>
              <w:tc>
                <w:tcPr>
                  <w:tcW w:w="71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384" w:rsidRPr="00853E24" w:rsidRDefault="00BA6384" w:rsidP="009950CA">
                  <w:r w:rsidRPr="00853E24">
                    <w:t>Ориентироваться  в условиях  частой  смены  технологий  в профессиональной  деятельности.</w:t>
                  </w:r>
                </w:p>
              </w:tc>
            </w:tr>
          </w:tbl>
          <w:p w:rsidR="00BA6384" w:rsidRPr="00853E24" w:rsidRDefault="00BA6384" w:rsidP="009950CA">
            <w:pPr>
              <w:jc w:val="center"/>
              <w:rPr>
                <w:b/>
              </w:rPr>
            </w:pPr>
          </w:p>
          <w:p w:rsidR="00BA6384" w:rsidRPr="00853E24" w:rsidRDefault="00BA6384" w:rsidP="009950CA">
            <w:pPr>
              <w:rPr>
                <w:color w:val="000000"/>
              </w:rPr>
            </w:pPr>
          </w:p>
        </w:tc>
        <w:tc>
          <w:tcPr>
            <w:tcW w:w="9922" w:type="dxa"/>
          </w:tcPr>
          <w:p w:rsidR="00BA6384" w:rsidRPr="00853E24" w:rsidRDefault="00BA6384" w:rsidP="009950CA">
            <w:pPr>
              <w:widowControl w:val="0"/>
              <w:rPr>
                <w:color w:val="000000"/>
              </w:rPr>
            </w:pPr>
          </w:p>
        </w:tc>
      </w:tr>
      <w:tr w:rsidR="00BA6384" w:rsidRPr="00853E24" w:rsidTr="009950CA">
        <w:trPr>
          <w:gridAfter w:val="1"/>
          <w:wAfter w:w="9922" w:type="dxa"/>
          <w:trHeight w:val="397"/>
        </w:trPr>
        <w:tc>
          <w:tcPr>
            <w:tcW w:w="284" w:type="dxa"/>
          </w:tcPr>
          <w:p w:rsidR="00BA6384" w:rsidRPr="00853E24" w:rsidRDefault="00BA6384" w:rsidP="009950CA">
            <w:pPr>
              <w:widowControl w:val="0"/>
              <w:rPr>
                <w:color w:val="000000"/>
              </w:rPr>
            </w:pPr>
          </w:p>
        </w:tc>
        <w:tc>
          <w:tcPr>
            <w:tcW w:w="9922" w:type="dxa"/>
          </w:tcPr>
          <w:p w:rsidR="00E56FFB" w:rsidRPr="00E56FFB" w:rsidRDefault="00E56FFB" w:rsidP="009950CA">
            <w:pPr>
              <w:widowControl w:val="0"/>
              <w:rPr>
                <w:b/>
                <w:color w:val="000000"/>
                <w:sz w:val="28"/>
                <w:szCs w:val="28"/>
              </w:rPr>
            </w:pPr>
          </w:p>
          <w:p w:rsidR="00E56FFB" w:rsidRPr="00E56FFB" w:rsidRDefault="00E56FFB" w:rsidP="009950CA">
            <w:pPr>
              <w:widowControl w:val="0"/>
              <w:rPr>
                <w:b/>
                <w:color w:val="000000"/>
                <w:sz w:val="28"/>
                <w:szCs w:val="28"/>
              </w:rPr>
            </w:pPr>
          </w:p>
          <w:p w:rsidR="00E56FFB" w:rsidRPr="00E56FFB" w:rsidRDefault="00E56FFB" w:rsidP="009950CA">
            <w:pPr>
              <w:widowControl w:val="0"/>
              <w:rPr>
                <w:b/>
                <w:color w:val="000000"/>
                <w:sz w:val="28"/>
                <w:szCs w:val="28"/>
              </w:rPr>
            </w:pPr>
          </w:p>
          <w:p w:rsidR="00E56FFB" w:rsidRPr="00E56FFB" w:rsidRDefault="00E56FFB" w:rsidP="009950CA">
            <w:pPr>
              <w:widowControl w:val="0"/>
              <w:rPr>
                <w:b/>
                <w:color w:val="000000"/>
                <w:sz w:val="28"/>
                <w:szCs w:val="28"/>
              </w:rPr>
            </w:pPr>
          </w:p>
          <w:p w:rsidR="00E56FFB" w:rsidRPr="00E56FFB" w:rsidRDefault="00E56FFB" w:rsidP="009950CA">
            <w:pPr>
              <w:widowControl w:val="0"/>
              <w:rPr>
                <w:b/>
                <w:color w:val="000000"/>
                <w:sz w:val="28"/>
                <w:szCs w:val="28"/>
              </w:rPr>
            </w:pPr>
          </w:p>
          <w:p w:rsidR="00E56FFB" w:rsidRPr="00E56FFB" w:rsidRDefault="00E56FFB" w:rsidP="009950CA">
            <w:pPr>
              <w:widowControl w:val="0"/>
              <w:rPr>
                <w:b/>
                <w:color w:val="000000"/>
                <w:sz w:val="28"/>
                <w:szCs w:val="28"/>
              </w:rPr>
            </w:pPr>
          </w:p>
          <w:p w:rsidR="00E56FFB" w:rsidRPr="00E56FFB" w:rsidRDefault="00E56FFB" w:rsidP="009950CA">
            <w:pPr>
              <w:widowControl w:val="0"/>
              <w:rPr>
                <w:b/>
                <w:color w:val="000000"/>
                <w:sz w:val="28"/>
                <w:szCs w:val="28"/>
              </w:rPr>
            </w:pPr>
          </w:p>
          <w:p w:rsidR="00E56FFB" w:rsidRPr="00E56FFB" w:rsidRDefault="00E56FFB" w:rsidP="009950CA">
            <w:pPr>
              <w:widowControl w:val="0"/>
              <w:rPr>
                <w:b/>
                <w:color w:val="000000"/>
                <w:sz w:val="28"/>
                <w:szCs w:val="28"/>
              </w:rPr>
            </w:pPr>
          </w:p>
          <w:p w:rsidR="00E56FFB" w:rsidRPr="00E56FFB" w:rsidRDefault="00E56FFB" w:rsidP="009950CA">
            <w:pPr>
              <w:widowControl w:val="0"/>
              <w:rPr>
                <w:b/>
                <w:color w:val="000000"/>
                <w:sz w:val="28"/>
                <w:szCs w:val="28"/>
              </w:rPr>
            </w:pPr>
          </w:p>
          <w:p w:rsidR="00E56FFB" w:rsidRPr="00E56FFB" w:rsidRDefault="00E56FFB" w:rsidP="009950CA">
            <w:pPr>
              <w:widowControl w:val="0"/>
              <w:rPr>
                <w:b/>
                <w:color w:val="000000"/>
                <w:sz w:val="28"/>
                <w:szCs w:val="28"/>
              </w:rPr>
            </w:pPr>
          </w:p>
          <w:p w:rsidR="00E56FFB" w:rsidRPr="00E56FFB" w:rsidRDefault="00E56FFB" w:rsidP="009950CA">
            <w:pPr>
              <w:widowControl w:val="0"/>
              <w:rPr>
                <w:b/>
                <w:color w:val="000000"/>
                <w:sz w:val="28"/>
                <w:szCs w:val="28"/>
              </w:rPr>
            </w:pPr>
          </w:p>
          <w:p w:rsidR="00E56FFB" w:rsidRPr="00E56FFB" w:rsidRDefault="00E56FFB" w:rsidP="009950CA">
            <w:pPr>
              <w:widowControl w:val="0"/>
              <w:rPr>
                <w:b/>
                <w:color w:val="000000"/>
                <w:sz w:val="28"/>
                <w:szCs w:val="28"/>
              </w:rPr>
            </w:pPr>
          </w:p>
          <w:p w:rsidR="00E56FFB" w:rsidRPr="00E56FFB" w:rsidRDefault="00E56FFB" w:rsidP="009950CA">
            <w:pPr>
              <w:widowControl w:val="0"/>
              <w:rPr>
                <w:b/>
                <w:color w:val="000000"/>
                <w:sz w:val="28"/>
                <w:szCs w:val="28"/>
              </w:rPr>
            </w:pPr>
          </w:p>
          <w:p w:rsidR="00E56FFB" w:rsidRPr="00E56FFB" w:rsidRDefault="00E56FFB" w:rsidP="009950CA">
            <w:pPr>
              <w:widowControl w:val="0"/>
              <w:rPr>
                <w:b/>
                <w:color w:val="000000"/>
                <w:sz w:val="28"/>
                <w:szCs w:val="28"/>
              </w:rPr>
            </w:pPr>
          </w:p>
          <w:p w:rsidR="00E56FFB" w:rsidRPr="00E56FFB" w:rsidRDefault="00E56FFB" w:rsidP="009950CA">
            <w:pPr>
              <w:widowControl w:val="0"/>
              <w:rPr>
                <w:b/>
                <w:color w:val="000000"/>
                <w:sz w:val="28"/>
                <w:szCs w:val="28"/>
              </w:rPr>
            </w:pPr>
          </w:p>
          <w:p w:rsidR="00E56FFB" w:rsidRPr="00E56FFB" w:rsidRDefault="00E56FFB" w:rsidP="009950CA">
            <w:pPr>
              <w:widowControl w:val="0"/>
              <w:rPr>
                <w:b/>
                <w:color w:val="000000"/>
                <w:sz w:val="28"/>
                <w:szCs w:val="28"/>
              </w:rPr>
            </w:pPr>
          </w:p>
          <w:p w:rsidR="00E56FFB" w:rsidRPr="00E56FFB" w:rsidRDefault="00E56FFB" w:rsidP="009950CA">
            <w:pPr>
              <w:widowControl w:val="0"/>
              <w:rPr>
                <w:b/>
                <w:color w:val="000000"/>
                <w:sz w:val="28"/>
                <w:szCs w:val="28"/>
              </w:rPr>
            </w:pPr>
          </w:p>
          <w:p w:rsidR="00E56FFB" w:rsidRPr="00E56FFB" w:rsidRDefault="00E56FFB" w:rsidP="009950CA">
            <w:pPr>
              <w:widowControl w:val="0"/>
              <w:rPr>
                <w:b/>
                <w:color w:val="000000"/>
                <w:sz w:val="28"/>
                <w:szCs w:val="28"/>
              </w:rPr>
            </w:pPr>
          </w:p>
          <w:p w:rsidR="00E56FFB" w:rsidRPr="00E56FFB" w:rsidRDefault="00E56FFB" w:rsidP="009950CA">
            <w:pPr>
              <w:widowControl w:val="0"/>
              <w:rPr>
                <w:b/>
                <w:color w:val="000000"/>
                <w:sz w:val="28"/>
                <w:szCs w:val="28"/>
              </w:rPr>
            </w:pPr>
          </w:p>
          <w:p w:rsidR="00E56FFB" w:rsidRPr="00E56FFB" w:rsidRDefault="00E56FFB" w:rsidP="009950CA">
            <w:pPr>
              <w:widowControl w:val="0"/>
              <w:rPr>
                <w:b/>
                <w:color w:val="000000"/>
                <w:sz w:val="28"/>
                <w:szCs w:val="28"/>
              </w:rPr>
            </w:pPr>
          </w:p>
          <w:p w:rsidR="00E56FFB" w:rsidRPr="00E56FFB" w:rsidRDefault="00E56FFB" w:rsidP="009950CA">
            <w:pPr>
              <w:widowControl w:val="0"/>
              <w:rPr>
                <w:b/>
                <w:color w:val="000000"/>
                <w:sz w:val="28"/>
                <w:szCs w:val="28"/>
              </w:rPr>
            </w:pPr>
          </w:p>
          <w:p w:rsidR="00E56FFB" w:rsidRDefault="00E56FFB" w:rsidP="00E56FFB">
            <w:pPr>
              <w:widowControl w:val="0"/>
              <w:rPr>
                <w:b/>
                <w:color w:val="000000"/>
                <w:sz w:val="28"/>
                <w:szCs w:val="28"/>
              </w:rPr>
            </w:pPr>
          </w:p>
          <w:p w:rsidR="00BA6384" w:rsidRPr="00E56FFB" w:rsidRDefault="00A9290A" w:rsidP="00E56FFB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56FFB">
              <w:rPr>
                <w:b/>
                <w:color w:val="000000"/>
                <w:sz w:val="28"/>
                <w:szCs w:val="28"/>
              </w:rPr>
              <w:lastRenderedPageBreak/>
              <w:t>2.СТРУКТУРА И СОДЕРЖАНИЕ УЧЕБНОЙ ДИСЦИПЛИНЫ</w:t>
            </w:r>
          </w:p>
        </w:tc>
      </w:tr>
      <w:tr w:rsidR="00BA6384" w:rsidRPr="00853E24" w:rsidTr="009950CA">
        <w:trPr>
          <w:gridAfter w:val="1"/>
          <w:wAfter w:w="9922" w:type="dxa"/>
          <w:trHeight w:val="397"/>
        </w:trPr>
        <w:tc>
          <w:tcPr>
            <w:tcW w:w="284" w:type="dxa"/>
          </w:tcPr>
          <w:p w:rsidR="00BA6384" w:rsidRPr="00853E24" w:rsidRDefault="00BA6384" w:rsidP="00C87FCA">
            <w:pPr>
              <w:widowControl w:val="0"/>
              <w:rPr>
                <w:color w:val="000000"/>
              </w:rPr>
            </w:pPr>
          </w:p>
        </w:tc>
        <w:tc>
          <w:tcPr>
            <w:tcW w:w="9922" w:type="dxa"/>
          </w:tcPr>
          <w:p w:rsidR="00BA6384" w:rsidRPr="00E56FFB" w:rsidRDefault="00842BD2" w:rsidP="00E56FFB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E56FFB">
              <w:rPr>
                <w:b/>
                <w:color w:val="000000"/>
                <w:sz w:val="28"/>
                <w:szCs w:val="28"/>
              </w:rPr>
              <w:t>2.1.Объем учебной дисциплины и виды учебной работы.</w:t>
            </w:r>
          </w:p>
        </w:tc>
      </w:tr>
    </w:tbl>
    <w:p w:rsidR="00BA6384" w:rsidRDefault="00BA6384" w:rsidP="00842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sz w:val="28"/>
          <w:szCs w:val="28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7621"/>
        <w:gridCol w:w="2894"/>
      </w:tblGrid>
      <w:tr w:rsidR="00C87FCA" w:rsidTr="00C87FCA">
        <w:tc>
          <w:tcPr>
            <w:tcW w:w="7621" w:type="dxa"/>
          </w:tcPr>
          <w:p w:rsidR="00C87FCA" w:rsidRPr="002505A9" w:rsidRDefault="00C87FCA" w:rsidP="00842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187"/>
              <w:rPr>
                <w:b/>
                <w:sz w:val="28"/>
                <w:szCs w:val="28"/>
              </w:rPr>
            </w:pPr>
            <w:r w:rsidRPr="002505A9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894" w:type="dxa"/>
          </w:tcPr>
          <w:p w:rsidR="00C87FCA" w:rsidRPr="002505A9" w:rsidRDefault="00C87FCA" w:rsidP="00842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187"/>
              <w:rPr>
                <w:b/>
                <w:sz w:val="28"/>
                <w:szCs w:val="28"/>
              </w:rPr>
            </w:pPr>
            <w:r w:rsidRPr="002505A9">
              <w:rPr>
                <w:b/>
                <w:sz w:val="28"/>
                <w:szCs w:val="28"/>
              </w:rPr>
              <w:t>Объем часов</w:t>
            </w:r>
          </w:p>
        </w:tc>
      </w:tr>
      <w:tr w:rsidR="00C87FCA" w:rsidTr="00C87FCA">
        <w:tc>
          <w:tcPr>
            <w:tcW w:w="7621" w:type="dxa"/>
          </w:tcPr>
          <w:p w:rsidR="00C87FCA" w:rsidRDefault="00C87FCA" w:rsidP="00842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894" w:type="dxa"/>
          </w:tcPr>
          <w:p w:rsidR="00C87FCA" w:rsidRDefault="001863DC" w:rsidP="00250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97D6D">
              <w:rPr>
                <w:sz w:val="28"/>
                <w:szCs w:val="28"/>
              </w:rPr>
              <w:t>4</w:t>
            </w:r>
          </w:p>
        </w:tc>
      </w:tr>
      <w:tr w:rsidR="00C87FCA" w:rsidTr="00C87FCA">
        <w:tc>
          <w:tcPr>
            <w:tcW w:w="7621" w:type="dxa"/>
          </w:tcPr>
          <w:p w:rsidR="00C87FCA" w:rsidRDefault="00C87FCA" w:rsidP="00842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Обязательная аудиторная нагрузка (всего) в том числе :</w:t>
            </w:r>
          </w:p>
        </w:tc>
        <w:tc>
          <w:tcPr>
            <w:tcW w:w="2894" w:type="dxa"/>
          </w:tcPr>
          <w:p w:rsidR="00C87FCA" w:rsidRDefault="00C97D6D" w:rsidP="00250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C87FCA" w:rsidTr="00C87FCA">
        <w:tc>
          <w:tcPr>
            <w:tcW w:w="7621" w:type="dxa"/>
          </w:tcPr>
          <w:p w:rsidR="00C87FCA" w:rsidRDefault="002505A9" w:rsidP="00842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2894" w:type="dxa"/>
          </w:tcPr>
          <w:p w:rsidR="00C87FCA" w:rsidRDefault="002505A9" w:rsidP="00250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C87FCA" w:rsidTr="00C87FCA">
        <w:tc>
          <w:tcPr>
            <w:tcW w:w="7621" w:type="dxa"/>
          </w:tcPr>
          <w:p w:rsidR="00C87FCA" w:rsidRDefault="002505A9" w:rsidP="00842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2894" w:type="dxa"/>
          </w:tcPr>
          <w:p w:rsidR="00C87FCA" w:rsidRDefault="002505A9" w:rsidP="00250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97D6D" w:rsidTr="00C87FCA">
        <w:tc>
          <w:tcPr>
            <w:tcW w:w="7621" w:type="dxa"/>
          </w:tcPr>
          <w:p w:rsidR="00C97D6D" w:rsidRDefault="00C97D6D" w:rsidP="00842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2894" w:type="dxa"/>
          </w:tcPr>
          <w:p w:rsidR="00C97D6D" w:rsidRDefault="001863DC" w:rsidP="00250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97D6D">
              <w:rPr>
                <w:sz w:val="28"/>
                <w:szCs w:val="28"/>
              </w:rPr>
              <w:t>9</w:t>
            </w:r>
          </w:p>
        </w:tc>
      </w:tr>
      <w:tr w:rsidR="00C87FCA" w:rsidTr="00C87FCA">
        <w:tc>
          <w:tcPr>
            <w:tcW w:w="7621" w:type="dxa"/>
          </w:tcPr>
          <w:p w:rsidR="00C87FCA" w:rsidRPr="002505A9" w:rsidRDefault="002505A9" w:rsidP="00842B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187"/>
              <w:rPr>
                <w:b/>
                <w:sz w:val="28"/>
                <w:szCs w:val="28"/>
              </w:rPr>
            </w:pPr>
            <w:r w:rsidRPr="002505A9">
              <w:rPr>
                <w:b/>
                <w:sz w:val="28"/>
                <w:szCs w:val="28"/>
              </w:rPr>
              <w:t>Итоговая аттестация по дисциплине в форме</w:t>
            </w:r>
          </w:p>
        </w:tc>
        <w:tc>
          <w:tcPr>
            <w:tcW w:w="2894" w:type="dxa"/>
          </w:tcPr>
          <w:p w:rsidR="00C87FCA" w:rsidRPr="002505A9" w:rsidRDefault="0098013C" w:rsidP="00250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18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ЭКЗАМЕН</w:t>
            </w:r>
          </w:p>
        </w:tc>
      </w:tr>
    </w:tbl>
    <w:p w:rsidR="00C87FCA" w:rsidRDefault="00C87FCA" w:rsidP="00842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sz w:val="28"/>
          <w:szCs w:val="28"/>
        </w:rPr>
      </w:pPr>
    </w:p>
    <w:p w:rsidR="00BA6384" w:rsidRDefault="00BA6384" w:rsidP="00BA6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jc w:val="center"/>
        <w:rPr>
          <w:sz w:val="28"/>
          <w:szCs w:val="28"/>
        </w:rPr>
      </w:pPr>
    </w:p>
    <w:p w:rsidR="00BA6384" w:rsidRDefault="00BA6384" w:rsidP="00BA6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jc w:val="center"/>
        <w:rPr>
          <w:sz w:val="28"/>
          <w:szCs w:val="28"/>
        </w:rPr>
      </w:pPr>
    </w:p>
    <w:p w:rsidR="00BA6384" w:rsidRDefault="00BA6384" w:rsidP="00BA6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jc w:val="center"/>
        <w:rPr>
          <w:sz w:val="28"/>
          <w:szCs w:val="28"/>
        </w:rPr>
      </w:pPr>
    </w:p>
    <w:p w:rsidR="00BA6384" w:rsidRDefault="00BA6384" w:rsidP="00BA6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jc w:val="center"/>
        <w:rPr>
          <w:sz w:val="28"/>
          <w:szCs w:val="28"/>
        </w:rPr>
      </w:pPr>
    </w:p>
    <w:p w:rsidR="00BA6384" w:rsidRDefault="00BA6384" w:rsidP="00E56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sz w:val="28"/>
          <w:szCs w:val="28"/>
        </w:rPr>
        <w:sectPr w:rsidR="00BA6384" w:rsidSect="00E56FFB">
          <w:footerReference w:type="even" r:id="rId9"/>
          <w:footerReference w:type="default" r:id="rId10"/>
          <w:pgSz w:w="11907" w:h="16840"/>
          <w:pgMar w:top="1134" w:right="899" w:bottom="992" w:left="709" w:header="709" w:footer="709" w:gutter="0"/>
          <w:cols w:space="720"/>
          <w:titlePg/>
          <w:docGrid w:linePitch="326"/>
        </w:sectPr>
      </w:pPr>
    </w:p>
    <w:p w:rsidR="00E56FFB" w:rsidRDefault="00E56FFB" w:rsidP="00B67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rPr>
          <w:b/>
          <w:sz w:val="28"/>
          <w:szCs w:val="28"/>
        </w:rPr>
      </w:pPr>
    </w:p>
    <w:p w:rsidR="00BA6384" w:rsidRPr="007918F7" w:rsidRDefault="00B67C48" w:rsidP="00E56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</w:t>
      </w:r>
      <w:r w:rsidR="00E56FFB" w:rsidRPr="00E56FFB">
        <w:rPr>
          <w:b/>
          <w:sz w:val="28"/>
          <w:szCs w:val="28"/>
        </w:rPr>
        <w:t>.</w:t>
      </w:r>
      <w:r w:rsidR="00BA6384" w:rsidRPr="00E56FFB">
        <w:rPr>
          <w:b/>
          <w:sz w:val="28"/>
          <w:szCs w:val="28"/>
        </w:rPr>
        <w:t>Тематический план и содержание учебной дисциплины</w:t>
      </w:r>
      <w:r w:rsidR="00E56FFB">
        <w:rPr>
          <w:sz w:val="28"/>
          <w:szCs w:val="28"/>
        </w:rPr>
        <w:t>«</w:t>
      </w:r>
      <w:r w:rsidR="0032370B">
        <w:rPr>
          <w:sz w:val="28"/>
          <w:szCs w:val="28"/>
        </w:rPr>
        <w:t xml:space="preserve"> </w:t>
      </w:r>
      <w:r w:rsidR="00BA6384" w:rsidRPr="007918F7">
        <w:rPr>
          <w:b/>
          <w:sz w:val="28"/>
          <w:szCs w:val="28"/>
        </w:rPr>
        <w:t>Микробиология, санитария и гигиена в пищевом производстве</w:t>
      </w:r>
      <w:r w:rsidR="00E56FFB">
        <w:rPr>
          <w:b/>
          <w:sz w:val="28"/>
          <w:szCs w:val="28"/>
        </w:rPr>
        <w:t>»</w:t>
      </w:r>
    </w:p>
    <w:p w:rsidR="00BA6384" w:rsidRDefault="00BA6384" w:rsidP="00BA6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tbl>
      <w:tblPr>
        <w:tblW w:w="15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396"/>
        <w:gridCol w:w="28"/>
        <w:gridCol w:w="8666"/>
        <w:gridCol w:w="8"/>
        <w:gridCol w:w="2169"/>
        <w:gridCol w:w="10"/>
        <w:gridCol w:w="1534"/>
        <w:gridCol w:w="236"/>
      </w:tblGrid>
      <w:tr w:rsidR="00BA6384" w:rsidRPr="0053234D" w:rsidTr="00293C00">
        <w:trPr>
          <w:gridAfter w:val="1"/>
          <w:wAfter w:w="236" w:type="dxa"/>
          <w:trHeight w:val="20"/>
        </w:trPr>
        <w:tc>
          <w:tcPr>
            <w:tcW w:w="2521" w:type="dxa"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3234D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090" w:type="dxa"/>
            <w:gridSpan w:val="3"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3234D">
              <w:rPr>
                <w:b/>
                <w:bCs/>
              </w:rPr>
              <w:t>Содержание учебного материала, лабораторные  работы и практические занятия, самостоятельная работа обучающихся</w:t>
            </w:r>
          </w:p>
        </w:tc>
        <w:tc>
          <w:tcPr>
            <w:tcW w:w="2187" w:type="dxa"/>
            <w:gridSpan w:val="3"/>
            <w:shd w:val="clear" w:color="auto" w:fill="auto"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3234D">
              <w:rPr>
                <w:b/>
                <w:bCs/>
              </w:rPr>
              <w:t>Объем часов</w:t>
            </w:r>
          </w:p>
        </w:tc>
        <w:tc>
          <w:tcPr>
            <w:tcW w:w="1534" w:type="dxa"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3234D">
              <w:rPr>
                <w:b/>
                <w:bCs/>
              </w:rPr>
              <w:t>Уровень освоения</w:t>
            </w:r>
          </w:p>
        </w:tc>
      </w:tr>
      <w:tr w:rsidR="00BA6384" w:rsidRPr="0053234D" w:rsidTr="00293C00">
        <w:trPr>
          <w:gridAfter w:val="1"/>
          <w:wAfter w:w="236" w:type="dxa"/>
          <w:trHeight w:val="20"/>
        </w:trPr>
        <w:tc>
          <w:tcPr>
            <w:tcW w:w="2521" w:type="dxa"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3234D">
              <w:rPr>
                <w:b/>
                <w:bCs/>
              </w:rPr>
              <w:t>1</w:t>
            </w:r>
          </w:p>
        </w:tc>
        <w:tc>
          <w:tcPr>
            <w:tcW w:w="9090" w:type="dxa"/>
            <w:gridSpan w:val="3"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3234D">
              <w:rPr>
                <w:b/>
                <w:bCs/>
              </w:rPr>
              <w:t>2</w:t>
            </w:r>
          </w:p>
        </w:tc>
        <w:tc>
          <w:tcPr>
            <w:tcW w:w="2187" w:type="dxa"/>
            <w:gridSpan w:val="3"/>
            <w:shd w:val="clear" w:color="auto" w:fill="auto"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3234D">
              <w:rPr>
                <w:b/>
                <w:bCs/>
              </w:rPr>
              <w:t>3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3234D">
              <w:rPr>
                <w:b/>
                <w:bCs/>
              </w:rPr>
              <w:t>4</w:t>
            </w:r>
          </w:p>
        </w:tc>
      </w:tr>
      <w:tr w:rsidR="00BA6384" w:rsidRPr="0053234D" w:rsidTr="00293C00">
        <w:trPr>
          <w:gridAfter w:val="1"/>
          <w:wAfter w:w="236" w:type="dxa"/>
          <w:trHeight w:val="20"/>
        </w:trPr>
        <w:tc>
          <w:tcPr>
            <w:tcW w:w="2521" w:type="dxa"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Введение</w:t>
            </w:r>
          </w:p>
        </w:tc>
        <w:tc>
          <w:tcPr>
            <w:tcW w:w="9090" w:type="dxa"/>
            <w:gridSpan w:val="3"/>
          </w:tcPr>
          <w:p w:rsidR="00BA6384" w:rsidRPr="00740800" w:rsidRDefault="00BA6384" w:rsidP="009950CA">
            <w:pPr>
              <w:ind w:firstLine="567"/>
              <w:rPr>
                <w:b/>
              </w:rPr>
            </w:pPr>
            <w:r w:rsidRPr="00740800">
              <w:rPr>
                <w:b/>
              </w:rPr>
              <w:t>Введение</w:t>
            </w:r>
          </w:p>
          <w:p w:rsidR="00BA6384" w:rsidRPr="00740800" w:rsidRDefault="00BA6384" w:rsidP="009950CA">
            <w:pPr>
              <w:ind w:firstLine="567"/>
            </w:pPr>
            <w:r w:rsidRPr="00740800">
              <w:t>Цели и задачи д</w:t>
            </w:r>
            <w:r>
              <w:t xml:space="preserve">исциплины. Структура курса. </w:t>
            </w:r>
            <w:r w:rsidRPr="00740800">
              <w:t>Краткий исторический обзор возникновения и развит</w:t>
            </w:r>
            <w:r>
              <w:t>ия микробиологии, физиологии пи</w:t>
            </w:r>
            <w:r w:rsidRPr="00740800">
              <w:t>тания, гигиены.</w:t>
            </w:r>
            <w:r w:rsidR="00C71A69">
              <w:t xml:space="preserve"> </w:t>
            </w:r>
            <w:r w:rsidRPr="00740800">
              <w:t>Перспективы использования микробиологических пр</w:t>
            </w:r>
            <w:r>
              <w:t>оцессов в промышленности и сель</w:t>
            </w:r>
            <w:r w:rsidRPr="00740800">
              <w:t>ском хозяйстве.</w:t>
            </w:r>
          </w:p>
          <w:p w:rsidR="00BA6384" w:rsidRPr="00740800" w:rsidRDefault="00BA6384" w:rsidP="009950CA">
            <w:pPr>
              <w:ind w:firstLine="567"/>
            </w:pPr>
            <w:r w:rsidRPr="00740800">
              <w:t>Состояние санитарно-эпидемиологической обстановки в стране и республике, меры по ее улучшению. Значение гигиены питания для повышения качества продукции и культу-ры обслуживания в предприятиях общественного питания. Современные требования к уровню гигиенической подготовки производственного и обслуживающего персонала предприятий общественного питания.</w:t>
            </w:r>
          </w:p>
          <w:p w:rsidR="00BA6384" w:rsidRPr="00A90899" w:rsidRDefault="00BA6384" w:rsidP="009950CA">
            <w:pPr>
              <w:shd w:val="clear" w:color="auto" w:fill="FFFFFF"/>
              <w:ind w:left="34" w:right="442" w:hanging="14"/>
            </w:pPr>
          </w:p>
        </w:tc>
        <w:tc>
          <w:tcPr>
            <w:tcW w:w="2187" w:type="dxa"/>
            <w:gridSpan w:val="3"/>
            <w:shd w:val="clear" w:color="auto" w:fill="auto"/>
          </w:tcPr>
          <w:p w:rsidR="00BA6384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32370B" w:rsidRPr="004F4665" w:rsidRDefault="00030C66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34" w:type="dxa"/>
            <w:shd w:val="clear" w:color="auto" w:fill="auto"/>
          </w:tcPr>
          <w:p w:rsidR="00BA6384" w:rsidRPr="004F4665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A6384" w:rsidRPr="0053234D" w:rsidTr="00293C00">
        <w:trPr>
          <w:gridAfter w:val="1"/>
          <w:wAfter w:w="236" w:type="dxa"/>
          <w:trHeight w:val="20"/>
        </w:trPr>
        <w:tc>
          <w:tcPr>
            <w:tcW w:w="2521" w:type="dxa"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3234D">
              <w:rPr>
                <w:b/>
                <w:bCs/>
              </w:rPr>
              <w:t>Раздел 1</w:t>
            </w:r>
          </w:p>
        </w:tc>
        <w:tc>
          <w:tcPr>
            <w:tcW w:w="9090" w:type="dxa"/>
            <w:gridSpan w:val="3"/>
          </w:tcPr>
          <w:p w:rsidR="00BA6384" w:rsidRPr="005A0ADB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5A0ADB">
              <w:rPr>
                <w:b/>
                <w:bCs/>
              </w:rPr>
              <w:t>ОСНОВЫ МИКРОБИОЛОГИИ</w:t>
            </w:r>
          </w:p>
        </w:tc>
        <w:tc>
          <w:tcPr>
            <w:tcW w:w="2187" w:type="dxa"/>
            <w:gridSpan w:val="3"/>
            <w:shd w:val="clear" w:color="auto" w:fill="auto"/>
          </w:tcPr>
          <w:p w:rsidR="00BA6384" w:rsidRPr="004F4665" w:rsidRDefault="00030C66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34" w:type="dxa"/>
            <w:shd w:val="clear" w:color="auto" w:fill="C0C0C0"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125BA" w:rsidRPr="0053234D" w:rsidTr="00293C00">
        <w:trPr>
          <w:gridAfter w:val="1"/>
          <w:wAfter w:w="236" w:type="dxa"/>
          <w:trHeight w:val="20"/>
        </w:trPr>
        <w:tc>
          <w:tcPr>
            <w:tcW w:w="2521" w:type="dxa"/>
          </w:tcPr>
          <w:p w:rsidR="00D125BA" w:rsidRPr="0053234D" w:rsidRDefault="00D125BA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090" w:type="dxa"/>
            <w:gridSpan w:val="3"/>
          </w:tcPr>
          <w:p w:rsidR="00D125BA" w:rsidRPr="005A0ADB" w:rsidRDefault="00D125BA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Содержание</w:t>
            </w:r>
          </w:p>
        </w:tc>
        <w:tc>
          <w:tcPr>
            <w:tcW w:w="2187" w:type="dxa"/>
            <w:gridSpan w:val="3"/>
            <w:shd w:val="clear" w:color="auto" w:fill="auto"/>
          </w:tcPr>
          <w:p w:rsidR="00D125BA" w:rsidRDefault="00D125BA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34" w:type="dxa"/>
            <w:shd w:val="clear" w:color="auto" w:fill="C0C0C0"/>
          </w:tcPr>
          <w:p w:rsidR="00D125BA" w:rsidRPr="0053234D" w:rsidRDefault="00D125BA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A6384" w:rsidRPr="0053234D" w:rsidTr="00293C00">
        <w:trPr>
          <w:gridAfter w:val="1"/>
          <w:wAfter w:w="236" w:type="dxa"/>
          <w:trHeight w:val="795"/>
        </w:trPr>
        <w:tc>
          <w:tcPr>
            <w:tcW w:w="2521" w:type="dxa"/>
            <w:vMerge w:val="restart"/>
          </w:tcPr>
          <w:p w:rsidR="00BA6384" w:rsidRPr="005A0ADB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1.1</w:t>
            </w:r>
            <w:r w:rsidRPr="00740800">
              <w:rPr>
                <w:b/>
                <w:bCs/>
              </w:rPr>
              <w:t>Морфология микроорганизмов</w:t>
            </w:r>
          </w:p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96" w:type="dxa"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3234D">
              <w:rPr>
                <w:bCs/>
              </w:rPr>
              <w:t>1</w:t>
            </w:r>
          </w:p>
        </w:tc>
        <w:tc>
          <w:tcPr>
            <w:tcW w:w="8694" w:type="dxa"/>
            <w:gridSpan w:val="2"/>
          </w:tcPr>
          <w:p w:rsidR="00BA6384" w:rsidRPr="00A90899" w:rsidRDefault="00BA6384" w:rsidP="004738C1">
            <w:pPr>
              <w:rPr>
                <w:color w:val="000000"/>
                <w:spacing w:val="6"/>
              </w:rPr>
            </w:pPr>
            <w:r w:rsidRPr="00740800">
              <w:t xml:space="preserve">Классификация микроорганизмов. Характеристика основных групп микроорганизмов: бактерии, плесневые грибы, дрожжи, ультрамикробы. Особенности их строения, размножения, принципы систематики. </w:t>
            </w:r>
          </w:p>
        </w:tc>
        <w:tc>
          <w:tcPr>
            <w:tcW w:w="2187" w:type="dxa"/>
            <w:gridSpan w:val="3"/>
            <w:shd w:val="clear" w:color="auto" w:fill="auto"/>
          </w:tcPr>
          <w:p w:rsidR="00BA6384" w:rsidRPr="0032370B" w:rsidRDefault="00030C66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34" w:type="dxa"/>
            <w:shd w:val="clear" w:color="auto" w:fill="auto"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53234D">
              <w:rPr>
                <w:bCs/>
                <w:i/>
              </w:rPr>
              <w:t>2</w:t>
            </w:r>
          </w:p>
        </w:tc>
      </w:tr>
      <w:tr w:rsidR="0032370B" w:rsidRPr="0053234D" w:rsidTr="00293C00">
        <w:trPr>
          <w:gridAfter w:val="1"/>
          <w:wAfter w:w="236" w:type="dxa"/>
          <w:trHeight w:val="294"/>
        </w:trPr>
        <w:tc>
          <w:tcPr>
            <w:tcW w:w="2521" w:type="dxa"/>
            <w:vMerge/>
          </w:tcPr>
          <w:p w:rsidR="0032370B" w:rsidRDefault="0032370B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96" w:type="dxa"/>
          </w:tcPr>
          <w:p w:rsidR="0032370B" w:rsidRPr="0053234D" w:rsidRDefault="0032370B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694" w:type="dxa"/>
            <w:gridSpan w:val="2"/>
          </w:tcPr>
          <w:p w:rsidR="0032370B" w:rsidRPr="00C71A69" w:rsidRDefault="00030C66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C71A69">
              <w:rPr>
                <w:b/>
              </w:rPr>
              <w:t>Самостоятельная работа</w:t>
            </w:r>
          </w:p>
        </w:tc>
        <w:tc>
          <w:tcPr>
            <w:tcW w:w="2187" w:type="dxa"/>
            <w:gridSpan w:val="3"/>
            <w:shd w:val="clear" w:color="auto" w:fill="auto"/>
          </w:tcPr>
          <w:p w:rsidR="0032370B" w:rsidRPr="00030C66" w:rsidRDefault="00030C66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30C66">
              <w:rPr>
                <w:b/>
                <w:bCs/>
              </w:rPr>
              <w:t>6</w:t>
            </w:r>
          </w:p>
        </w:tc>
        <w:tc>
          <w:tcPr>
            <w:tcW w:w="1534" w:type="dxa"/>
            <w:shd w:val="clear" w:color="auto" w:fill="auto"/>
          </w:tcPr>
          <w:p w:rsidR="0032370B" w:rsidRPr="0053234D" w:rsidRDefault="0032370B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A6384" w:rsidRPr="0053234D" w:rsidTr="00293C00">
        <w:trPr>
          <w:gridAfter w:val="1"/>
          <w:wAfter w:w="236" w:type="dxa"/>
          <w:trHeight w:val="20"/>
        </w:trPr>
        <w:tc>
          <w:tcPr>
            <w:tcW w:w="2521" w:type="dxa"/>
            <w:vMerge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396" w:type="dxa"/>
          </w:tcPr>
          <w:p w:rsidR="00BA6384" w:rsidRPr="0053234D" w:rsidRDefault="00030C66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8694" w:type="dxa"/>
            <w:gridSpan w:val="2"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40800">
              <w:t>Зн</w:t>
            </w:r>
            <w:r>
              <w:t>ачение процессов, вызываемых различными группами микроорганизмов</w:t>
            </w:r>
            <w:r w:rsidRPr="00740800">
              <w:t xml:space="preserve"> в природ</w:t>
            </w:r>
            <w:r>
              <w:t>е,</w:t>
            </w:r>
            <w:r w:rsidRPr="00740800">
              <w:t xml:space="preserve"> при производстве и хранении пищевых продуктов. </w:t>
            </w:r>
          </w:p>
        </w:tc>
        <w:tc>
          <w:tcPr>
            <w:tcW w:w="2187" w:type="dxa"/>
            <w:gridSpan w:val="3"/>
            <w:shd w:val="clear" w:color="auto" w:fill="auto"/>
          </w:tcPr>
          <w:p w:rsidR="00BA6384" w:rsidRPr="00030C66" w:rsidRDefault="00030C66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34" w:type="dxa"/>
            <w:shd w:val="clear" w:color="auto" w:fill="auto"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BA6384" w:rsidRPr="0053234D" w:rsidTr="00293C00">
        <w:trPr>
          <w:gridAfter w:val="1"/>
          <w:wAfter w:w="236" w:type="dxa"/>
          <w:trHeight w:val="20"/>
        </w:trPr>
        <w:tc>
          <w:tcPr>
            <w:tcW w:w="2521" w:type="dxa"/>
            <w:vMerge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396" w:type="dxa"/>
          </w:tcPr>
          <w:p w:rsidR="00BA6384" w:rsidRPr="0053234D" w:rsidRDefault="00030C66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8694" w:type="dxa"/>
            <w:gridSpan w:val="2"/>
          </w:tcPr>
          <w:p w:rsidR="00BA6384" w:rsidRPr="00A90899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40800">
              <w:t>Техника микроскопирования: устройство микроскопа, приготовление</w:t>
            </w:r>
            <w:r>
              <w:t xml:space="preserve"> различных </w:t>
            </w:r>
            <w:r w:rsidRPr="00740800">
              <w:t xml:space="preserve"> препаратов.</w:t>
            </w:r>
          </w:p>
        </w:tc>
        <w:tc>
          <w:tcPr>
            <w:tcW w:w="2187" w:type="dxa"/>
            <w:gridSpan w:val="3"/>
            <w:shd w:val="clear" w:color="auto" w:fill="auto"/>
          </w:tcPr>
          <w:p w:rsidR="00BA6384" w:rsidRPr="00030C66" w:rsidRDefault="00030C66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34" w:type="dxa"/>
            <w:shd w:val="clear" w:color="auto" w:fill="auto"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30C66" w:rsidRPr="0053234D" w:rsidTr="00293C00">
        <w:trPr>
          <w:gridAfter w:val="1"/>
          <w:wAfter w:w="236" w:type="dxa"/>
          <w:trHeight w:val="20"/>
        </w:trPr>
        <w:tc>
          <w:tcPr>
            <w:tcW w:w="2521" w:type="dxa"/>
            <w:vMerge/>
          </w:tcPr>
          <w:p w:rsidR="00030C66" w:rsidRPr="0053234D" w:rsidRDefault="00030C66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396" w:type="dxa"/>
          </w:tcPr>
          <w:p w:rsidR="00030C66" w:rsidRPr="0053234D" w:rsidRDefault="00030C66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8694" w:type="dxa"/>
            <w:gridSpan w:val="2"/>
          </w:tcPr>
          <w:p w:rsidR="00030C66" w:rsidRDefault="00030C66" w:rsidP="00030C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Работа с информационными источниками по темам: «Систематика микроорганизмов»; «История развития учения о микроорганизмах",  «Роль микроорганизмов »</w:t>
            </w:r>
            <w:r>
              <w:rPr>
                <w:color w:val="000000"/>
                <w:spacing w:val="4"/>
              </w:rPr>
              <w:t>.</w:t>
            </w:r>
          </w:p>
          <w:p w:rsidR="00030C66" w:rsidRPr="00740800" w:rsidRDefault="00030C66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187" w:type="dxa"/>
            <w:gridSpan w:val="3"/>
            <w:shd w:val="clear" w:color="auto" w:fill="auto"/>
          </w:tcPr>
          <w:p w:rsidR="00030C66" w:rsidRDefault="00030C66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34" w:type="dxa"/>
            <w:shd w:val="clear" w:color="auto" w:fill="auto"/>
          </w:tcPr>
          <w:p w:rsidR="00030C66" w:rsidRPr="0053234D" w:rsidRDefault="00030C66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A6384" w:rsidRPr="0053234D" w:rsidTr="00293C00">
        <w:trPr>
          <w:gridAfter w:val="1"/>
          <w:wAfter w:w="236" w:type="dxa"/>
          <w:trHeight w:val="285"/>
        </w:trPr>
        <w:tc>
          <w:tcPr>
            <w:tcW w:w="2521" w:type="dxa"/>
            <w:vMerge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090" w:type="dxa"/>
            <w:gridSpan w:val="3"/>
          </w:tcPr>
          <w:p w:rsidR="00BA6384" w:rsidRPr="00030C66" w:rsidRDefault="00BA6384" w:rsidP="009950CA">
            <w:pPr>
              <w:ind w:firstLine="567"/>
              <w:rPr>
                <w:b/>
                <w:bCs/>
              </w:rPr>
            </w:pPr>
            <w:r w:rsidRPr="00030C66">
              <w:rPr>
                <w:b/>
                <w:bCs/>
              </w:rPr>
              <w:t>Лабораторная работа</w:t>
            </w:r>
          </w:p>
        </w:tc>
        <w:tc>
          <w:tcPr>
            <w:tcW w:w="2187" w:type="dxa"/>
            <w:gridSpan w:val="3"/>
            <w:shd w:val="clear" w:color="auto" w:fill="auto"/>
          </w:tcPr>
          <w:p w:rsidR="00BA6384" w:rsidRPr="00030C66" w:rsidRDefault="00280198" w:rsidP="007F5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34" w:type="dxa"/>
            <w:vMerge w:val="restart"/>
            <w:shd w:val="clear" w:color="auto" w:fill="C0C0C0"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2370B" w:rsidRPr="0053234D" w:rsidTr="00293C00">
        <w:trPr>
          <w:gridAfter w:val="1"/>
          <w:wAfter w:w="236" w:type="dxa"/>
          <w:trHeight w:val="1080"/>
        </w:trPr>
        <w:tc>
          <w:tcPr>
            <w:tcW w:w="2521" w:type="dxa"/>
            <w:vMerge/>
          </w:tcPr>
          <w:p w:rsidR="0032370B" w:rsidRPr="0053234D" w:rsidRDefault="0032370B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090" w:type="dxa"/>
            <w:gridSpan w:val="3"/>
          </w:tcPr>
          <w:p w:rsidR="0032370B" w:rsidRPr="00740800" w:rsidRDefault="0032370B" w:rsidP="004F4665">
            <w:r>
              <w:rPr>
                <w:bCs/>
              </w:rPr>
              <w:t xml:space="preserve"> 1</w:t>
            </w:r>
            <w:r w:rsidRPr="0053234D">
              <w:rPr>
                <w:bCs/>
              </w:rPr>
              <w:t xml:space="preserve">. </w:t>
            </w:r>
            <w:r w:rsidRPr="00740800">
              <w:t>Изучение устройства микроскопа и овладение техникой микроскопирования.. Приготовление препаратов различных культур микроорганизмов в живом и окрашенном виде</w:t>
            </w:r>
            <w:r>
              <w:t xml:space="preserve">. </w:t>
            </w:r>
            <w:r w:rsidRPr="00740800">
              <w:t>.Микроскопирование бактерий, плесневых грибов, дрожжей.</w:t>
            </w:r>
          </w:p>
          <w:p w:rsidR="0032370B" w:rsidRPr="0053234D" w:rsidRDefault="0032370B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87" w:type="dxa"/>
            <w:gridSpan w:val="3"/>
            <w:shd w:val="clear" w:color="auto" w:fill="auto"/>
          </w:tcPr>
          <w:p w:rsidR="0032370B" w:rsidRPr="004F4665" w:rsidRDefault="00280198" w:rsidP="007F5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34" w:type="dxa"/>
            <w:vMerge/>
            <w:shd w:val="clear" w:color="auto" w:fill="C0C0C0"/>
          </w:tcPr>
          <w:p w:rsidR="0032370B" w:rsidRPr="0053234D" w:rsidRDefault="0032370B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A6384" w:rsidRPr="0053234D" w:rsidTr="00293C00">
        <w:trPr>
          <w:gridAfter w:val="1"/>
          <w:wAfter w:w="236" w:type="dxa"/>
          <w:trHeight w:val="255"/>
        </w:trPr>
        <w:tc>
          <w:tcPr>
            <w:tcW w:w="2521" w:type="dxa"/>
            <w:vMerge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090" w:type="dxa"/>
            <w:gridSpan w:val="3"/>
          </w:tcPr>
          <w:p w:rsidR="00BA6384" w:rsidRPr="00030C66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30C66">
              <w:rPr>
                <w:b/>
                <w:bCs/>
              </w:rPr>
              <w:t xml:space="preserve">Практическая работа </w:t>
            </w:r>
          </w:p>
        </w:tc>
        <w:tc>
          <w:tcPr>
            <w:tcW w:w="2187" w:type="dxa"/>
            <w:gridSpan w:val="3"/>
            <w:shd w:val="clear" w:color="auto" w:fill="auto"/>
          </w:tcPr>
          <w:p w:rsidR="00BA6384" w:rsidRPr="00C71A69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534" w:type="dxa"/>
            <w:vMerge/>
            <w:shd w:val="clear" w:color="auto" w:fill="C0C0C0"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2370B" w:rsidRPr="0053234D" w:rsidTr="00293C00">
        <w:trPr>
          <w:gridAfter w:val="1"/>
          <w:wAfter w:w="236" w:type="dxa"/>
          <w:trHeight w:val="285"/>
        </w:trPr>
        <w:tc>
          <w:tcPr>
            <w:tcW w:w="2521" w:type="dxa"/>
            <w:vMerge/>
          </w:tcPr>
          <w:p w:rsidR="0032370B" w:rsidRPr="0053234D" w:rsidRDefault="0032370B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090" w:type="dxa"/>
            <w:gridSpan w:val="3"/>
          </w:tcPr>
          <w:p w:rsidR="0032370B" w:rsidRPr="0053234D" w:rsidRDefault="0032370B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 Знакомство с морфологией микроорганизмов по рисункам и плакатам.</w:t>
            </w:r>
          </w:p>
        </w:tc>
        <w:tc>
          <w:tcPr>
            <w:tcW w:w="2187" w:type="dxa"/>
            <w:gridSpan w:val="3"/>
            <w:shd w:val="clear" w:color="auto" w:fill="auto"/>
          </w:tcPr>
          <w:p w:rsidR="0032370B" w:rsidRPr="00030C66" w:rsidRDefault="00280198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34" w:type="dxa"/>
            <w:vMerge/>
            <w:shd w:val="clear" w:color="auto" w:fill="C0C0C0"/>
          </w:tcPr>
          <w:p w:rsidR="0032370B" w:rsidRPr="0053234D" w:rsidRDefault="0032370B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125BA" w:rsidRPr="0053234D" w:rsidTr="00293C00">
        <w:trPr>
          <w:gridAfter w:val="1"/>
          <w:wAfter w:w="236" w:type="dxa"/>
          <w:trHeight w:val="285"/>
        </w:trPr>
        <w:tc>
          <w:tcPr>
            <w:tcW w:w="2521" w:type="dxa"/>
          </w:tcPr>
          <w:p w:rsidR="00D125BA" w:rsidRPr="0053234D" w:rsidRDefault="00D125BA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090" w:type="dxa"/>
            <w:gridSpan w:val="3"/>
          </w:tcPr>
          <w:p w:rsidR="00D125BA" w:rsidRPr="00D125BA" w:rsidRDefault="00D125BA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 xml:space="preserve">      </w:t>
            </w:r>
            <w:r w:rsidRPr="00D125BA">
              <w:rPr>
                <w:b/>
                <w:bCs/>
              </w:rPr>
              <w:t>Содержание</w:t>
            </w:r>
          </w:p>
        </w:tc>
        <w:tc>
          <w:tcPr>
            <w:tcW w:w="2187" w:type="dxa"/>
            <w:gridSpan w:val="3"/>
            <w:shd w:val="clear" w:color="auto" w:fill="auto"/>
          </w:tcPr>
          <w:p w:rsidR="00D125BA" w:rsidRPr="00D125BA" w:rsidRDefault="00D125BA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125BA">
              <w:rPr>
                <w:b/>
                <w:bCs/>
              </w:rPr>
              <w:t>1</w:t>
            </w:r>
          </w:p>
        </w:tc>
        <w:tc>
          <w:tcPr>
            <w:tcW w:w="1534" w:type="dxa"/>
            <w:shd w:val="clear" w:color="auto" w:fill="C0C0C0"/>
          </w:tcPr>
          <w:p w:rsidR="00D125BA" w:rsidRPr="0053234D" w:rsidRDefault="00D125BA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A6384" w:rsidRPr="0053234D" w:rsidTr="00293C00">
        <w:trPr>
          <w:gridAfter w:val="1"/>
          <w:wAfter w:w="236" w:type="dxa"/>
          <w:trHeight w:val="834"/>
        </w:trPr>
        <w:tc>
          <w:tcPr>
            <w:tcW w:w="2521" w:type="dxa"/>
            <w:vMerge w:val="restart"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1.2</w:t>
            </w:r>
          </w:p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40800">
              <w:rPr>
                <w:b/>
                <w:bCs/>
              </w:rPr>
              <w:t>Физиология микроорганизмов. Важнейшие микробиологические процессы</w:t>
            </w:r>
          </w:p>
        </w:tc>
        <w:tc>
          <w:tcPr>
            <w:tcW w:w="396" w:type="dxa"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3234D">
              <w:rPr>
                <w:bCs/>
              </w:rPr>
              <w:t>1</w:t>
            </w:r>
          </w:p>
        </w:tc>
        <w:tc>
          <w:tcPr>
            <w:tcW w:w="8694" w:type="dxa"/>
            <w:gridSpan w:val="2"/>
          </w:tcPr>
          <w:p w:rsidR="00BA6384" w:rsidRPr="004351E0" w:rsidRDefault="00BA6384" w:rsidP="004738C1">
            <w:pPr>
              <w:rPr>
                <w:bCs/>
              </w:rPr>
            </w:pPr>
            <w:r w:rsidRPr="00740800">
              <w:t>Обмен веществ как главная особенность живого организма. Химический состав микробной клетки.</w:t>
            </w:r>
            <w:r w:rsidR="004738C1">
              <w:t xml:space="preserve"> </w:t>
            </w:r>
            <w:r w:rsidRPr="00740800">
              <w:t>Ферменты: понятие, свойства; факторы, влияющие н</w:t>
            </w:r>
            <w:r w:rsidR="00B45F15">
              <w:t>а ферментативную активность; ис</w:t>
            </w:r>
            <w:r w:rsidRPr="00740800">
              <w:t xml:space="preserve">пользование. Физиология микроорганизмов. </w:t>
            </w:r>
          </w:p>
        </w:tc>
        <w:tc>
          <w:tcPr>
            <w:tcW w:w="2187" w:type="dxa"/>
            <w:gridSpan w:val="3"/>
            <w:shd w:val="clear" w:color="auto" w:fill="auto"/>
          </w:tcPr>
          <w:p w:rsidR="00BA6384" w:rsidRPr="00D125BA" w:rsidRDefault="00D125BA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34" w:type="dxa"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53234D">
              <w:rPr>
                <w:bCs/>
                <w:i/>
              </w:rPr>
              <w:t>2</w:t>
            </w:r>
          </w:p>
        </w:tc>
      </w:tr>
      <w:tr w:rsidR="00D125BA" w:rsidRPr="0053234D" w:rsidTr="00293C00">
        <w:trPr>
          <w:gridAfter w:val="1"/>
          <w:wAfter w:w="236" w:type="dxa"/>
          <w:trHeight w:val="252"/>
        </w:trPr>
        <w:tc>
          <w:tcPr>
            <w:tcW w:w="2521" w:type="dxa"/>
            <w:vMerge/>
          </w:tcPr>
          <w:p w:rsidR="00D125BA" w:rsidRDefault="00D125BA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96" w:type="dxa"/>
          </w:tcPr>
          <w:p w:rsidR="00D125BA" w:rsidRPr="0053234D" w:rsidRDefault="00D125BA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694" w:type="dxa"/>
            <w:gridSpan w:val="2"/>
          </w:tcPr>
          <w:p w:rsidR="00D125BA" w:rsidRPr="00D125BA" w:rsidRDefault="00D125BA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D125BA">
              <w:rPr>
                <w:b/>
              </w:rPr>
              <w:t>Самостоятельная работа</w:t>
            </w:r>
          </w:p>
        </w:tc>
        <w:tc>
          <w:tcPr>
            <w:tcW w:w="2187" w:type="dxa"/>
            <w:gridSpan w:val="3"/>
            <w:shd w:val="clear" w:color="auto" w:fill="auto"/>
          </w:tcPr>
          <w:p w:rsidR="00D125BA" w:rsidRPr="00D125BA" w:rsidRDefault="00BB71B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534" w:type="dxa"/>
          </w:tcPr>
          <w:p w:rsidR="00D125BA" w:rsidRPr="0053234D" w:rsidRDefault="00D125BA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125BA" w:rsidRPr="0053234D" w:rsidTr="00293C00">
        <w:trPr>
          <w:gridAfter w:val="1"/>
          <w:wAfter w:w="236" w:type="dxa"/>
          <w:trHeight w:val="1335"/>
        </w:trPr>
        <w:tc>
          <w:tcPr>
            <w:tcW w:w="2521" w:type="dxa"/>
            <w:vMerge/>
          </w:tcPr>
          <w:p w:rsidR="00D125BA" w:rsidRDefault="00D125BA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96" w:type="dxa"/>
          </w:tcPr>
          <w:p w:rsidR="00D125BA" w:rsidRPr="0053234D" w:rsidRDefault="007D498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8694" w:type="dxa"/>
            <w:gridSpan w:val="2"/>
          </w:tcPr>
          <w:p w:rsidR="00D125BA" w:rsidRDefault="00D125BA" w:rsidP="004738C1">
            <w:r w:rsidRPr="00740800">
              <w:t>Понятие. Питание микроорганизмов: сущность, назначение</w:t>
            </w:r>
            <w:r>
              <w:t>; понятие о плазмолизе, плазмопс</w:t>
            </w:r>
            <w:r w:rsidRPr="00740800">
              <w:t>исе, тургорном давлении. Классификация микр</w:t>
            </w:r>
            <w:r>
              <w:t>оорганизмов по типу питания: авт</w:t>
            </w:r>
            <w:r w:rsidRPr="00740800">
              <w:t>отрофы и гетеротрофы, сапрофиты и паразиты. Дыхание микроорганизмов: понятие, назначение. Классификация микроорганизмов по типу дыхания: аэробы, анаэробы.</w:t>
            </w:r>
          </w:p>
        </w:tc>
        <w:tc>
          <w:tcPr>
            <w:tcW w:w="2187" w:type="dxa"/>
            <w:gridSpan w:val="3"/>
            <w:shd w:val="clear" w:color="auto" w:fill="auto"/>
          </w:tcPr>
          <w:p w:rsidR="00D125BA" w:rsidRDefault="00D125BA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D125BA" w:rsidRDefault="00D125BA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34" w:type="dxa"/>
          </w:tcPr>
          <w:p w:rsidR="00D125BA" w:rsidRPr="0053234D" w:rsidRDefault="00D125BA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A6384" w:rsidRPr="0053234D" w:rsidTr="007D4983">
        <w:trPr>
          <w:gridAfter w:val="1"/>
          <w:wAfter w:w="236" w:type="dxa"/>
          <w:trHeight w:val="1104"/>
        </w:trPr>
        <w:tc>
          <w:tcPr>
            <w:tcW w:w="2521" w:type="dxa"/>
            <w:vMerge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96" w:type="dxa"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3234D">
              <w:rPr>
                <w:bCs/>
              </w:rPr>
              <w:t>2</w:t>
            </w:r>
          </w:p>
        </w:tc>
        <w:tc>
          <w:tcPr>
            <w:tcW w:w="8694" w:type="dxa"/>
            <w:gridSpan w:val="2"/>
          </w:tcPr>
          <w:p w:rsidR="00BA6384" w:rsidRPr="004351E0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B71B4">
              <w:t>Брожение.</w:t>
            </w:r>
            <w:r w:rsidRPr="00740800">
              <w:t xml:space="preserve"> Классификация на группы: типичные анаэробные, относительные аэробы. Типичные брожения: спиртовое, молочнокислое, масляно</w:t>
            </w:r>
            <w:r w:rsidR="00BB71B4">
              <w:t>-</w:t>
            </w:r>
            <w:r w:rsidRPr="00740800">
              <w:t>кислое. Сущность. Краткая характеристика микроорганизмов-возбудителей. Конечные продукты брожения.</w:t>
            </w:r>
          </w:p>
        </w:tc>
        <w:tc>
          <w:tcPr>
            <w:tcW w:w="2187" w:type="dxa"/>
            <w:gridSpan w:val="3"/>
            <w:shd w:val="clear" w:color="auto" w:fill="auto"/>
          </w:tcPr>
          <w:p w:rsidR="00BA6384" w:rsidRPr="00D125BA" w:rsidRDefault="00D125BA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D4983" w:rsidRPr="0053234D" w:rsidTr="00BB71B4">
        <w:trPr>
          <w:gridAfter w:val="1"/>
          <w:wAfter w:w="236" w:type="dxa"/>
          <w:trHeight w:val="540"/>
        </w:trPr>
        <w:tc>
          <w:tcPr>
            <w:tcW w:w="2521" w:type="dxa"/>
            <w:vMerge/>
          </w:tcPr>
          <w:p w:rsidR="007D4983" w:rsidRPr="0053234D" w:rsidRDefault="007D498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96" w:type="dxa"/>
          </w:tcPr>
          <w:p w:rsidR="007D4983" w:rsidRPr="0053234D" w:rsidRDefault="007D498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8694" w:type="dxa"/>
            <w:gridSpan w:val="2"/>
          </w:tcPr>
          <w:p w:rsidR="007D4983" w:rsidRPr="00740800" w:rsidRDefault="007D498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u w:val="single"/>
              </w:rPr>
            </w:pPr>
            <w:r w:rsidRPr="00740800">
              <w:t xml:space="preserve"> Влияние условий на интенсивность брожения. Использование брожения при производстве продукции пищевой промышленности и общественного питания. </w:t>
            </w:r>
          </w:p>
        </w:tc>
        <w:tc>
          <w:tcPr>
            <w:tcW w:w="2187" w:type="dxa"/>
            <w:gridSpan w:val="3"/>
            <w:shd w:val="clear" w:color="auto" w:fill="auto"/>
          </w:tcPr>
          <w:p w:rsidR="007D4983" w:rsidRDefault="007D498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7D4983" w:rsidRPr="0053234D" w:rsidRDefault="007D498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B71B4" w:rsidRPr="0053234D" w:rsidTr="00293C00">
        <w:trPr>
          <w:gridAfter w:val="1"/>
          <w:wAfter w:w="236" w:type="dxa"/>
          <w:trHeight w:val="825"/>
        </w:trPr>
        <w:tc>
          <w:tcPr>
            <w:tcW w:w="2521" w:type="dxa"/>
            <w:vMerge/>
          </w:tcPr>
          <w:p w:rsidR="00BB71B4" w:rsidRPr="0053234D" w:rsidRDefault="00BB71B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96" w:type="dxa"/>
          </w:tcPr>
          <w:p w:rsidR="00BB71B4" w:rsidRDefault="00BB71B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8694" w:type="dxa"/>
            <w:gridSpan w:val="2"/>
          </w:tcPr>
          <w:p w:rsidR="00BB71B4" w:rsidRPr="00740800" w:rsidRDefault="00BB71B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40800">
              <w:t>Аэробные окислительные процессы: уксусно</w:t>
            </w:r>
            <w:r>
              <w:t>-</w:t>
            </w:r>
            <w:r w:rsidRPr="00740800">
              <w:t>кислое, лимонно</w:t>
            </w:r>
            <w:r>
              <w:t>-</w:t>
            </w:r>
            <w:r w:rsidRPr="00740800">
              <w:t xml:space="preserve">кислое. Понятие. Использование этих процессов для получения палевых кислот/уксусной и лимонной/. </w:t>
            </w:r>
          </w:p>
        </w:tc>
        <w:tc>
          <w:tcPr>
            <w:tcW w:w="2187" w:type="dxa"/>
            <w:gridSpan w:val="3"/>
            <w:shd w:val="clear" w:color="auto" w:fill="auto"/>
          </w:tcPr>
          <w:p w:rsidR="00BB71B4" w:rsidRDefault="00BB71B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BB71B4" w:rsidRPr="0053234D" w:rsidRDefault="00BB71B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A6384" w:rsidRPr="0053234D" w:rsidTr="00293C00">
        <w:trPr>
          <w:gridAfter w:val="1"/>
          <w:wAfter w:w="236" w:type="dxa"/>
          <w:trHeight w:val="1095"/>
        </w:trPr>
        <w:tc>
          <w:tcPr>
            <w:tcW w:w="2521" w:type="dxa"/>
            <w:vMerge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96" w:type="dxa"/>
          </w:tcPr>
          <w:p w:rsidR="00BA6384" w:rsidRPr="0053234D" w:rsidRDefault="00BB71B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5</w:t>
            </w:r>
            <w:r w:rsidR="007D4983">
              <w:rPr>
                <w:bCs/>
              </w:rPr>
              <w:t>.</w:t>
            </w:r>
          </w:p>
        </w:tc>
        <w:tc>
          <w:tcPr>
            <w:tcW w:w="8694" w:type="dxa"/>
            <w:gridSpan w:val="2"/>
          </w:tcPr>
          <w:p w:rsidR="00BA6384" w:rsidRPr="004351E0" w:rsidRDefault="00BA6384" w:rsidP="004738C1">
            <w:pPr>
              <w:rPr>
                <w:bCs/>
              </w:rPr>
            </w:pPr>
            <w:r w:rsidRPr="00740800">
              <w:t>Гниение</w:t>
            </w:r>
            <w:r w:rsidRPr="00740800">
              <w:rPr>
                <w:noProof/>
              </w:rPr>
              <w:t xml:space="preserve"> :</w:t>
            </w:r>
            <w:r w:rsidRPr="00740800">
              <w:t xml:space="preserve"> сущность, микроорганизмы-возбудители, образующиеся при гниении вещества. Условия разложения белковых веществ микроорганизмами. Роль гнилостных микроорганизмов в природе, в процессах порчи пищевых продуктов.</w:t>
            </w:r>
          </w:p>
        </w:tc>
        <w:tc>
          <w:tcPr>
            <w:tcW w:w="2187" w:type="dxa"/>
            <w:gridSpan w:val="3"/>
            <w:shd w:val="clear" w:color="auto" w:fill="auto"/>
          </w:tcPr>
          <w:p w:rsidR="00BA6384" w:rsidRPr="00D125BA" w:rsidRDefault="00D125BA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125BA" w:rsidRPr="0053234D" w:rsidTr="00293C00">
        <w:trPr>
          <w:gridAfter w:val="1"/>
          <w:wAfter w:w="236" w:type="dxa"/>
          <w:trHeight w:val="270"/>
        </w:trPr>
        <w:tc>
          <w:tcPr>
            <w:tcW w:w="2521" w:type="dxa"/>
            <w:vMerge/>
          </w:tcPr>
          <w:p w:rsidR="00D125BA" w:rsidRPr="0053234D" w:rsidRDefault="00D125BA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96" w:type="dxa"/>
          </w:tcPr>
          <w:p w:rsidR="00D125BA" w:rsidRPr="0053234D" w:rsidRDefault="00D125BA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694" w:type="dxa"/>
            <w:gridSpan w:val="2"/>
          </w:tcPr>
          <w:p w:rsidR="00D125BA" w:rsidRPr="00D125BA" w:rsidRDefault="00D125BA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D125BA">
              <w:rPr>
                <w:b/>
              </w:rPr>
              <w:t>Лабораторная работа и практическая работа</w:t>
            </w:r>
          </w:p>
        </w:tc>
        <w:tc>
          <w:tcPr>
            <w:tcW w:w="2187" w:type="dxa"/>
            <w:gridSpan w:val="3"/>
            <w:shd w:val="clear" w:color="auto" w:fill="auto"/>
          </w:tcPr>
          <w:p w:rsidR="00D125BA" w:rsidRPr="00D125BA" w:rsidRDefault="00280198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D125BA" w:rsidRPr="0053234D" w:rsidRDefault="00D125BA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A6384" w:rsidRPr="0053234D" w:rsidTr="00293C00">
        <w:trPr>
          <w:gridAfter w:val="1"/>
          <w:wAfter w:w="236" w:type="dxa"/>
          <w:trHeight w:val="20"/>
        </w:trPr>
        <w:tc>
          <w:tcPr>
            <w:tcW w:w="2521" w:type="dxa"/>
            <w:vMerge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090" w:type="dxa"/>
            <w:gridSpan w:val="3"/>
          </w:tcPr>
          <w:p w:rsidR="00BA6384" w:rsidRPr="0053234D" w:rsidRDefault="00D125BA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     1.</w:t>
            </w:r>
            <w:r w:rsidR="00BA6384" w:rsidRPr="0053234D">
              <w:rPr>
                <w:bCs/>
              </w:rPr>
              <w:t xml:space="preserve"> </w:t>
            </w:r>
            <w:r w:rsidR="00BA6384">
              <w:rPr>
                <w:color w:val="000000"/>
                <w:spacing w:val="3"/>
              </w:rPr>
              <w:t>Изучение действия ферментов в живых и мёртвых клетках</w:t>
            </w:r>
          </w:p>
        </w:tc>
        <w:tc>
          <w:tcPr>
            <w:tcW w:w="2187" w:type="dxa"/>
            <w:gridSpan w:val="3"/>
            <w:shd w:val="clear" w:color="auto" w:fill="auto"/>
          </w:tcPr>
          <w:p w:rsidR="00BA6384" w:rsidRPr="00280198" w:rsidRDefault="00280198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34" w:type="dxa"/>
            <w:vMerge w:val="restart"/>
            <w:shd w:val="clear" w:color="auto" w:fill="C0C0C0"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A6384" w:rsidRPr="0053234D" w:rsidTr="00293C00">
        <w:trPr>
          <w:gridAfter w:val="1"/>
          <w:wAfter w:w="236" w:type="dxa"/>
          <w:trHeight w:val="20"/>
        </w:trPr>
        <w:tc>
          <w:tcPr>
            <w:tcW w:w="2521" w:type="dxa"/>
            <w:vMerge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090" w:type="dxa"/>
            <w:gridSpan w:val="3"/>
          </w:tcPr>
          <w:p w:rsidR="00BA6384" w:rsidRPr="0053234D" w:rsidRDefault="00D125BA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BA6384">
              <w:rPr>
                <w:bCs/>
              </w:rPr>
              <w:t xml:space="preserve"> 2</w:t>
            </w:r>
            <w:r w:rsidR="00BA6384" w:rsidRPr="0053234D">
              <w:rPr>
                <w:bCs/>
              </w:rPr>
              <w:t xml:space="preserve">. </w:t>
            </w:r>
            <w:r w:rsidR="00BA6384" w:rsidRPr="0053234D">
              <w:rPr>
                <w:color w:val="000000"/>
                <w:spacing w:val="6"/>
              </w:rPr>
              <w:t xml:space="preserve">Расчет </w:t>
            </w:r>
            <w:r w:rsidR="00BA6384">
              <w:rPr>
                <w:color w:val="000000"/>
                <w:spacing w:val="6"/>
              </w:rPr>
              <w:t>продукции процессов брожения</w:t>
            </w:r>
          </w:p>
        </w:tc>
        <w:tc>
          <w:tcPr>
            <w:tcW w:w="2187" w:type="dxa"/>
            <w:gridSpan w:val="3"/>
            <w:shd w:val="clear" w:color="auto" w:fill="auto"/>
          </w:tcPr>
          <w:p w:rsidR="00BA6384" w:rsidRPr="00280198" w:rsidRDefault="00280198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34" w:type="dxa"/>
            <w:vMerge/>
            <w:shd w:val="clear" w:color="auto" w:fill="C0C0C0"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125BA" w:rsidRPr="0053234D" w:rsidTr="00293C00">
        <w:trPr>
          <w:gridAfter w:val="1"/>
          <w:wAfter w:w="236" w:type="dxa"/>
          <w:trHeight w:val="20"/>
        </w:trPr>
        <w:tc>
          <w:tcPr>
            <w:tcW w:w="2521" w:type="dxa"/>
          </w:tcPr>
          <w:p w:rsidR="00D125BA" w:rsidRPr="0053234D" w:rsidRDefault="00D125BA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090" w:type="dxa"/>
            <w:gridSpan w:val="3"/>
          </w:tcPr>
          <w:p w:rsidR="00D125BA" w:rsidRPr="00D125BA" w:rsidRDefault="00D125BA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125BA">
              <w:rPr>
                <w:b/>
                <w:bCs/>
              </w:rPr>
              <w:t xml:space="preserve">      Содержание</w:t>
            </w:r>
          </w:p>
        </w:tc>
        <w:tc>
          <w:tcPr>
            <w:tcW w:w="2187" w:type="dxa"/>
            <w:gridSpan w:val="3"/>
            <w:shd w:val="clear" w:color="auto" w:fill="auto"/>
          </w:tcPr>
          <w:p w:rsidR="00D125BA" w:rsidRPr="00D125BA" w:rsidRDefault="00D125BA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125BA">
              <w:rPr>
                <w:b/>
                <w:bCs/>
              </w:rPr>
              <w:t>1</w:t>
            </w:r>
          </w:p>
        </w:tc>
        <w:tc>
          <w:tcPr>
            <w:tcW w:w="1534" w:type="dxa"/>
            <w:shd w:val="clear" w:color="auto" w:fill="C0C0C0"/>
          </w:tcPr>
          <w:p w:rsidR="00D125BA" w:rsidRPr="0053234D" w:rsidRDefault="00D125BA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F4183" w:rsidRPr="0053234D" w:rsidTr="00293C00">
        <w:trPr>
          <w:gridAfter w:val="1"/>
          <w:wAfter w:w="236" w:type="dxa"/>
          <w:trHeight w:val="795"/>
        </w:trPr>
        <w:tc>
          <w:tcPr>
            <w:tcW w:w="2521" w:type="dxa"/>
            <w:vMerge w:val="restart"/>
          </w:tcPr>
          <w:p w:rsidR="004F4183" w:rsidRPr="0053234D" w:rsidRDefault="004F418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1.3</w:t>
            </w:r>
          </w:p>
          <w:p w:rsidR="004F4183" w:rsidRPr="00740800" w:rsidRDefault="004F4183" w:rsidP="009950CA">
            <w:pPr>
              <w:ind w:firstLine="567"/>
              <w:rPr>
                <w:b/>
                <w:bCs/>
              </w:rPr>
            </w:pPr>
            <w:r w:rsidRPr="00740800">
              <w:rPr>
                <w:b/>
                <w:bCs/>
              </w:rPr>
              <w:t xml:space="preserve">Влияние условие внешней </w:t>
            </w:r>
            <w:r w:rsidRPr="00740800">
              <w:rPr>
                <w:b/>
                <w:bCs/>
              </w:rPr>
              <w:lastRenderedPageBreak/>
              <w:t>среды на микроорганизмы. Распространение микроорганизмов в природе.</w:t>
            </w:r>
          </w:p>
          <w:p w:rsidR="004F4183" w:rsidRPr="0053234D" w:rsidRDefault="004F418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96" w:type="dxa"/>
          </w:tcPr>
          <w:p w:rsidR="004F4183" w:rsidRPr="0053234D" w:rsidRDefault="004F418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3234D">
              <w:rPr>
                <w:bCs/>
              </w:rPr>
              <w:lastRenderedPageBreak/>
              <w:t>1</w:t>
            </w:r>
          </w:p>
        </w:tc>
        <w:tc>
          <w:tcPr>
            <w:tcW w:w="8694" w:type="dxa"/>
            <w:gridSpan w:val="2"/>
          </w:tcPr>
          <w:p w:rsidR="004F4183" w:rsidRPr="004351E0" w:rsidRDefault="004F4183" w:rsidP="004738C1">
            <w:pPr>
              <w:rPr>
                <w:bCs/>
              </w:rPr>
            </w:pPr>
            <w:r w:rsidRPr="00C954D7">
              <w:t>Влияние температуры</w:t>
            </w:r>
            <w:r>
              <w:t>,  т</w:t>
            </w:r>
            <w:r w:rsidRPr="00740800">
              <w:t>ермоустойчивость</w:t>
            </w:r>
            <w:r>
              <w:t>,</w:t>
            </w:r>
            <w:r w:rsidRPr="00740800">
              <w:t xml:space="preserve"> </w:t>
            </w:r>
            <w:r>
              <w:t xml:space="preserve"> </w:t>
            </w:r>
            <w:r w:rsidRPr="00C954D7">
              <w:t xml:space="preserve"> влажности</w:t>
            </w:r>
            <w:r w:rsidRPr="00740800">
              <w:t xml:space="preserve"> продукта и окружающей среды на микроорганизмы. Значение относительное влажности воздуха для развития м</w:t>
            </w:r>
            <w:r>
              <w:t>и</w:t>
            </w:r>
            <w:r w:rsidRPr="00740800">
              <w:t>кроорганизмов на сухих продуктах.</w:t>
            </w:r>
          </w:p>
        </w:tc>
        <w:tc>
          <w:tcPr>
            <w:tcW w:w="2187" w:type="dxa"/>
            <w:gridSpan w:val="3"/>
            <w:shd w:val="clear" w:color="auto" w:fill="auto"/>
          </w:tcPr>
          <w:p w:rsidR="004F4183" w:rsidRPr="00D125BA" w:rsidRDefault="004F418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4F4183" w:rsidRPr="0053234D" w:rsidRDefault="004F418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4F4183" w:rsidRPr="0053234D" w:rsidTr="00293C00">
        <w:trPr>
          <w:gridAfter w:val="1"/>
          <w:wAfter w:w="236" w:type="dxa"/>
          <w:trHeight w:val="276"/>
        </w:trPr>
        <w:tc>
          <w:tcPr>
            <w:tcW w:w="2521" w:type="dxa"/>
            <w:vMerge/>
          </w:tcPr>
          <w:p w:rsidR="004F4183" w:rsidRDefault="004F418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96" w:type="dxa"/>
          </w:tcPr>
          <w:p w:rsidR="004F4183" w:rsidRPr="0053234D" w:rsidRDefault="004F418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694" w:type="dxa"/>
            <w:gridSpan w:val="2"/>
            <w:vMerge w:val="restart"/>
          </w:tcPr>
          <w:p w:rsidR="004F4183" w:rsidRPr="00C954D7" w:rsidRDefault="004F418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C954D7">
              <w:rPr>
                <w:b/>
              </w:rPr>
              <w:t>Самостоятельная работа</w:t>
            </w:r>
          </w:p>
        </w:tc>
        <w:tc>
          <w:tcPr>
            <w:tcW w:w="2187" w:type="dxa"/>
            <w:gridSpan w:val="3"/>
            <w:vMerge w:val="restart"/>
            <w:shd w:val="clear" w:color="auto" w:fill="auto"/>
          </w:tcPr>
          <w:p w:rsidR="004F4183" w:rsidRPr="00C954D7" w:rsidRDefault="007D498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534" w:type="dxa"/>
            <w:vMerge w:val="restart"/>
          </w:tcPr>
          <w:p w:rsidR="004F4183" w:rsidRDefault="004F418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F4183" w:rsidRPr="0053234D" w:rsidTr="00293C00">
        <w:trPr>
          <w:gridAfter w:val="1"/>
          <w:wAfter w:w="236" w:type="dxa"/>
          <w:trHeight w:val="543"/>
        </w:trPr>
        <w:tc>
          <w:tcPr>
            <w:tcW w:w="2521" w:type="dxa"/>
            <w:vMerge/>
          </w:tcPr>
          <w:p w:rsidR="004F4183" w:rsidRDefault="004F418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96" w:type="dxa"/>
            <w:vMerge w:val="restart"/>
          </w:tcPr>
          <w:p w:rsidR="004F4183" w:rsidRPr="0053234D" w:rsidRDefault="004F418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694" w:type="dxa"/>
            <w:gridSpan w:val="2"/>
            <w:vMerge/>
          </w:tcPr>
          <w:p w:rsidR="004F4183" w:rsidRPr="00C954D7" w:rsidRDefault="004F418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2187" w:type="dxa"/>
            <w:gridSpan w:val="3"/>
            <w:vMerge/>
            <w:shd w:val="clear" w:color="auto" w:fill="auto"/>
          </w:tcPr>
          <w:p w:rsidR="004F4183" w:rsidRPr="00C954D7" w:rsidRDefault="004F418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534" w:type="dxa"/>
            <w:vMerge/>
            <w:tcBorders>
              <w:bottom w:val="single" w:sz="4" w:space="0" w:color="auto"/>
            </w:tcBorders>
          </w:tcPr>
          <w:p w:rsidR="004F4183" w:rsidRDefault="004F418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F4183" w:rsidRPr="0053234D" w:rsidTr="00293C00">
        <w:trPr>
          <w:gridAfter w:val="1"/>
          <w:wAfter w:w="236" w:type="dxa"/>
          <w:trHeight w:val="1080"/>
        </w:trPr>
        <w:tc>
          <w:tcPr>
            <w:tcW w:w="2521" w:type="dxa"/>
            <w:vMerge/>
          </w:tcPr>
          <w:p w:rsidR="004F4183" w:rsidRDefault="004F418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96" w:type="dxa"/>
            <w:vMerge/>
          </w:tcPr>
          <w:p w:rsidR="004F4183" w:rsidRPr="0053234D" w:rsidRDefault="004F418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694" w:type="dxa"/>
            <w:gridSpan w:val="2"/>
          </w:tcPr>
          <w:p w:rsidR="004F4183" w:rsidRPr="00740800" w:rsidRDefault="004F4183" w:rsidP="004738C1">
            <w:r>
              <w:t>1.</w:t>
            </w:r>
            <w:r w:rsidRPr="00740800">
              <w:t xml:space="preserve"> </w:t>
            </w:r>
            <w:r w:rsidRPr="00C954D7">
              <w:t>Влияние концентрации</w:t>
            </w:r>
            <w:r w:rsidRPr="00740800">
              <w:t xml:space="preserve"> растворенных веществ в среде обитания микроорганизмов: осмофильные а галофильные микроорганизмы, их роль в процессах порчи пищевых продуктов.</w:t>
            </w:r>
          </w:p>
          <w:p w:rsidR="004F4183" w:rsidRDefault="004F418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26658">
              <w:rPr>
                <w:color w:val="000000"/>
              </w:rPr>
              <w:t>.</w:t>
            </w:r>
          </w:p>
        </w:tc>
        <w:tc>
          <w:tcPr>
            <w:tcW w:w="2187" w:type="dxa"/>
            <w:gridSpan w:val="3"/>
            <w:shd w:val="clear" w:color="auto" w:fill="auto"/>
          </w:tcPr>
          <w:p w:rsidR="004F4183" w:rsidRDefault="004F418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4F4183" w:rsidRDefault="004F418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4F4183" w:rsidRDefault="004F418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F4183" w:rsidRPr="0053234D" w:rsidTr="007D4983">
        <w:trPr>
          <w:gridAfter w:val="1"/>
          <w:wAfter w:w="236" w:type="dxa"/>
          <w:trHeight w:val="870"/>
        </w:trPr>
        <w:tc>
          <w:tcPr>
            <w:tcW w:w="2521" w:type="dxa"/>
            <w:vMerge/>
          </w:tcPr>
          <w:p w:rsidR="004F4183" w:rsidRPr="0053234D" w:rsidRDefault="004F418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090" w:type="dxa"/>
            <w:gridSpan w:val="3"/>
          </w:tcPr>
          <w:p w:rsidR="004F4183" w:rsidRPr="0053234D" w:rsidRDefault="004F4183" w:rsidP="009950CA">
            <w:pPr>
              <w:ind w:firstLine="567"/>
              <w:rPr>
                <w:bCs/>
              </w:rPr>
            </w:pPr>
            <w:r>
              <w:t>2.</w:t>
            </w:r>
            <w:r w:rsidRPr="00C954D7">
              <w:t>Влияние излучений'</w:t>
            </w:r>
            <w:r w:rsidRPr="00740800">
              <w:rPr>
                <w:u w:val="single"/>
              </w:rPr>
              <w:t>;</w:t>
            </w:r>
            <w:r w:rsidRPr="00740800">
              <w:t xml:space="preserve"> использование УФ-лучей для дезинфекции воздуха. </w:t>
            </w:r>
            <w:r w:rsidRPr="00C954D7">
              <w:t>Влияние химических факторов</w:t>
            </w:r>
            <w:r w:rsidRPr="00740800">
              <w:t xml:space="preserve"> /реакции среды , рН, антисептиков/. </w:t>
            </w:r>
            <w:r w:rsidRPr="00C954D7">
              <w:t>Реакция среды,</w:t>
            </w:r>
            <w:r w:rsidRPr="00740800">
              <w:t xml:space="preserve"> ее влияние на интенсивность развития микроорганизмов.</w:t>
            </w:r>
          </w:p>
        </w:tc>
        <w:tc>
          <w:tcPr>
            <w:tcW w:w="2187" w:type="dxa"/>
            <w:gridSpan w:val="3"/>
            <w:shd w:val="clear" w:color="auto" w:fill="auto"/>
          </w:tcPr>
          <w:p w:rsidR="004F4183" w:rsidRPr="00C954D7" w:rsidRDefault="004F418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34" w:type="dxa"/>
            <w:vMerge w:val="restart"/>
            <w:shd w:val="clear" w:color="auto" w:fill="C0C0C0"/>
          </w:tcPr>
          <w:p w:rsidR="004F4183" w:rsidRPr="0053234D" w:rsidRDefault="004F418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D4983" w:rsidRPr="0053234D" w:rsidTr="00293C00">
        <w:trPr>
          <w:gridAfter w:val="1"/>
          <w:wAfter w:w="236" w:type="dxa"/>
          <w:trHeight w:val="495"/>
        </w:trPr>
        <w:tc>
          <w:tcPr>
            <w:tcW w:w="2521" w:type="dxa"/>
            <w:vMerge/>
          </w:tcPr>
          <w:p w:rsidR="007D4983" w:rsidRPr="0053234D" w:rsidRDefault="007D498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090" w:type="dxa"/>
            <w:gridSpan w:val="3"/>
          </w:tcPr>
          <w:p w:rsidR="007D4983" w:rsidRDefault="007D4983" w:rsidP="009950CA">
            <w:pPr>
              <w:ind w:firstLine="567"/>
            </w:pPr>
            <w:r>
              <w:t>3.</w:t>
            </w:r>
            <w:r w:rsidRPr="00740800">
              <w:t xml:space="preserve"> </w:t>
            </w:r>
            <w:r w:rsidRPr="00C954D7">
              <w:t>Антисептики, возможности их практического использования для дезинфекции и для консервирования</w:t>
            </w:r>
            <w:r w:rsidRPr="00740800">
              <w:t xml:space="preserve"> пищевых продуктов.</w:t>
            </w:r>
          </w:p>
        </w:tc>
        <w:tc>
          <w:tcPr>
            <w:tcW w:w="2187" w:type="dxa"/>
            <w:gridSpan w:val="3"/>
            <w:shd w:val="clear" w:color="auto" w:fill="auto"/>
          </w:tcPr>
          <w:p w:rsidR="007D4983" w:rsidRDefault="007D498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34" w:type="dxa"/>
            <w:vMerge/>
            <w:shd w:val="clear" w:color="auto" w:fill="C0C0C0"/>
          </w:tcPr>
          <w:p w:rsidR="007D4983" w:rsidRPr="0053234D" w:rsidRDefault="007D498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F4183" w:rsidRPr="0053234D" w:rsidTr="00293C00">
        <w:trPr>
          <w:gridAfter w:val="1"/>
          <w:wAfter w:w="236" w:type="dxa"/>
          <w:trHeight w:val="810"/>
        </w:trPr>
        <w:tc>
          <w:tcPr>
            <w:tcW w:w="2521" w:type="dxa"/>
            <w:vMerge/>
          </w:tcPr>
          <w:p w:rsidR="004F4183" w:rsidRPr="0053234D" w:rsidRDefault="004F418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090" w:type="dxa"/>
            <w:gridSpan w:val="3"/>
          </w:tcPr>
          <w:p w:rsidR="004F4183" w:rsidRPr="00C954D7" w:rsidRDefault="007D4983" w:rsidP="009950CA">
            <w:pPr>
              <w:ind w:firstLine="567"/>
            </w:pPr>
            <w:r>
              <w:t>4</w:t>
            </w:r>
            <w:r w:rsidR="004F4183">
              <w:t>.</w:t>
            </w:r>
            <w:r w:rsidR="004F4183" w:rsidRPr="00C954D7">
              <w:t>Влияние биологических факторов</w:t>
            </w:r>
            <w:r w:rsidR="004F4183" w:rsidRPr="00740800">
              <w:t xml:space="preserve"> на микроорганизмы: симбиоз, метабиоз, паразитозы, антагонизм. Антибиотики и фитонциды. Микроорганизмы</w:t>
            </w:r>
            <w:r w:rsidR="004F4183" w:rsidRPr="00740800">
              <w:rPr>
                <w:noProof/>
              </w:rPr>
              <w:t xml:space="preserve"> -</w:t>
            </w:r>
            <w:r w:rsidR="004F4183" w:rsidRPr="00740800">
              <w:t xml:space="preserve"> продуценты антибиотических веществ.</w:t>
            </w:r>
          </w:p>
        </w:tc>
        <w:tc>
          <w:tcPr>
            <w:tcW w:w="2187" w:type="dxa"/>
            <w:gridSpan w:val="3"/>
            <w:shd w:val="clear" w:color="auto" w:fill="auto"/>
          </w:tcPr>
          <w:p w:rsidR="004F4183" w:rsidRPr="00C954D7" w:rsidRDefault="004F418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34" w:type="dxa"/>
            <w:vMerge/>
            <w:shd w:val="clear" w:color="auto" w:fill="C0C0C0"/>
          </w:tcPr>
          <w:p w:rsidR="004F4183" w:rsidRPr="0053234D" w:rsidRDefault="004F418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F4183" w:rsidRPr="0053234D" w:rsidTr="007D4983">
        <w:trPr>
          <w:gridAfter w:val="1"/>
          <w:wAfter w:w="236" w:type="dxa"/>
          <w:trHeight w:val="1110"/>
        </w:trPr>
        <w:tc>
          <w:tcPr>
            <w:tcW w:w="2521" w:type="dxa"/>
            <w:vMerge/>
          </w:tcPr>
          <w:p w:rsidR="004F4183" w:rsidRPr="0053234D" w:rsidRDefault="004F418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090" w:type="dxa"/>
            <w:gridSpan w:val="3"/>
          </w:tcPr>
          <w:p w:rsidR="004F4183" w:rsidRPr="00C954D7" w:rsidRDefault="007D4983" w:rsidP="009950CA">
            <w:pPr>
              <w:ind w:firstLine="567"/>
            </w:pPr>
            <w:r>
              <w:t>5</w:t>
            </w:r>
            <w:r w:rsidR="004F4183">
              <w:t>.</w:t>
            </w:r>
            <w:r w:rsidR="004F4183" w:rsidRPr="00C954D7">
              <w:t>Распространение микроорганизмов в природе.</w:t>
            </w:r>
            <w:r w:rsidR="004F4183" w:rsidRPr="00740800">
              <w:t xml:space="preserve"> Природная среда как источник инфицирования пищевого сырья микроорганизмами. Эпидемиологическая роль природной микрофлоры. Виляние экологической ситуации на эпидемиологический процесс. </w:t>
            </w:r>
          </w:p>
        </w:tc>
        <w:tc>
          <w:tcPr>
            <w:tcW w:w="2187" w:type="dxa"/>
            <w:gridSpan w:val="3"/>
            <w:shd w:val="clear" w:color="auto" w:fill="auto"/>
          </w:tcPr>
          <w:p w:rsidR="004F4183" w:rsidRPr="00C954D7" w:rsidRDefault="004F418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34" w:type="dxa"/>
            <w:vMerge/>
            <w:shd w:val="clear" w:color="auto" w:fill="C0C0C0"/>
          </w:tcPr>
          <w:p w:rsidR="004F4183" w:rsidRPr="0053234D" w:rsidRDefault="004F418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F4183" w:rsidRPr="0053234D" w:rsidTr="00293C00">
        <w:trPr>
          <w:gridAfter w:val="1"/>
          <w:wAfter w:w="236" w:type="dxa"/>
          <w:trHeight w:val="285"/>
        </w:trPr>
        <w:tc>
          <w:tcPr>
            <w:tcW w:w="2521" w:type="dxa"/>
            <w:vMerge/>
          </w:tcPr>
          <w:p w:rsidR="004F4183" w:rsidRPr="0053234D" w:rsidRDefault="004F418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090" w:type="dxa"/>
            <w:gridSpan w:val="3"/>
          </w:tcPr>
          <w:p w:rsidR="004F4183" w:rsidRPr="00C954D7" w:rsidRDefault="004F418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C954D7">
              <w:rPr>
                <w:b/>
              </w:rPr>
              <w:t>Лабораторная работа</w:t>
            </w:r>
          </w:p>
        </w:tc>
        <w:tc>
          <w:tcPr>
            <w:tcW w:w="2187" w:type="dxa"/>
            <w:gridSpan w:val="3"/>
            <w:shd w:val="clear" w:color="auto" w:fill="auto"/>
          </w:tcPr>
          <w:p w:rsidR="004F4183" w:rsidRPr="00280198" w:rsidRDefault="00280198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80198">
              <w:rPr>
                <w:b/>
                <w:bCs/>
              </w:rPr>
              <w:t>4</w:t>
            </w:r>
          </w:p>
        </w:tc>
        <w:tc>
          <w:tcPr>
            <w:tcW w:w="1534" w:type="dxa"/>
            <w:vMerge/>
            <w:shd w:val="clear" w:color="auto" w:fill="C0C0C0"/>
          </w:tcPr>
          <w:p w:rsidR="004F4183" w:rsidRPr="0053234D" w:rsidRDefault="004F418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F4183" w:rsidRPr="0053234D" w:rsidTr="00293C00">
        <w:trPr>
          <w:gridAfter w:val="1"/>
          <w:wAfter w:w="236" w:type="dxa"/>
          <w:trHeight w:val="20"/>
        </w:trPr>
        <w:tc>
          <w:tcPr>
            <w:tcW w:w="2521" w:type="dxa"/>
            <w:vMerge/>
          </w:tcPr>
          <w:p w:rsidR="004F4183" w:rsidRPr="0053234D" w:rsidRDefault="004F418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090" w:type="dxa"/>
            <w:gridSpan w:val="3"/>
          </w:tcPr>
          <w:p w:rsidR="004F4183" w:rsidRPr="0053234D" w:rsidRDefault="004F418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3234D">
              <w:rPr>
                <w:bCs/>
              </w:rPr>
              <w:t xml:space="preserve"> </w:t>
            </w:r>
            <w:r>
              <w:rPr>
                <w:bCs/>
              </w:rPr>
              <w:t>1.</w:t>
            </w:r>
            <w:r w:rsidRPr="0053234D">
              <w:rPr>
                <w:bCs/>
              </w:rPr>
              <w:t>Определе</w:t>
            </w:r>
            <w:r>
              <w:rPr>
                <w:bCs/>
              </w:rPr>
              <w:t xml:space="preserve">ние зависимости скорости роста </w:t>
            </w:r>
            <w:r w:rsidR="007D4983">
              <w:rPr>
                <w:bCs/>
              </w:rPr>
              <w:t>,</w:t>
            </w:r>
            <w:r>
              <w:rPr>
                <w:bCs/>
              </w:rPr>
              <w:t>колоний микроорганизмов</w:t>
            </w:r>
            <w:r w:rsidRPr="0053234D">
              <w:rPr>
                <w:bCs/>
              </w:rPr>
              <w:t xml:space="preserve"> от концентрации и температуры.</w:t>
            </w:r>
          </w:p>
        </w:tc>
        <w:tc>
          <w:tcPr>
            <w:tcW w:w="2187" w:type="dxa"/>
            <w:gridSpan w:val="3"/>
            <w:shd w:val="clear" w:color="auto" w:fill="auto"/>
          </w:tcPr>
          <w:p w:rsidR="004F4183" w:rsidRPr="00C954D7" w:rsidRDefault="00280198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34" w:type="dxa"/>
            <w:vMerge w:val="restart"/>
            <w:shd w:val="clear" w:color="auto" w:fill="C0C0C0"/>
          </w:tcPr>
          <w:p w:rsidR="004F4183" w:rsidRPr="0053234D" w:rsidRDefault="004F418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F4183" w:rsidRPr="0053234D" w:rsidTr="00293C00">
        <w:trPr>
          <w:gridAfter w:val="1"/>
          <w:wAfter w:w="236" w:type="dxa"/>
          <w:trHeight w:val="300"/>
        </w:trPr>
        <w:tc>
          <w:tcPr>
            <w:tcW w:w="2521" w:type="dxa"/>
            <w:vMerge/>
          </w:tcPr>
          <w:p w:rsidR="004F4183" w:rsidRPr="0053234D" w:rsidRDefault="004F418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090" w:type="dxa"/>
            <w:gridSpan w:val="3"/>
          </w:tcPr>
          <w:p w:rsidR="004F4183" w:rsidRPr="0053234D" w:rsidRDefault="004F4183" w:rsidP="009950CA">
            <w:pPr>
              <w:ind w:firstLine="72"/>
              <w:rPr>
                <w:bCs/>
              </w:rPr>
            </w:pPr>
            <w:r>
              <w:rPr>
                <w:bCs/>
              </w:rPr>
              <w:t xml:space="preserve">2. </w:t>
            </w:r>
            <w:r w:rsidRPr="00740800">
              <w:t xml:space="preserve">Санитарно-бактериологический анализ проб вода, воздуха, смывов с рук. </w:t>
            </w:r>
          </w:p>
        </w:tc>
        <w:tc>
          <w:tcPr>
            <w:tcW w:w="2187" w:type="dxa"/>
            <w:gridSpan w:val="3"/>
            <w:shd w:val="clear" w:color="auto" w:fill="auto"/>
          </w:tcPr>
          <w:p w:rsidR="004F4183" w:rsidRPr="00C954D7" w:rsidRDefault="00280198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34" w:type="dxa"/>
            <w:vMerge/>
            <w:shd w:val="clear" w:color="auto" w:fill="C0C0C0"/>
          </w:tcPr>
          <w:p w:rsidR="004F4183" w:rsidRPr="0053234D" w:rsidRDefault="004F418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F4183" w:rsidRPr="0053234D" w:rsidTr="00293C00">
        <w:trPr>
          <w:gridAfter w:val="1"/>
          <w:wAfter w:w="236" w:type="dxa"/>
          <w:trHeight w:val="240"/>
        </w:trPr>
        <w:tc>
          <w:tcPr>
            <w:tcW w:w="2521" w:type="dxa"/>
            <w:vMerge/>
          </w:tcPr>
          <w:p w:rsidR="004F4183" w:rsidRPr="0053234D" w:rsidRDefault="004F418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090" w:type="dxa"/>
            <w:gridSpan w:val="3"/>
          </w:tcPr>
          <w:p w:rsidR="004F4183" w:rsidRPr="004F4183" w:rsidRDefault="004F418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F4183">
              <w:rPr>
                <w:b/>
                <w:bCs/>
              </w:rPr>
              <w:t>Содержание</w:t>
            </w:r>
          </w:p>
        </w:tc>
        <w:tc>
          <w:tcPr>
            <w:tcW w:w="2187" w:type="dxa"/>
            <w:gridSpan w:val="3"/>
            <w:shd w:val="clear" w:color="auto" w:fill="auto"/>
          </w:tcPr>
          <w:p w:rsidR="004F4183" w:rsidRPr="004F4183" w:rsidRDefault="004F418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F4183">
              <w:rPr>
                <w:b/>
                <w:bCs/>
              </w:rPr>
              <w:t>1</w:t>
            </w:r>
          </w:p>
        </w:tc>
        <w:tc>
          <w:tcPr>
            <w:tcW w:w="1534" w:type="dxa"/>
            <w:vMerge/>
            <w:shd w:val="clear" w:color="auto" w:fill="C0C0C0"/>
          </w:tcPr>
          <w:p w:rsidR="004F4183" w:rsidRPr="0053234D" w:rsidRDefault="004F418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F4183" w:rsidRPr="0053234D" w:rsidTr="00293C00">
        <w:trPr>
          <w:gridAfter w:val="1"/>
          <w:wAfter w:w="236" w:type="dxa"/>
          <w:trHeight w:val="20"/>
        </w:trPr>
        <w:tc>
          <w:tcPr>
            <w:tcW w:w="2521" w:type="dxa"/>
            <w:vMerge w:val="restart"/>
          </w:tcPr>
          <w:p w:rsidR="004F4183" w:rsidRPr="0053234D" w:rsidRDefault="004F418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1.4</w:t>
            </w:r>
          </w:p>
          <w:p w:rsidR="004F4183" w:rsidRPr="00670448" w:rsidRDefault="004F418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70448">
              <w:rPr>
                <w:b/>
                <w:bCs/>
              </w:rPr>
              <w:t>Патогенные микроорганизмы</w:t>
            </w:r>
          </w:p>
        </w:tc>
        <w:tc>
          <w:tcPr>
            <w:tcW w:w="396" w:type="dxa"/>
          </w:tcPr>
          <w:p w:rsidR="004F4183" w:rsidRPr="0053234D" w:rsidRDefault="004F418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3234D">
              <w:rPr>
                <w:bCs/>
              </w:rPr>
              <w:t>1</w:t>
            </w:r>
          </w:p>
        </w:tc>
        <w:tc>
          <w:tcPr>
            <w:tcW w:w="8694" w:type="dxa"/>
            <w:gridSpan w:val="2"/>
          </w:tcPr>
          <w:p w:rsidR="004F4183" w:rsidRDefault="004F418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40800">
              <w:t>Патогенные микроорганизмы: понятие, биологические особенности /специфичность,</w:t>
            </w:r>
          </w:p>
          <w:p w:rsidR="004F4183" w:rsidRPr="004351E0" w:rsidRDefault="004F418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 ви</w:t>
            </w:r>
            <w:r w:rsidRPr="00740800">
              <w:t>рулентность, токсичность</w:t>
            </w:r>
            <w:r w:rsidRPr="00D26658">
              <w:rPr>
                <w:color w:val="000000"/>
                <w:spacing w:val="2"/>
              </w:rPr>
              <w:t xml:space="preserve">. </w:t>
            </w:r>
          </w:p>
        </w:tc>
        <w:tc>
          <w:tcPr>
            <w:tcW w:w="2187" w:type="dxa"/>
            <w:gridSpan w:val="3"/>
            <w:shd w:val="clear" w:color="auto" w:fill="auto"/>
          </w:tcPr>
          <w:p w:rsidR="004F4183" w:rsidRPr="004F4183" w:rsidRDefault="004F418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34" w:type="dxa"/>
          </w:tcPr>
          <w:p w:rsidR="004F4183" w:rsidRPr="0053234D" w:rsidRDefault="004F418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4F4183" w:rsidRPr="0053234D" w:rsidTr="00293C00">
        <w:trPr>
          <w:gridAfter w:val="1"/>
          <w:wAfter w:w="236" w:type="dxa"/>
          <w:trHeight w:val="20"/>
        </w:trPr>
        <w:tc>
          <w:tcPr>
            <w:tcW w:w="2521" w:type="dxa"/>
            <w:vMerge/>
          </w:tcPr>
          <w:p w:rsidR="004F4183" w:rsidRDefault="004F418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96" w:type="dxa"/>
          </w:tcPr>
          <w:p w:rsidR="004F4183" w:rsidRPr="0053234D" w:rsidRDefault="004F418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694" w:type="dxa"/>
            <w:gridSpan w:val="2"/>
          </w:tcPr>
          <w:p w:rsidR="004F4183" w:rsidRPr="004F4183" w:rsidRDefault="004F418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4F4183">
              <w:rPr>
                <w:b/>
              </w:rPr>
              <w:t>Самостоятельная работа</w:t>
            </w:r>
          </w:p>
        </w:tc>
        <w:tc>
          <w:tcPr>
            <w:tcW w:w="2187" w:type="dxa"/>
            <w:gridSpan w:val="3"/>
            <w:shd w:val="clear" w:color="auto" w:fill="auto"/>
          </w:tcPr>
          <w:p w:rsidR="004F4183" w:rsidRPr="004F4183" w:rsidRDefault="004F418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F4183">
              <w:rPr>
                <w:b/>
                <w:bCs/>
              </w:rPr>
              <w:t>6</w:t>
            </w:r>
          </w:p>
        </w:tc>
        <w:tc>
          <w:tcPr>
            <w:tcW w:w="1534" w:type="dxa"/>
          </w:tcPr>
          <w:p w:rsidR="004F4183" w:rsidRPr="0053234D" w:rsidRDefault="004F418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F4183" w:rsidRPr="0053234D" w:rsidTr="00293C00">
        <w:trPr>
          <w:gridAfter w:val="1"/>
          <w:wAfter w:w="236" w:type="dxa"/>
          <w:trHeight w:val="600"/>
        </w:trPr>
        <w:tc>
          <w:tcPr>
            <w:tcW w:w="2521" w:type="dxa"/>
            <w:vMerge/>
          </w:tcPr>
          <w:p w:rsidR="004F4183" w:rsidRPr="0053234D" w:rsidRDefault="004F418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96" w:type="dxa"/>
          </w:tcPr>
          <w:p w:rsidR="004F4183" w:rsidRPr="0053234D" w:rsidRDefault="004F418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8694" w:type="dxa"/>
            <w:gridSpan w:val="2"/>
          </w:tcPr>
          <w:p w:rsidR="004F4183" w:rsidRPr="0053234D" w:rsidRDefault="004F4183" w:rsidP="004738C1">
            <w:pPr>
              <w:rPr>
                <w:bCs/>
              </w:rPr>
            </w:pPr>
            <w:r w:rsidRPr="00740800">
              <w:t>Инфекция: понятие, источники. Пути проникновения патогенных микроорганизмов в ор</w:t>
            </w:r>
            <w:r w:rsidRPr="00740800">
              <w:softHyphen/>
              <w:t>ганизм человека, продукты питания.</w:t>
            </w:r>
          </w:p>
        </w:tc>
        <w:tc>
          <w:tcPr>
            <w:tcW w:w="2187" w:type="dxa"/>
            <w:gridSpan w:val="3"/>
            <w:shd w:val="clear" w:color="auto" w:fill="auto"/>
          </w:tcPr>
          <w:p w:rsidR="004F4183" w:rsidRPr="004F4183" w:rsidRDefault="004F418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4F4183" w:rsidRPr="0053234D" w:rsidRDefault="004F418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F4183" w:rsidRPr="0053234D" w:rsidTr="00293C00">
        <w:trPr>
          <w:gridAfter w:val="1"/>
          <w:wAfter w:w="236" w:type="dxa"/>
          <w:trHeight w:val="585"/>
        </w:trPr>
        <w:tc>
          <w:tcPr>
            <w:tcW w:w="2521" w:type="dxa"/>
            <w:vMerge/>
          </w:tcPr>
          <w:p w:rsidR="004F4183" w:rsidRPr="0053234D" w:rsidRDefault="004F418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96" w:type="dxa"/>
          </w:tcPr>
          <w:p w:rsidR="004F4183" w:rsidRPr="0053234D" w:rsidRDefault="004F418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8694" w:type="dxa"/>
            <w:gridSpan w:val="2"/>
          </w:tcPr>
          <w:p w:rsidR="004F4183" w:rsidRPr="00740800" w:rsidRDefault="004F4183" w:rsidP="004738C1">
            <w:r w:rsidRPr="00740800">
              <w:t xml:space="preserve"> Бактерионосительство. Защитные силы организма человека. Иммунитет, его виды. Вакцина и сыворотки. </w:t>
            </w:r>
          </w:p>
        </w:tc>
        <w:tc>
          <w:tcPr>
            <w:tcW w:w="2187" w:type="dxa"/>
            <w:gridSpan w:val="3"/>
            <w:shd w:val="clear" w:color="auto" w:fill="auto"/>
          </w:tcPr>
          <w:p w:rsidR="004F4183" w:rsidRPr="004F4183" w:rsidRDefault="004F418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4F4183" w:rsidRPr="0053234D" w:rsidRDefault="004F418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F4183" w:rsidRPr="0053234D" w:rsidTr="00293C00">
        <w:trPr>
          <w:gridAfter w:val="1"/>
          <w:wAfter w:w="236" w:type="dxa"/>
          <w:trHeight w:val="1056"/>
        </w:trPr>
        <w:tc>
          <w:tcPr>
            <w:tcW w:w="2521" w:type="dxa"/>
            <w:vMerge/>
          </w:tcPr>
          <w:p w:rsidR="004F4183" w:rsidRPr="0053234D" w:rsidRDefault="004F418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96" w:type="dxa"/>
          </w:tcPr>
          <w:p w:rsidR="004F4183" w:rsidRPr="0053234D" w:rsidRDefault="004F418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8694" w:type="dxa"/>
            <w:gridSpan w:val="2"/>
          </w:tcPr>
          <w:p w:rsidR="004F4183" w:rsidRPr="00740800" w:rsidRDefault="004F4183" w:rsidP="004738C1">
            <w:r w:rsidRPr="00740800">
              <w:t>Роль кишечной палочки как санитарно-показательного микроорганизма. Микробиологический контроль на предприятиях общественного питания как средство предупреждения пищевых заболеваний.</w:t>
            </w:r>
          </w:p>
          <w:p w:rsidR="004F4183" w:rsidRPr="00740800" w:rsidRDefault="004F418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187" w:type="dxa"/>
            <w:gridSpan w:val="3"/>
            <w:shd w:val="clear" w:color="auto" w:fill="auto"/>
          </w:tcPr>
          <w:p w:rsidR="004F4183" w:rsidRPr="004F4183" w:rsidRDefault="004F418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4F4183" w:rsidRPr="0053234D" w:rsidRDefault="004F418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F4183" w:rsidRPr="0053234D" w:rsidTr="00293C00">
        <w:trPr>
          <w:gridAfter w:val="1"/>
          <w:wAfter w:w="236" w:type="dxa"/>
          <w:trHeight w:val="270"/>
        </w:trPr>
        <w:tc>
          <w:tcPr>
            <w:tcW w:w="2521" w:type="dxa"/>
            <w:vMerge/>
          </w:tcPr>
          <w:p w:rsidR="004F4183" w:rsidRPr="0053234D" w:rsidRDefault="004F418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96" w:type="dxa"/>
          </w:tcPr>
          <w:p w:rsidR="004F4183" w:rsidRPr="0053234D" w:rsidRDefault="004F418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694" w:type="dxa"/>
            <w:gridSpan w:val="2"/>
          </w:tcPr>
          <w:p w:rsidR="004F4183" w:rsidRPr="004F4183" w:rsidRDefault="004F4183" w:rsidP="004F4183">
            <w:pPr>
              <w:rPr>
                <w:b/>
              </w:rPr>
            </w:pPr>
            <w:r w:rsidRPr="004F4183">
              <w:rPr>
                <w:b/>
              </w:rPr>
              <w:t>Содержание</w:t>
            </w:r>
          </w:p>
        </w:tc>
        <w:tc>
          <w:tcPr>
            <w:tcW w:w="2187" w:type="dxa"/>
            <w:gridSpan w:val="3"/>
            <w:shd w:val="clear" w:color="auto" w:fill="auto"/>
          </w:tcPr>
          <w:p w:rsidR="004F4183" w:rsidRPr="004F4183" w:rsidRDefault="004F418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F4183">
              <w:rPr>
                <w:b/>
                <w:bCs/>
              </w:rPr>
              <w:t>1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4F4183" w:rsidRPr="0053234D" w:rsidRDefault="004F418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738C1" w:rsidRPr="0053234D" w:rsidTr="00293C00">
        <w:trPr>
          <w:gridAfter w:val="1"/>
          <w:wAfter w:w="236" w:type="dxa"/>
          <w:trHeight w:val="807"/>
        </w:trPr>
        <w:tc>
          <w:tcPr>
            <w:tcW w:w="2521" w:type="dxa"/>
            <w:vMerge w:val="restart"/>
          </w:tcPr>
          <w:p w:rsidR="004738C1" w:rsidRPr="0053234D" w:rsidRDefault="004738C1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1.5</w:t>
            </w:r>
          </w:p>
          <w:p w:rsidR="004738C1" w:rsidRPr="00B13D64" w:rsidRDefault="004738C1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13D64">
              <w:rPr>
                <w:b/>
                <w:bCs/>
              </w:rPr>
              <w:t>Микробиология важнейших пищевых продуктов</w:t>
            </w:r>
          </w:p>
        </w:tc>
        <w:tc>
          <w:tcPr>
            <w:tcW w:w="396" w:type="dxa"/>
          </w:tcPr>
          <w:p w:rsidR="004738C1" w:rsidRPr="0053234D" w:rsidRDefault="004738C1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3234D">
              <w:rPr>
                <w:bCs/>
              </w:rPr>
              <w:t>1</w:t>
            </w:r>
          </w:p>
        </w:tc>
        <w:tc>
          <w:tcPr>
            <w:tcW w:w="8694" w:type="dxa"/>
            <w:gridSpan w:val="2"/>
          </w:tcPr>
          <w:p w:rsidR="004738C1" w:rsidRDefault="004738C1" w:rsidP="004738C1">
            <w:r w:rsidRPr="00740800">
              <w:t>Микрофлора</w:t>
            </w:r>
            <w:r>
              <w:t xml:space="preserve"> сырья ,используемого для производства.</w:t>
            </w:r>
          </w:p>
          <w:p w:rsidR="004738C1" w:rsidRPr="00212BDE" w:rsidRDefault="004738C1" w:rsidP="004738C1">
            <w:r w:rsidRPr="00740800">
              <w:t xml:space="preserve"> Факторы, влияние на обсемененность. Основные виды микробиологической порчи продуктов разных групп: возбудители, меры профилактики и борьбы.</w:t>
            </w:r>
          </w:p>
        </w:tc>
        <w:tc>
          <w:tcPr>
            <w:tcW w:w="2187" w:type="dxa"/>
            <w:gridSpan w:val="3"/>
            <w:shd w:val="clear" w:color="auto" w:fill="auto"/>
          </w:tcPr>
          <w:p w:rsidR="004738C1" w:rsidRPr="004738C1" w:rsidRDefault="004738C1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34" w:type="dxa"/>
          </w:tcPr>
          <w:p w:rsidR="004738C1" w:rsidRPr="0053234D" w:rsidRDefault="004738C1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4738C1" w:rsidRPr="0053234D" w:rsidTr="00293C00">
        <w:trPr>
          <w:gridAfter w:val="1"/>
          <w:wAfter w:w="236" w:type="dxa"/>
          <w:trHeight w:val="255"/>
        </w:trPr>
        <w:tc>
          <w:tcPr>
            <w:tcW w:w="2521" w:type="dxa"/>
            <w:vMerge/>
          </w:tcPr>
          <w:p w:rsidR="004738C1" w:rsidRDefault="004738C1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96" w:type="dxa"/>
          </w:tcPr>
          <w:p w:rsidR="004738C1" w:rsidRPr="0053234D" w:rsidRDefault="004738C1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694" w:type="dxa"/>
            <w:gridSpan w:val="2"/>
          </w:tcPr>
          <w:p w:rsidR="004738C1" w:rsidRPr="004738C1" w:rsidRDefault="004738C1" w:rsidP="004738C1">
            <w:pPr>
              <w:rPr>
                <w:b/>
              </w:rPr>
            </w:pPr>
            <w:r w:rsidRPr="00740800">
              <w:t xml:space="preserve"> </w:t>
            </w:r>
            <w:r w:rsidRPr="004738C1">
              <w:rPr>
                <w:b/>
              </w:rPr>
              <w:t>Самостоятельная работа</w:t>
            </w:r>
          </w:p>
        </w:tc>
        <w:tc>
          <w:tcPr>
            <w:tcW w:w="2187" w:type="dxa"/>
            <w:gridSpan w:val="3"/>
            <w:shd w:val="clear" w:color="auto" w:fill="auto"/>
          </w:tcPr>
          <w:p w:rsidR="004738C1" w:rsidRPr="004738C1" w:rsidRDefault="004738C1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738C1">
              <w:rPr>
                <w:b/>
                <w:bCs/>
              </w:rPr>
              <w:t>6</w:t>
            </w:r>
          </w:p>
        </w:tc>
        <w:tc>
          <w:tcPr>
            <w:tcW w:w="1534" w:type="dxa"/>
          </w:tcPr>
          <w:p w:rsidR="004738C1" w:rsidRDefault="004738C1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738C1" w:rsidRPr="0053234D" w:rsidTr="00293C00">
        <w:trPr>
          <w:gridAfter w:val="1"/>
          <w:wAfter w:w="236" w:type="dxa"/>
          <w:trHeight w:val="720"/>
        </w:trPr>
        <w:tc>
          <w:tcPr>
            <w:tcW w:w="2521" w:type="dxa"/>
            <w:vMerge/>
          </w:tcPr>
          <w:p w:rsidR="004738C1" w:rsidRDefault="004738C1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96" w:type="dxa"/>
          </w:tcPr>
          <w:p w:rsidR="004738C1" w:rsidRPr="0053234D" w:rsidRDefault="004738C1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8694" w:type="dxa"/>
            <w:gridSpan w:val="2"/>
          </w:tcPr>
          <w:p w:rsidR="004738C1" w:rsidRPr="00740800" w:rsidRDefault="004738C1" w:rsidP="004738C1">
            <w:r w:rsidRPr="00740800">
              <w:t>Показатели микробиологической обсемененности.</w:t>
            </w:r>
          </w:p>
          <w:p w:rsidR="004738C1" w:rsidRPr="00740800" w:rsidRDefault="004738C1" w:rsidP="004738C1">
            <w:r w:rsidRPr="00740800">
              <w:t>Микрофлора кулинарной продукции и кондитерских изделий</w:t>
            </w:r>
            <w:r w:rsidRPr="00740800">
              <w:rPr>
                <w:u w:val="single"/>
              </w:rPr>
              <w:t>:</w:t>
            </w:r>
            <w:r w:rsidRPr="00740800">
              <w:t xml:space="preserve"> состав, происхождение. Виды порчи, возбудители.</w:t>
            </w:r>
          </w:p>
        </w:tc>
        <w:tc>
          <w:tcPr>
            <w:tcW w:w="2187" w:type="dxa"/>
            <w:gridSpan w:val="3"/>
            <w:shd w:val="clear" w:color="auto" w:fill="auto"/>
          </w:tcPr>
          <w:p w:rsidR="004738C1" w:rsidRPr="004738C1" w:rsidRDefault="004738C1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34" w:type="dxa"/>
          </w:tcPr>
          <w:p w:rsidR="004738C1" w:rsidRDefault="004738C1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738C1" w:rsidRPr="0053234D" w:rsidTr="00293C00">
        <w:trPr>
          <w:gridAfter w:val="1"/>
          <w:wAfter w:w="236" w:type="dxa"/>
          <w:trHeight w:val="780"/>
        </w:trPr>
        <w:tc>
          <w:tcPr>
            <w:tcW w:w="2521" w:type="dxa"/>
            <w:vMerge/>
          </w:tcPr>
          <w:p w:rsidR="004738C1" w:rsidRPr="0053234D" w:rsidRDefault="004738C1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96" w:type="dxa"/>
          </w:tcPr>
          <w:p w:rsidR="004738C1" w:rsidRPr="0053234D" w:rsidRDefault="004738C1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3234D">
              <w:rPr>
                <w:bCs/>
              </w:rPr>
              <w:t>2</w:t>
            </w:r>
            <w:r>
              <w:rPr>
                <w:bCs/>
              </w:rPr>
              <w:t>.</w:t>
            </w:r>
          </w:p>
        </w:tc>
        <w:tc>
          <w:tcPr>
            <w:tcW w:w="8694" w:type="dxa"/>
            <w:gridSpan w:val="2"/>
          </w:tcPr>
          <w:p w:rsidR="004738C1" w:rsidRPr="00212BDE" w:rsidRDefault="004738C1" w:rsidP="004738C1">
            <w:pPr>
              <w:rPr>
                <w:bCs/>
              </w:rPr>
            </w:pPr>
            <w:r w:rsidRPr="00740800">
              <w:t>Условия, способствующие развитию микроорганизмов. Микробиологическое обоснова</w:t>
            </w:r>
            <w:r w:rsidRPr="00740800">
              <w:softHyphen/>
              <w:t>ние условий и сроков хранения и реализации, правила транспортировки кулинарной и кондитерской продукции.</w:t>
            </w:r>
          </w:p>
        </w:tc>
        <w:tc>
          <w:tcPr>
            <w:tcW w:w="2187" w:type="dxa"/>
            <w:gridSpan w:val="3"/>
            <w:shd w:val="clear" w:color="auto" w:fill="auto"/>
          </w:tcPr>
          <w:p w:rsidR="004738C1" w:rsidRPr="004738C1" w:rsidRDefault="004738C1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4738C1" w:rsidRPr="0053234D" w:rsidRDefault="004738C1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738C1" w:rsidRPr="0053234D" w:rsidTr="00293C00">
        <w:trPr>
          <w:gridAfter w:val="1"/>
          <w:wAfter w:w="236" w:type="dxa"/>
          <w:trHeight w:val="750"/>
        </w:trPr>
        <w:tc>
          <w:tcPr>
            <w:tcW w:w="2521" w:type="dxa"/>
            <w:vMerge/>
          </w:tcPr>
          <w:p w:rsidR="004738C1" w:rsidRPr="0053234D" w:rsidRDefault="004738C1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96" w:type="dxa"/>
          </w:tcPr>
          <w:p w:rsidR="004738C1" w:rsidRPr="0053234D" w:rsidRDefault="004738C1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8694" w:type="dxa"/>
            <w:gridSpan w:val="2"/>
          </w:tcPr>
          <w:p w:rsidR="004738C1" w:rsidRPr="00740800" w:rsidRDefault="004738C1" w:rsidP="004738C1">
            <w:r w:rsidRPr="00740800">
              <w:t>Микробиологические показатели безопасности пищевых продуктов: понятие, номенкла</w:t>
            </w:r>
            <w:r w:rsidRPr="00740800">
              <w:softHyphen/>
              <w:t>тура,</w:t>
            </w:r>
            <w:r>
              <w:t xml:space="preserve"> влияние на качество и сохранн</w:t>
            </w:r>
            <w:r w:rsidRPr="00740800">
              <w:t>ость. Гигиеническая оценка качества.</w:t>
            </w:r>
          </w:p>
        </w:tc>
        <w:tc>
          <w:tcPr>
            <w:tcW w:w="2187" w:type="dxa"/>
            <w:gridSpan w:val="3"/>
            <w:shd w:val="clear" w:color="auto" w:fill="auto"/>
          </w:tcPr>
          <w:p w:rsidR="004738C1" w:rsidRPr="004738C1" w:rsidRDefault="004738C1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4738C1" w:rsidRPr="0053234D" w:rsidRDefault="004738C1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738C1" w:rsidRPr="0053234D" w:rsidTr="00293C00">
        <w:trPr>
          <w:gridAfter w:val="1"/>
          <w:wAfter w:w="236" w:type="dxa"/>
          <w:trHeight w:val="375"/>
        </w:trPr>
        <w:tc>
          <w:tcPr>
            <w:tcW w:w="2521" w:type="dxa"/>
            <w:vMerge/>
          </w:tcPr>
          <w:p w:rsidR="004738C1" w:rsidRPr="0053234D" w:rsidRDefault="004738C1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96" w:type="dxa"/>
          </w:tcPr>
          <w:p w:rsidR="004738C1" w:rsidRPr="0053234D" w:rsidRDefault="004738C1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694" w:type="dxa"/>
            <w:gridSpan w:val="2"/>
          </w:tcPr>
          <w:p w:rsidR="004738C1" w:rsidRPr="004738C1" w:rsidRDefault="004738C1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4738C1">
              <w:rPr>
                <w:b/>
              </w:rPr>
              <w:t>Лабораторная работа</w:t>
            </w:r>
          </w:p>
        </w:tc>
        <w:tc>
          <w:tcPr>
            <w:tcW w:w="2187" w:type="dxa"/>
            <w:gridSpan w:val="3"/>
            <w:shd w:val="clear" w:color="auto" w:fill="auto"/>
          </w:tcPr>
          <w:p w:rsidR="004738C1" w:rsidRPr="004738C1" w:rsidRDefault="00280198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4738C1" w:rsidRPr="0053234D" w:rsidRDefault="004738C1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738C1" w:rsidRPr="0053234D" w:rsidTr="00293C00">
        <w:trPr>
          <w:gridAfter w:val="1"/>
          <w:wAfter w:w="236" w:type="dxa"/>
          <w:trHeight w:val="540"/>
        </w:trPr>
        <w:tc>
          <w:tcPr>
            <w:tcW w:w="2521" w:type="dxa"/>
            <w:vMerge/>
          </w:tcPr>
          <w:p w:rsidR="004738C1" w:rsidRPr="0053234D" w:rsidRDefault="004738C1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090" w:type="dxa"/>
            <w:gridSpan w:val="3"/>
          </w:tcPr>
          <w:p w:rsidR="004738C1" w:rsidRDefault="004738C1" w:rsidP="004738C1">
            <w:pPr>
              <w:pStyle w:val="a5"/>
              <w:numPr>
                <w:ilvl w:val="0"/>
                <w:numId w:val="9"/>
              </w:numPr>
            </w:pPr>
            <w:r w:rsidRPr="00740800">
              <w:t xml:space="preserve">Определение микробиологических показателей безопасности пищевых </w:t>
            </w:r>
            <w:r>
              <w:t xml:space="preserve">   </w:t>
            </w:r>
          </w:p>
          <w:p w:rsidR="004738C1" w:rsidRPr="0053234D" w:rsidRDefault="004738C1" w:rsidP="004738C1">
            <w:pPr>
              <w:ind w:left="360"/>
              <w:rPr>
                <w:bCs/>
              </w:rPr>
            </w:pPr>
            <w:r>
              <w:t>продуктов, кулинарной продукции.</w:t>
            </w:r>
          </w:p>
        </w:tc>
        <w:tc>
          <w:tcPr>
            <w:tcW w:w="2187" w:type="dxa"/>
            <w:gridSpan w:val="3"/>
            <w:shd w:val="clear" w:color="auto" w:fill="auto"/>
          </w:tcPr>
          <w:p w:rsidR="004738C1" w:rsidRPr="004738C1" w:rsidRDefault="00280198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34" w:type="dxa"/>
            <w:shd w:val="clear" w:color="auto" w:fill="C0C0C0"/>
          </w:tcPr>
          <w:p w:rsidR="004738C1" w:rsidRPr="0053234D" w:rsidRDefault="004738C1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A6384" w:rsidRPr="0053234D" w:rsidTr="00293C00">
        <w:trPr>
          <w:gridAfter w:val="1"/>
          <w:wAfter w:w="236" w:type="dxa"/>
          <w:trHeight w:val="435"/>
        </w:trPr>
        <w:tc>
          <w:tcPr>
            <w:tcW w:w="2521" w:type="dxa"/>
          </w:tcPr>
          <w:p w:rsidR="00BA6384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3234D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2</w:t>
            </w:r>
          </w:p>
        </w:tc>
        <w:tc>
          <w:tcPr>
            <w:tcW w:w="9090" w:type="dxa"/>
            <w:gridSpan w:val="3"/>
          </w:tcPr>
          <w:p w:rsidR="00BA6384" w:rsidRPr="00212BDE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24427">
              <w:rPr>
                <w:b/>
                <w:bCs/>
              </w:rPr>
              <w:t>ГИГИЕНА И САНИТАРИЯ ОБЩЕСТВЕННОГО ПИТАНИЯ</w:t>
            </w:r>
          </w:p>
        </w:tc>
        <w:tc>
          <w:tcPr>
            <w:tcW w:w="3721" w:type="dxa"/>
            <w:gridSpan w:val="4"/>
            <w:shd w:val="clear" w:color="auto" w:fill="auto"/>
          </w:tcPr>
          <w:p w:rsidR="00BA6384" w:rsidRPr="004F4665" w:rsidRDefault="004F4665" w:rsidP="004F4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F4665">
              <w:rPr>
                <w:b/>
                <w:bCs/>
                <w:i/>
              </w:rPr>
              <w:t xml:space="preserve">    </w:t>
            </w:r>
            <w:r w:rsidR="00030C66">
              <w:rPr>
                <w:b/>
                <w:bCs/>
              </w:rPr>
              <w:t xml:space="preserve">           6</w:t>
            </w:r>
          </w:p>
        </w:tc>
      </w:tr>
      <w:tr w:rsidR="00F329FD" w:rsidRPr="0053234D" w:rsidTr="00293C00">
        <w:trPr>
          <w:gridAfter w:val="1"/>
          <w:wAfter w:w="236" w:type="dxa"/>
          <w:trHeight w:val="270"/>
        </w:trPr>
        <w:tc>
          <w:tcPr>
            <w:tcW w:w="2521" w:type="dxa"/>
            <w:vMerge w:val="restart"/>
          </w:tcPr>
          <w:p w:rsidR="00F329FD" w:rsidRDefault="00F329FD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2.1.</w:t>
            </w:r>
          </w:p>
          <w:p w:rsidR="00F329FD" w:rsidRPr="00740800" w:rsidRDefault="00F329FD" w:rsidP="009950CA">
            <w:pPr>
              <w:jc w:val="center"/>
            </w:pPr>
            <w:r w:rsidRPr="00740800">
              <w:rPr>
                <w:b/>
                <w:bCs/>
              </w:rPr>
              <w:t>Личная гигиена работников общественного питания</w:t>
            </w:r>
          </w:p>
          <w:p w:rsidR="00F329FD" w:rsidRPr="00212BDE" w:rsidRDefault="00F329FD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96" w:type="dxa"/>
          </w:tcPr>
          <w:p w:rsidR="00F329FD" w:rsidRPr="0053234D" w:rsidRDefault="00F329FD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694" w:type="dxa"/>
            <w:gridSpan w:val="2"/>
          </w:tcPr>
          <w:p w:rsidR="00F329FD" w:rsidRPr="0060667F" w:rsidRDefault="00F329FD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0667F">
              <w:rPr>
                <w:b/>
                <w:bCs/>
              </w:rPr>
              <w:t>Содержание</w:t>
            </w:r>
          </w:p>
        </w:tc>
        <w:tc>
          <w:tcPr>
            <w:tcW w:w="2187" w:type="dxa"/>
            <w:gridSpan w:val="3"/>
            <w:shd w:val="clear" w:color="auto" w:fill="auto"/>
          </w:tcPr>
          <w:p w:rsidR="00F329FD" w:rsidRPr="0060667F" w:rsidRDefault="00F329FD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0667F">
              <w:rPr>
                <w:b/>
                <w:bCs/>
              </w:rPr>
              <w:t>1</w:t>
            </w:r>
          </w:p>
        </w:tc>
        <w:tc>
          <w:tcPr>
            <w:tcW w:w="1534" w:type="dxa"/>
          </w:tcPr>
          <w:p w:rsidR="00F329FD" w:rsidRPr="0053234D" w:rsidRDefault="00F329FD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F329FD" w:rsidRPr="0053234D" w:rsidTr="00293C00">
        <w:trPr>
          <w:gridAfter w:val="1"/>
          <w:wAfter w:w="236" w:type="dxa"/>
          <w:trHeight w:val="765"/>
        </w:trPr>
        <w:tc>
          <w:tcPr>
            <w:tcW w:w="2521" w:type="dxa"/>
            <w:vMerge/>
          </w:tcPr>
          <w:p w:rsidR="00F329FD" w:rsidRDefault="00F329FD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96" w:type="dxa"/>
          </w:tcPr>
          <w:p w:rsidR="00F329FD" w:rsidRDefault="00F329FD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8694" w:type="dxa"/>
            <w:gridSpan w:val="2"/>
          </w:tcPr>
          <w:p w:rsidR="00F329FD" w:rsidRDefault="00F329FD" w:rsidP="0060667F">
            <w:r w:rsidRPr="00740800">
              <w:t>Гигиена и санитария: понятие. Основные направления гигиенической науки. Лич</w:t>
            </w:r>
            <w:r>
              <w:t>ная и производственная гигиена.</w:t>
            </w:r>
            <w:r w:rsidRPr="00740800">
              <w:t>Личная гигиена: уход за кожей тела, поло</w:t>
            </w:r>
            <w:r>
              <w:t xml:space="preserve">стью рта, требования к чистоте рук. </w:t>
            </w:r>
          </w:p>
        </w:tc>
        <w:tc>
          <w:tcPr>
            <w:tcW w:w="2187" w:type="dxa"/>
            <w:gridSpan w:val="3"/>
            <w:shd w:val="clear" w:color="auto" w:fill="auto"/>
          </w:tcPr>
          <w:p w:rsidR="00F329FD" w:rsidRPr="0060667F" w:rsidRDefault="00F329FD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34" w:type="dxa"/>
          </w:tcPr>
          <w:p w:rsidR="00F329FD" w:rsidRDefault="00F329FD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329FD" w:rsidRPr="0053234D" w:rsidTr="00293C00">
        <w:trPr>
          <w:gridAfter w:val="1"/>
          <w:wAfter w:w="236" w:type="dxa"/>
          <w:trHeight w:val="324"/>
        </w:trPr>
        <w:tc>
          <w:tcPr>
            <w:tcW w:w="2521" w:type="dxa"/>
            <w:vMerge/>
          </w:tcPr>
          <w:p w:rsidR="00F329FD" w:rsidRDefault="00F329FD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96" w:type="dxa"/>
          </w:tcPr>
          <w:p w:rsidR="00F329FD" w:rsidRDefault="00F329FD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694" w:type="dxa"/>
            <w:gridSpan w:val="2"/>
          </w:tcPr>
          <w:p w:rsidR="00F329FD" w:rsidRPr="0060667F" w:rsidRDefault="00F329FD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0667F">
              <w:rPr>
                <w:b/>
              </w:rPr>
              <w:t>Самостоятельная работа</w:t>
            </w:r>
          </w:p>
        </w:tc>
        <w:tc>
          <w:tcPr>
            <w:tcW w:w="2187" w:type="dxa"/>
            <w:gridSpan w:val="3"/>
            <w:shd w:val="clear" w:color="auto" w:fill="auto"/>
          </w:tcPr>
          <w:p w:rsidR="00F329FD" w:rsidRPr="0060667F" w:rsidRDefault="00F329FD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0667F">
              <w:rPr>
                <w:b/>
                <w:bCs/>
              </w:rPr>
              <w:t>6</w:t>
            </w:r>
          </w:p>
        </w:tc>
        <w:tc>
          <w:tcPr>
            <w:tcW w:w="1534" w:type="dxa"/>
          </w:tcPr>
          <w:p w:rsidR="00F329FD" w:rsidRDefault="00F329FD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329FD" w:rsidRPr="0053234D" w:rsidTr="00293C00">
        <w:trPr>
          <w:gridAfter w:val="1"/>
          <w:wAfter w:w="236" w:type="dxa"/>
          <w:trHeight w:val="765"/>
        </w:trPr>
        <w:tc>
          <w:tcPr>
            <w:tcW w:w="2521" w:type="dxa"/>
            <w:vMerge/>
          </w:tcPr>
          <w:p w:rsidR="00F329FD" w:rsidRPr="0053234D" w:rsidRDefault="00F329FD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96" w:type="dxa"/>
          </w:tcPr>
          <w:p w:rsidR="00F329FD" w:rsidRPr="0053234D" w:rsidRDefault="00F329FD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8694" w:type="dxa"/>
            <w:gridSpan w:val="2"/>
          </w:tcPr>
          <w:p w:rsidR="00F329FD" w:rsidRPr="00212BDE" w:rsidRDefault="00F329FD" w:rsidP="0060667F">
            <w:pPr>
              <w:pStyle w:val="af7"/>
              <w:ind w:left="0"/>
              <w:rPr>
                <w:bCs/>
              </w:rPr>
            </w:pPr>
            <w:r w:rsidRPr="00740800">
              <w:t>Производственная гигиена. Санитарная одежда: её виды, правила пользования и хранения. Требования к внешнему виду повара, кондитера, официанта, бармена, буфетчика.</w:t>
            </w:r>
          </w:p>
        </w:tc>
        <w:tc>
          <w:tcPr>
            <w:tcW w:w="2187" w:type="dxa"/>
            <w:gridSpan w:val="3"/>
            <w:shd w:val="clear" w:color="auto" w:fill="auto"/>
          </w:tcPr>
          <w:p w:rsidR="00F329FD" w:rsidRPr="0060667F" w:rsidRDefault="00F329FD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34" w:type="dxa"/>
          </w:tcPr>
          <w:p w:rsidR="00F329FD" w:rsidRPr="0053234D" w:rsidRDefault="00F329FD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329FD" w:rsidRPr="0053234D" w:rsidTr="00293C00">
        <w:trPr>
          <w:gridAfter w:val="1"/>
          <w:wAfter w:w="236" w:type="dxa"/>
          <w:trHeight w:val="1020"/>
        </w:trPr>
        <w:tc>
          <w:tcPr>
            <w:tcW w:w="2521" w:type="dxa"/>
            <w:vMerge/>
          </w:tcPr>
          <w:p w:rsidR="00F329FD" w:rsidRPr="0053234D" w:rsidRDefault="00F329FD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96" w:type="dxa"/>
          </w:tcPr>
          <w:p w:rsidR="00F329FD" w:rsidRDefault="00F329FD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8694" w:type="dxa"/>
            <w:gridSpan w:val="2"/>
          </w:tcPr>
          <w:p w:rsidR="00F329FD" w:rsidRPr="00740800" w:rsidRDefault="00F329FD" w:rsidP="009950CA">
            <w:r w:rsidRPr="00740800">
              <w:t>Медицинский контроль персонала предприятия общественного питания. Личная медицинская книжка. Заболевания, препятствующие работе на предприятиях общественного питания. Сроки проведения медицинского обследования.</w:t>
            </w:r>
          </w:p>
        </w:tc>
        <w:tc>
          <w:tcPr>
            <w:tcW w:w="2187" w:type="dxa"/>
            <w:gridSpan w:val="3"/>
            <w:shd w:val="clear" w:color="auto" w:fill="auto"/>
          </w:tcPr>
          <w:p w:rsidR="00F329FD" w:rsidRPr="0060667F" w:rsidRDefault="00F329FD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34" w:type="dxa"/>
          </w:tcPr>
          <w:p w:rsidR="00F329FD" w:rsidRDefault="00F329FD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329FD" w:rsidRPr="0053234D" w:rsidTr="00293C00">
        <w:trPr>
          <w:gridAfter w:val="1"/>
          <w:wAfter w:w="236" w:type="dxa"/>
          <w:trHeight w:val="555"/>
        </w:trPr>
        <w:tc>
          <w:tcPr>
            <w:tcW w:w="2521" w:type="dxa"/>
            <w:vMerge/>
          </w:tcPr>
          <w:p w:rsidR="00F329FD" w:rsidRPr="0053234D" w:rsidRDefault="00F329FD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96" w:type="dxa"/>
          </w:tcPr>
          <w:p w:rsidR="00F329FD" w:rsidRDefault="00F329FD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8694" w:type="dxa"/>
            <w:gridSpan w:val="2"/>
          </w:tcPr>
          <w:p w:rsidR="00F329FD" w:rsidRPr="00740800" w:rsidRDefault="00F329FD" w:rsidP="009950CA">
            <w:r w:rsidRPr="00740800">
              <w:t xml:space="preserve"> Контроль на бактерионосительство и его значение для профилактики кишечных инфекций. Значение санитарно-гигиенической подготовки персонала.</w:t>
            </w:r>
          </w:p>
        </w:tc>
        <w:tc>
          <w:tcPr>
            <w:tcW w:w="2187" w:type="dxa"/>
            <w:gridSpan w:val="3"/>
            <w:shd w:val="clear" w:color="auto" w:fill="auto"/>
          </w:tcPr>
          <w:p w:rsidR="00F329FD" w:rsidRPr="0060667F" w:rsidRDefault="00F329FD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34" w:type="dxa"/>
          </w:tcPr>
          <w:p w:rsidR="00F329FD" w:rsidRDefault="00F329FD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329FD" w:rsidRPr="0053234D" w:rsidTr="00293C00">
        <w:trPr>
          <w:gridAfter w:val="1"/>
          <w:wAfter w:w="236" w:type="dxa"/>
          <w:trHeight w:val="330"/>
        </w:trPr>
        <w:tc>
          <w:tcPr>
            <w:tcW w:w="2521" w:type="dxa"/>
            <w:vMerge/>
          </w:tcPr>
          <w:p w:rsidR="00F329FD" w:rsidRPr="0053234D" w:rsidRDefault="00F329FD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96" w:type="dxa"/>
          </w:tcPr>
          <w:p w:rsidR="00F329FD" w:rsidRDefault="00F329FD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694" w:type="dxa"/>
            <w:gridSpan w:val="2"/>
          </w:tcPr>
          <w:p w:rsidR="00F329FD" w:rsidRPr="00F329FD" w:rsidRDefault="00F329FD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329FD">
              <w:rPr>
                <w:b/>
              </w:rPr>
              <w:t>Содержание</w:t>
            </w:r>
          </w:p>
        </w:tc>
        <w:tc>
          <w:tcPr>
            <w:tcW w:w="2187" w:type="dxa"/>
            <w:gridSpan w:val="3"/>
            <w:shd w:val="clear" w:color="auto" w:fill="auto"/>
          </w:tcPr>
          <w:p w:rsidR="00F329FD" w:rsidRDefault="007D498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34" w:type="dxa"/>
          </w:tcPr>
          <w:p w:rsidR="00F329FD" w:rsidRDefault="00F329FD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D4983" w:rsidRPr="0053234D" w:rsidTr="00293C00">
        <w:trPr>
          <w:gridAfter w:val="1"/>
          <w:wAfter w:w="236" w:type="dxa"/>
          <w:trHeight w:val="330"/>
        </w:trPr>
        <w:tc>
          <w:tcPr>
            <w:tcW w:w="2521" w:type="dxa"/>
          </w:tcPr>
          <w:p w:rsidR="007D4983" w:rsidRPr="0053234D" w:rsidRDefault="007D498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2.2.</w:t>
            </w:r>
          </w:p>
        </w:tc>
        <w:tc>
          <w:tcPr>
            <w:tcW w:w="396" w:type="dxa"/>
          </w:tcPr>
          <w:p w:rsidR="007D4983" w:rsidRDefault="007D498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8694" w:type="dxa"/>
            <w:gridSpan w:val="2"/>
          </w:tcPr>
          <w:p w:rsidR="007D4983" w:rsidRPr="00F329FD" w:rsidRDefault="007D498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740800">
              <w:t>Классификация пищевых заболеваний. Пищевые инфекции. Кишечные инф</w:t>
            </w:r>
            <w:r>
              <w:t>екции.</w:t>
            </w:r>
            <w:r w:rsidRPr="00740800">
              <w:t xml:space="preserve"> Причины возникновения и ме</w:t>
            </w:r>
            <w:r>
              <w:t>ры профилактики.</w:t>
            </w:r>
          </w:p>
        </w:tc>
        <w:tc>
          <w:tcPr>
            <w:tcW w:w="2187" w:type="dxa"/>
            <w:gridSpan w:val="3"/>
            <w:shd w:val="clear" w:color="auto" w:fill="auto"/>
          </w:tcPr>
          <w:p w:rsidR="007D4983" w:rsidRDefault="007D498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34" w:type="dxa"/>
          </w:tcPr>
          <w:p w:rsidR="007D4983" w:rsidRDefault="007D498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07D97" w:rsidRPr="0053234D" w:rsidTr="00293C00">
        <w:trPr>
          <w:gridAfter w:val="1"/>
          <w:wAfter w:w="236" w:type="dxa"/>
          <w:trHeight w:val="267"/>
        </w:trPr>
        <w:tc>
          <w:tcPr>
            <w:tcW w:w="2521" w:type="dxa"/>
            <w:vMerge w:val="restart"/>
          </w:tcPr>
          <w:p w:rsidR="00A07D97" w:rsidRPr="002505A9" w:rsidRDefault="007D498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Пищевые заболевания, гельминтозы, их профилактика</w:t>
            </w:r>
          </w:p>
          <w:p w:rsidR="00A07D97" w:rsidRPr="002505A9" w:rsidRDefault="00A07D97" w:rsidP="009950CA">
            <w:pPr>
              <w:pStyle w:val="1"/>
              <w:rPr>
                <w:color w:val="auto"/>
                <w:sz w:val="20"/>
                <w:szCs w:val="20"/>
              </w:rPr>
            </w:pPr>
          </w:p>
          <w:p w:rsidR="00A07D97" w:rsidRPr="002505A9" w:rsidRDefault="00A07D97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96" w:type="dxa"/>
          </w:tcPr>
          <w:p w:rsidR="00A07D97" w:rsidRPr="0053234D" w:rsidRDefault="00A07D97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694" w:type="dxa"/>
            <w:gridSpan w:val="2"/>
          </w:tcPr>
          <w:p w:rsidR="00A07D97" w:rsidRPr="00F329FD" w:rsidRDefault="00A07D97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329FD">
              <w:rPr>
                <w:b/>
                <w:bCs/>
              </w:rPr>
              <w:t>Самостоятельная работа</w:t>
            </w:r>
          </w:p>
        </w:tc>
        <w:tc>
          <w:tcPr>
            <w:tcW w:w="2187" w:type="dxa"/>
            <w:gridSpan w:val="3"/>
            <w:shd w:val="clear" w:color="auto" w:fill="auto"/>
          </w:tcPr>
          <w:p w:rsidR="00A07D97" w:rsidRPr="00C71A69" w:rsidRDefault="00A07D97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71A69">
              <w:rPr>
                <w:b/>
                <w:bCs/>
              </w:rPr>
              <w:t xml:space="preserve"> 4</w:t>
            </w:r>
          </w:p>
        </w:tc>
        <w:tc>
          <w:tcPr>
            <w:tcW w:w="1534" w:type="dxa"/>
          </w:tcPr>
          <w:p w:rsidR="00A07D97" w:rsidRPr="0053234D" w:rsidRDefault="00A07D97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07D97" w:rsidRPr="0053234D" w:rsidTr="007D4983">
        <w:trPr>
          <w:gridAfter w:val="1"/>
          <w:wAfter w:w="236" w:type="dxa"/>
          <w:trHeight w:val="465"/>
        </w:trPr>
        <w:tc>
          <w:tcPr>
            <w:tcW w:w="2521" w:type="dxa"/>
            <w:vMerge/>
          </w:tcPr>
          <w:p w:rsidR="00A07D97" w:rsidRPr="0053234D" w:rsidRDefault="00A07D97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96" w:type="dxa"/>
          </w:tcPr>
          <w:p w:rsidR="00A07D97" w:rsidRPr="0053234D" w:rsidRDefault="007D498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8694" w:type="dxa"/>
            <w:gridSpan w:val="2"/>
          </w:tcPr>
          <w:p w:rsidR="00A07D97" w:rsidRPr="00476DBD" w:rsidRDefault="00A07D97" w:rsidP="009950CA">
            <w:pPr>
              <w:rPr>
                <w:bCs/>
              </w:rPr>
            </w:pPr>
            <w:r w:rsidRPr="00740800">
              <w:t>Классификация пищевых отравлений. Пищевые отравления микробного происхождени</w:t>
            </w:r>
            <w:r>
              <w:t xml:space="preserve">я. </w:t>
            </w:r>
          </w:p>
        </w:tc>
        <w:tc>
          <w:tcPr>
            <w:tcW w:w="2187" w:type="dxa"/>
            <w:gridSpan w:val="3"/>
            <w:shd w:val="clear" w:color="auto" w:fill="auto"/>
          </w:tcPr>
          <w:p w:rsidR="00A07D97" w:rsidRPr="00A07D97" w:rsidRDefault="00A07D97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A07D97" w:rsidRPr="0053234D" w:rsidRDefault="00A07D97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D4983" w:rsidRPr="0053234D" w:rsidTr="00293C00">
        <w:trPr>
          <w:gridAfter w:val="1"/>
          <w:wAfter w:w="236" w:type="dxa"/>
          <w:trHeight w:val="348"/>
        </w:trPr>
        <w:tc>
          <w:tcPr>
            <w:tcW w:w="2521" w:type="dxa"/>
            <w:vMerge/>
          </w:tcPr>
          <w:p w:rsidR="007D4983" w:rsidRPr="0053234D" w:rsidRDefault="007D498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96" w:type="dxa"/>
          </w:tcPr>
          <w:p w:rsidR="007D4983" w:rsidRDefault="007D498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8694" w:type="dxa"/>
            <w:gridSpan w:val="2"/>
          </w:tcPr>
          <w:p w:rsidR="007D4983" w:rsidRPr="00740800" w:rsidRDefault="007D4983" w:rsidP="009950CA">
            <w:r w:rsidRPr="00740800">
              <w:t xml:space="preserve"> Пищевые отравления немикробного происхождения, их профилактика.</w:t>
            </w:r>
          </w:p>
        </w:tc>
        <w:tc>
          <w:tcPr>
            <w:tcW w:w="2187" w:type="dxa"/>
            <w:gridSpan w:val="3"/>
            <w:shd w:val="clear" w:color="auto" w:fill="auto"/>
          </w:tcPr>
          <w:p w:rsidR="007D4983" w:rsidRDefault="007D498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7D4983" w:rsidRPr="0053234D" w:rsidRDefault="007D498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07D97" w:rsidRPr="0053234D" w:rsidTr="00293C00">
        <w:trPr>
          <w:gridAfter w:val="1"/>
          <w:wAfter w:w="236" w:type="dxa"/>
          <w:trHeight w:val="285"/>
        </w:trPr>
        <w:tc>
          <w:tcPr>
            <w:tcW w:w="2521" w:type="dxa"/>
            <w:vMerge/>
          </w:tcPr>
          <w:p w:rsidR="00A07D97" w:rsidRPr="0053234D" w:rsidRDefault="00A07D97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96" w:type="dxa"/>
          </w:tcPr>
          <w:p w:rsidR="00A07D97" w:rsidRDefault="00A07D97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694" w:type="dxa"/>
            <w:gridSpan w:val="2"/>
          </w:tcPr>
          <w:p w:rsidR="00A07D97" w:rsidRPr="00A07D97" w:rsidRDefault="00A07D97" w:rsidP="009950CA">
            <w:pPr>
              <w:rPr>
                <w:b/>
              </w:rPr>
            </w:pPr>
            <w:r w:rsidRPr="00A07D97">
              <w:rPr>
                <w:b/>
              </w:rPr>
              <w:t xml:space="preserve">Практическая работа    </w:t>
            </w:r>
          </w:p>
        </w:tc>
        <w:tc>
          <w:tcPr>
            <w:tcW w:w="2187" w:type="dxa"/>
            <w:gridSpan w:val="3"/>
            <w:shd w:val="clear" w:color="auto" w:fill="auto"/>
          </w:tcPr>
          <w:p w:rsidR="00A07D97" w:rsidRPr="00A07D97" w:rsidRDefault="00280198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A07D97" w:rsidRDefault="00C71A69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</w:tr>
      <w:tr w:rsidR="00A07D97" w:rsidRPr="0053234D" w:rsidTr="00293C00">
        <w:trPr>
          <w:gridAfter w:val="1"/>
          <w:wAfter w:w="236" w:type="dxa"/>
          <w:trHeight w:val="315"/>
        </w:trPr>
        <w:tc>
          <w:tcPr>
            <w:tcW w:w="2521" w:type="dxa"/>
            <w:vMerge/>
          </w:tcPr>
          <w:p w:rsidR="00A07D97" w:rsidRPr="0053234D" w:rsidRDefault="00A07D97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96" w:type="dxa"/>
          </w:tcPr>
          <w:p w:rsidR="00A07D97" w:rsidRDefault="00A07D97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8694" w:type="dxa"/>
            <w:gridSpan w:val="2"/>
          </w:tcPr>
          <w:p w:rsidR="00A07D97" w:rsidRDefault="00A07D97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40800">
              <w:t>Анализ материалов расследования пищевых отравлений.</w:t>
            </w:r>
            <w:r w:rsidR="00280198">
              <w:t xml:space="preserve"> Разработка мероприятий по профилактике пищевых отравлений.</w:t>
            </w:r>
          </w:p>
        </w:tc>
        <w:tc>
          <w:tcPr>
            <w:tcW w:w="2187" w:type="dxa"/>
            <w:gridSpan w:val="3"/>
            <w:shd w:val="clear" w:color="auto" w:fill="auto"/>
          </w:tcPr>
          <w:p w:rsidR="00A07D97" w:rsidRPr="00A07D97" w:rsidRDefault="00A07D97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A07D97" w:rsidRDefault="00A07D97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76106" w:rsidRPr="0053234D" w:rsidTr="00293C00">
        <w:trPr>
          <w:gridAfter w:val="1"/>
          <w:wAfter w:w="236" w:type="dxa"/>
          <w:trHeight w:val="258"/>
        </w:trPr>
        <w:tc>
          <w:tcPr>
            <w:tcW w:w="2521" w:type="dxa"/>
            <w:vMerge w:val="restart"/>
          </w:tcPr>
          <w:p w:rsidR="00D76106" w:rsidRDefault="00D76106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2.3.</w:t>
            </w:r>
          </w:p>
          <w:p w:rsidR="00D76106" w:rsidRPr="00476DBD" w:rsidRDefault="00D76106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40800">
              <w:rPr>
                <w:b/>
                <w:bCs/>
              </w:rPr>
              <w:t>Санитарно-гигиенические требования к факторам внешней среды и благоустройству предприятий</w:t>
            </w:r>
          </w:p>
        </w:tc>
        <w:tc>
          <w:tcPr>
            <w:tcW w:w="396" w:type="dxa"/>
          </w:tcPr>
          <w:p w:rsidR="00D76106" w:rsidRPr="0053234D" w:rsidRDefault="00D76106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694" w:type="dxa"/>
            <w:gridSpan w:val="2"/>
          </w:tcPr>
          <w:p w:rsidR="00D76106" w:rsidRPr="00D76106" w:rsidRDefault="00D76106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76106">
              <w:rPr>
                <w:b/>
                <w:bCs/>
              </w:rPr>
              <w:t>Самостоятельная работа</w:t>
            </w:r>
          </w:p>
        </w:tc>
        <w:tc>
          <w:tcPr>
            <w:tcW w:w="2187" w:type="dxa"/>
            <w:gridSpan w:val="3"/>
            <w:shd w:val="clear" w:color="auto" w:fill="auto"/>
          </w:tcPr>
          <w:p w:rsidR="00D76106" w:rsidRPr="00D76106" w:rsidRDefault="008601D7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34" w:type="dxa"/>
          </w:tcPr>
          <w:p w:rsidR="00D76106" w:rsidRPr="0053234D" w:rsidRDefault="00D76106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76106" w:rsidRPr="0053234D" w:rsidTr="00293C00">
        <w:trPr>
          <w:gridAfter w:val="1"/>
          <w:wAfter w:w="236" w:type="dxa"/>
          <w:trHeight w:val="570"/>
        </w:trPr>
        <w:tc>
          <w:tcPr>
            <w:tcW w:w="2521" w:type="dxa"/>
            <w:vMerge/>
          </w:tcPr>
          <w:p w:rsidR="00D76106" w:rsidRDefault="00D76106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96" w:type="dxa"/>
          </w:tcPr>
          <w:p w:rsidR="00D76106" w:rsidRDefault="00293C00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8694" w:type="dxa"/>
            <w:gridSpan w:val="2"/>
          </w:tcPr>
          <w:p w:rsidR="00D76106" w:rsidRDefault="00D76106" w:rsidP="00A07D97">
            <w:r w:rsidRPr="00740800">
              <w:t>Общие положения об охране окружающей среды. Задачи гигиены по предупрежден</w:t>
            </w:r>
            <w:r>
              <w:t>ию.</w:t>
            </w:r>
          </w:p>
        </w:tc>
        <w:tc>
          <w:tcPr>
            <w:tcW w:w="2187" w:type="dxa"/>
            <w:gridSpan w:val="3"/>
            <w:shd w:val="clear" w:color="auto" w:fill="auto"/>
          </w:tcPr>
          <w:p w:rsidR="00D76106" w:rsidRPr="00D76106" w:rsidRDefault="00D76106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34" w:type="dxa"/>
          </w:tcPr>
          <w:p w:rsidR="00D76106" w:rsidRDefault="00D76106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601D7" w:rsidRPr="0053234D" w:rsidTr="00293C00">
        <w:trPr>
          <w:gridAfter w:val="1"/>
          <w:wAfter w:w="236" w:type="dxa"/>
          <w:trHeight w:val="1065"/>
        </w:trPr>
        <w:tc>
          <w:tcPr>
            <w:tcW w:w="2521" w:type="dxa"/>
            <w:vMerge/>
          </w:tcPr>
          <w:p w:rsidR="008601D7" w:rsidRDefault="008601D7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96" w:type="dxa"/>
          </w:tcPr>
          <w:p w:rsidR="008601D7" w:rsidRDefault="00293C00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8694" w:type="dxa"/>
            <w:gridSpan w:val="2"/>
          </w:tcPr>
          <w:p w:rsidR="008601D7" w:rsidRPr="00740800" w:rsidRDefault="008601D7" w:rsidP="00A07D97">
            <w:r w:rsidRPr="00740800">
              <w:t xml:space="preserve"> Санитарные требо</w:t>
            </w:r>
            <w:r w:rsidRPr="00740800">
              <w:softHyphen/>
              <w:t>вания к территории предприятия.</w:t>
            </w:r>
            <w:r>
              <w:t xml:space="preserve"> Гигиена воздуха, водоснабжения, почвы.</w:t>
            </w:r>
          </w:p>
          <w:p w:rsidR="008601D7" w:rsidRPr="00740800" w:rsidRDefault="008601D7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187" w:type="dxa"/>
            <w:gridSpan w:val="3"/>
            <w:shd w:val="clear" w:color="auto" w:fill="auto"/>
          </w:tcPr>
          <w:p w:rsidR="008601D7" w:rsidRDefault="008601D7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34" w:type="dxa"/>
          </w:tcPr>
          <w:p w:rsidR="008601D7" w:rsidRDefault="008601D7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76106" w:rsidRPr="0053234D" w:rsidTr="00293C00">
        <w:trPr>
          <w:gridAfter w:val="1"/>
          <w:wAfter w:w="236" w:type="dxa"/>
          <w:trHeight w:val="270"/>
        </w:trPr>
        <w:tc>
          <w:tcPr>
            <w:tcW w:w="2521" w:type="dxa"/>
            <w:vMerge/>
          </w:tcPr>
          <w:p w:rsidR="00D76106" w:rsidRDefault="00D76106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96" w:type="dxa"/>
          </w:tcPr>
          <w:p w:rsidR="00D76106" w:rsidRDefault="00D76106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694" w:type="dxa"/>
            <w:gridSpan w:val="2"/>
          </w:tcPr>
          <w:p w:rsidR="00D76106" w:rsidRPr="00D76106" w:rsidRDefault="00D76106" w:rsidP="00A07D97">
            <w:pPr>
              <w:rPr>
                <w:b/>
              </w:rPr>
            </w:pPr>
            <w:r w:rsidRPr="00D76106">
              <w:rPr>
                <w:b/>
              </w:rPr>
              <w:t>Содержание</w:t>
            </w:r>
          </w:p>
        </w:tc>
        <w:tc>
          <w:tcPr>
            <w:tcW w:w="2187" w:type="dxa"/>
            <w:gridSpan w:val="3"/>
            <w:shd w:val="clear" w:color="auto" w:fill="auto"/>
          </w:tcPr>
          <w:p w:rsidR="00D76106" w:rsidRPr="00293C00" w:rsidRDefault="00293C00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93C00">
              <w:rPr>
                <w:b/>
                <w:bCs/>
              </w:rPr>
              <w:t>1</w:t>
            </w:r>
          </w:p>
        </w:tc>
        <w:tc>
          <w:tcPr>
            <w:tcW w:w="1534" w:type="dxa"/>
          </w:tcPr>
          <w:p w:rsidR="00D76106" w:rsidRDefault="00D76106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A6384" w:rsidRPr="0053234D" w:rsidTr="00C71A69">
        <w:trPr>
          <w:gridAfter w:val="1"/>
          <w:wAfter w:w="236" w:type="dxa"/>
          <w:trHeight w:val="567"/>
        </w:trPr>
        <w:tc>
          <w:tcPr>
            <w:tcW w:w="2521" w:type="dxa"/>
            <w:vMerge w:val="restart"/>
          </w:tcPr>
          <w:p w:rsidR="00BA6384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2.4</w:t>
            </w:r>
          </w:p>
          <w:p w:rsidR="00BA6384" w:rsidRPr="00EA2383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40800">
              <w:rPr>
                <w:b/>
                <w:bCs/>
              </w:rPr>
              <w:t>Санитарно-гигиенические требования к устройству, оборудованию и содержанию помещений предприятия</w:t>
            </w:r>
          </w:p>
          <w:p w:rsidR="00BA6384" w:rsidRPr="00EA2383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4" w:type="dxa"/>
            <w:gridSpan w:val="2"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666" w:type="dxa"/>
          </w:tcPr>
          <w:p w:rsidR="00BA6384" w:rsidRPr="00212BDE" w:rsidRDefault="00BA6384" w:rsidP="009950CA">
            <w:pPr>
              <w:ind w:firstLine="567"/>
              <w:rPr>
                <w:bCs/>
              </w:rPr>
            </w:pPr>
            <w:r w:rsidRPr="00740800">
              <w:t>Санитарно-гигиенические основы проектирования предприятий общественного питания. Гигиенические принципы планировки.</w:t>
            </w:r>
          </w:p>
        </w:tc>
        <w:tc>
          <w:tcPr>
            <w:tcW w:w="2187" w:type="dxa"/>
            <w:gridSpan w:val="3"/>
            <w:shd w:val="clear" w:color="auto" w:fill="auto"/>
          </w:tcPr>
          <w:p w:rsidR="00BA6384" w:rsidRPr="00293C00" w:rsidRDefault="00293C00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34" w:type="dxa"/>
          </w:tcPr>
          <w:p w:rsidR="00BA6384" w:rsidRPr="0053234D" w:rsidRDefault="00293C00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293C00" w:rsidRPr="0053234D" w:rsidTr="00C71A69">
        <w:trPr>
          <w:gridAfter w:val="1"/>
          <w:wAfter w:w="236" w:type="dxa"/>
          <w:trHeight w:val="336"/>
        </w:trPr>
        <w:tc>
          <w:tcPr>
            <w:tcW w:w="2521" w:type="dxa"/>
            <w:vMerge/>
          </w:tcPr>
          <w:p w:rsidR="00293C00" w:rsidRDefault="00293C00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4" w:type="dxa"/>
            <w:gridSpan w:val="2"/>
          </w:tcPr>
          <w:p w:rsidR="00293C00" w:rsidRDefault="00293C00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666" w:type="dxa"/>
          </w:tcPr>
          <w:p w:rsidR="00293C00" w:rsidRPr="00293C00" w:rsidRDefault="00293C00" w:rsidP="00293C00">
            <w:pPr>
              <w:rPr>
                <w:b/>
              </w:rPr>
            </w:pPr>
            <w:r w:rsidRPr="00293C00">
              <w:rPr>
                <w:b/>
              </w:rPr>
              <w:t>Самостоятельная работа</w:t>
            </w:r>
          </w:p>
        </w:tc>
        <w:tc>
          <w:tcPr>
            <w:tcW w:w="2187" w:type="dxa"/>
            <w:gridSpan w:val="3"/>
            <w:shd w:val="clear" w:color="auto" w:fill="auto"/>
          </w:tcPr>
          <w:p w:rsidR="00293C00" w:rsidRPr="00293C00" w:rsidRDefault="00293C00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93C00">
              <w:rPr>
                <w:b/>
                <w:bCs/>
              </w:rPr>
              <w:t>8</w:t>
            </w:r>
          </w:p>
        </w:tc>
        <w:tc>
          <w:tcPr>
            <w:tcW w:w="1534" w:type="dxa"/>
          </w:tcPr>
          <w:p w:rsidR="00293C00" w:rsidRDefault="00293C00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93C00" w:rsidRPr="0053234D" w:rsidTr="00C71A69">
        <w:trPr>
          <w:gridAfter w:val="1"/>
          <w:wAfter w:w="236" w:type="dxa"/>
          <w:trHeight w:val="1305"/>
        </w:trPr>
        <w:tc>
          <w:tcPr>
            <w:tcW w:w="2521" w:type="dxa"/>
            <w:vMerge/>
          </w:tcPr>
          <w:p w:rsidR="00293C00" w:rsidRDefault="00293C00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4" w:type="dxa"/>
            <w:gridSpan w:val="2"/>
          </w:tcPr>
          <w:p w:rsidR="00293C00" w:rsidRDefault="00293C00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8666" w:type="dxa"/>
          </w:tcPr>
          <w:p w:rsidR="00293C00" w:rsidRDefault="00293C00" w:rsidP="009950CA">
            <w:pPr>
              <w:ind w:firstLine="567"/>
            </w:pPr>
            <w:r w:rsidRPr="00740800">
              <w:t xml:space="preserve"> Санитарно</w:t>
            </w:r>
            <w:r w:rsidRPr="00740800">
              <w:rPr>
                <w:noProof/>
              </w:rPr>
              <w:t>—</w:t>
            </w:r>
            <w:r w:rsidRPr="00740800">
              <w:t>гигиенические требования к устрой</w:t>
            </w:r>
            <w:r w:rsidRPr="00740800">
              <w:softHyphen/>
              <w:t>ству, размерам, отделке производственных, торговых, административно-бытовых по</w:t>
            </w:r>
            <w:r w:rsidRPr="00740800">
              <w:softHyphen/>
              <w:t xml:space="preserve">мещений. Гигиенические требования </w:t>
            </w:r>
            <w:r>
              <w:t>к освещению,</w:t>
            </w:r>
            <w:r w:rsidRPr="00740800">
              <w:t xml:space="preserve"> размещению торгов</w:t>
            </w:r>
            <w:r>
              <w:t xml:space="preserve">о-технологического оборудования, </w:t>
            </w:r>
            <w:r w:rsidRPr="00740800">
              <w:t>к материалам, применяе</w:t>
            </w:r>
            <w:r w:rsidRPr="00740800">
              <w:softHyphen/>
              <w:t xml:space="preserve">мым для изготовления оборудования, инвентаря, посуды, тары. </w:t>
            </w:r>
          </w:p>
        </w:tc>
        <w:tc>
          <w:tcPr>
            <w:tcW w:w="2187" w:type="dxa"/>
            <w:gridSpan w:val="3"/>
            <w:shd w:val="clear" w:color="auto" w:fill="auto"/>
          </w:tcPr>
          <w:p w:rsidR="00293C00" w:rsidRPr="00293C00" w:rsidRDefault="00293C00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34" w:type="dxa"/>
          </w:tcPr>
          <w:p w:rsidR="00293C00" w:rsidRDefault="00293C00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93C00" w:rsidRPr="0053234D" w:rsidTr="00C71A69">
        <w:trPr>
          <w:gridAfter w:val="1"/>
          <w:wAfter w:w="236" w:type="dxa"/>
          <w:trHeight w:val="1035"/>
        </w:trPr>
        <w:tc>
          <w:tcPr>
            <w:tcW w:w="2521" w:type="dxa"/>
            <w:vMerge/>
          </w:tcPr>
          <w:p w:rsidR="00293C00" w:rsidRDefault="00293C00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4" w:type="dxa"/>
            <w:gridSpan w:val="2"/>
          </w:tcPr>
          <w:p w:rsidR="00293C00" w:rsidRDefault="00293C00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8666" w:type="dxa"/>
          </w:tcPr>
          <w:p w:rsidR="00293C00" w:rsidRPr="00740800" w:rsidRDefault="00293C00" w:rsidP="009950CA">
            <w:pPr>
              <w:ind w:firstLine="567"/>
            </w:pPr>
            <w:r w:rsidRPr="00740800">
              <w:t>Гигиеническая необхо</w:t>
            </w:r>
            <w:r w:rsidRPr="00740800">
              <w:softHyphen/>
              <w:t>димость маркировки оборудования, инвентаря и посуды. Санитарный режим. Уборка помещений, виды и способы уборки, требования к убороч</w:t>
            </w:r>
            <w:r w:rsidRPr="00740800">
              <w:softHyphen/>
              <w:t>ному инвентарю. Гигиенические требования к содержанию рабочих мест производст</w:t>
            </w:r>
            <w:r w:rsidRPr="00740800">
              <w:softHyphen/>
              <w:t>венного и обслуживающего персонала.</w:t>
            </w:r>
          </w:p>
        </w:tc>
        <w:tc>
          <w:tcPr>
            <w:tcW w:w="2187" w:type="dxa"/>
            <w:gridSpan w:val="3"/>
            <w:shd w:val="clear" w:color="auto" w:fill="auto"/>
          </w:tcPr>
          <w:p w:rsidR="00293C00" w:rsidRPr="00293C00" w:rsidRDefault="00293C00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34" w:type="dxa"/>
          </w:tcPr>
          <w:p w:rsidR="00293C00" w:rsidRDefault="00293C00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A6384" w:rsidRPr="0053234D" w:rsidTr="00C71A69">
        <w:trPr>
          <w:gridAfter w:val="1"/>
          <w:wAfter w:w="236" w:type="dxa"/>
          <w:trHeight w:val="20"/>
        </w:trPr>
        <w:tc>
          <w:tcPr>
            <w:tcW w:w="2521" w:type="dxa"/>
            <w:vMerge/>
          </w:tcPr>
          <w:p w:rsidR="00BA6384" w:rsidRPr="00EA2383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4" w:type="dxa"/>
            <w:gridSpan w:val="2"/>
          </w:tcPr>
          <w:p w:rsidR="00BA6384" w:rsidRPr="0053234D" w:rsidRDefault="00293C00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8666" w:type="dxa"/>
          </w:tcPr>
          <w:p w:rsidR="00BA6384" w:rsidRPr="00740800" w:rsidRDefault="00293C00" w:rsidP="00293C00">
            <w:r>
              <w:t>Дезинфекция, д</w:t>
            </w:r>
            <w:r w:rsidR="00BA6384" w:rsidRPr="00740800">
              <w:t>езинсекция и дератизация: понятие, средства, профила</w:t>
            </w:r>
            <w:r>
              <w:t xml:space="preserve">ктические и истребительные меры. </w:t>
            </w:r>
            <w:r w:rsidR="00BA6384" w:rsidRPr="00740800">
              <w:t>Санитарные требования к мытью и обеззараживанию посуды, инвентаря и</w:t>
            </w:r>
            <w:r>
              <w:t xml:space="preserve"> оборудова</w:t>
            </w:r>
            <w:r>
              <w:softHyphen/>
              <w:t>ния.</w:t>
            </w:r>
          </w:p>
          <w:p w:rsidR="00BA6384" w:rsidRPr="00212BDE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187" w:type="dxa"/>
            <w:gridSpan w:val="3"/>
            <w:shd w:val="clear" w:color="auto" w:fill="auto"/>
          </w:tcPr>
          <w:p w:rsidR="00BA6384" w:rsidRPr="00293C00" w:rsidRDefault="00293C00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34" w:type="dxa"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93C00" w:rsidRPr="0053234D" w:rsidTr="00C71A69">
        <w:trPr>
          <w:gridAfter w:val="1"/>
          <w:wAfter w:w="236" w:type="dxa"/>
          <w:trHeight w:val="300"/>
        </w:trPr>
        <w:tc>
          <w:tcPr>
            <w:tcW w:w="2521" w:type="dxa"/>
            <w:vMerge w:val="restart"/>
          </w:tcPr>
          <w:p w:rsidR="00293C00" w:rsidRDefault="00293C00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 Тема2.5.</w:t>
            </w:r>
          </w:p>
          <w:p w:rsidR="00293C00" w:rsidRPr="00740800" w:rsidRDefault="00293C00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40800">
              <w:rPr>
                <w:b/>
                <w:bCs/>
              </w:rPr>
              <w:t xml:space="preserve">Санитарно-гигиенические требования к </w:t>
            </w:r>
            <w:r w:rsidRPr="00740800">
              <w:rPr>
                <w:b/>
                <w:bCs/>
              </w:rPr>
              <w:lastRenderedPageBreak/>
              <w:t>транспортированию, приемке и хранению пищевых продуктов</w:t>
            </w:r>
          </w:p>
          <w:p w:rsidR="00293C00" w:rsidRDefault="00293C00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4" w:type="dxa"/>
            <w:gridSpan w:val="2"/>
          </w:tcPr>
          <w:p w:rsidR="00293C00" w:rsidRPr="00D324DE" w:rsidRDefault="00293C00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666" w:type="dxa"/>
          </w:tcPr>
          <w:p w:rsidR="00293C00" w:rsidRDefault="00293C00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2187" w:type="dxa"/>
            <w:gridSpan w:val="3"/>
            <w:shd w:val="clear" w:color="auto" w:fill="auto"/>
          </w:tcPr>
          <w:p w:rsidR="00293C00" w:rsidRPr="00C71A69" w:rsidRDefault="00C71A69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34" w:type="dxa"/>
            <w:vMerge w:val="restart"/>
            <w:shd w:val="clear" w:color="auto" w:fill="C0C0C0"/>
          </w:tcPr>
          <w:p w:rsidR="00293C00" w:rsidRPr="0053234D" w:rsidRDefault="00293C00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293C00" w:rsidRPr="0053234D" w:rsidTr="00C71A69">
        <w:trPr>
          <w:gridAfter w:val="1"/>
          <w:wAfter w:w="236" w:type="dxa"/>
          <w:trHeight w:val="810"/>
        </w:trPr>
        <w:tc>
          <w:tcPr>
            <w:tcW w:w="2521" w:type="dxa"/>
            <w:vMerge/>
          </w:tcPr>
          <w:p w:rsidR="00293C00" w:rsidRDefault="00293C00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4" w:type="dxa"/>
            <w:gridSpan w:val="2"/>
          </w:tcPr>
          <w:p w:rsidR="00293C00" w:rsidRDefault="00293C00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324DE">
              <w:rPr>
                <w:bCs/>
              </w:rPr>
              <w:t>1</w:t>
            </w:r>
          </w:p>
        </w:tc>
        <w:tc>
          <w:tcPr>
            <w:tcW w:w="8666" w:type="dxa"/>
          </w:tcPr>
          <w:p w:rsidR="00293C00" w:rsidRDefault="00293C00" w:rsidP="009950CA">
            <w:pPr>
              <w:ind w:firstLine="567"/>
              <w:rPr>
                <w:b/>
                <w:bCs/>
              </w:rPr>
            </w:pPr>
            <w:r w:rsidRPr="00740800">
              <w:t>Санитарные требования к транспорту для перевозки продовольственного сырья, про</w:t>
            </w:r>
            <w:r w:rsidRPr="00740800">
              <w:softHyphen/>
              <w:t xml:space="preserve">дуктов питания и кулинарной продукции. Гигиенические требования к таре. </w:t>
            </w:r>
          </w:p>
        </w:tc>
        <w:tc>
          <w:tcPr>
            <w:tcW w:w="2187" w:type="dxa"/>
            <w:gridSpan w:val="3"/>
            <w:shd w:val="clear" w:color="auto" w:fill="auto"/>
          </w:tcPr>
          <w:p w:rsidR="00293C00" w:rsidRPr="00C71A69" w:rsidRDefault="00C71A69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34" w:type="dxa"/>
            <w:vMerge/>
            <w:shd w:val="clear" w:color="auto" w:fill="C0C0C0"/>
          </w:tcPr>
          <w:p w:rsidR="00293C00" w:rsidRPr="0053234D" w:rsidRDefault="00293C00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293C00" w:rsidRPr="0053234D" w:rsidTr="00C71A69">
        <w:trPr>
          <w:gridAfter w:val="1"/>
          <w:wAfter w:w="236" w:type="dxa"/>
          <w:trHeight w:val="291"/>
        </w:trPr>
        <w:tc>
          <w:tcPr>
            <w:tcW w:w="2521" w:type="dxa"/>
            <w:vMerge/>
          </w:tcPr>
          <w:p w:rsidR="00293C00" w:rsidRDefault="00293C00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4" w:type="dxa"/>
            <w:gridSpan w:val="2"/>
          </w:tcPr>
          <w:p w:rsidR="00293C00" w:rsidRPr="00D324DE" w:rsidRDefault="00293C00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666" w:type="dxa"/>
          </w:tcPr>
          <w:p w:rsidR="00293C00" w:rsidRPr="00293C00" w:rsidRDefault="00293C00" w:rsidP="00293C00">
            <w:pPr>
              <w:rPr>
                <w:b/>
              </w:rPr>
            </w:pPr>
            <w:r w:rsidRPr="00293C00">
              <w:rPr>
                <w:b/>
              </w:rPr>
              <w:t>Самостоятельная работа.</w:t>
            </w:r>
          </w:p>
        </w:tc>
        <w:tc>
          <w:tcPr>
            <w:tcW w:w="2187" w:type="dxa"/>
            <w:gridSpan w:val="3"/>
            <w:shd w:val="clear" w:color="auto" w:fill="auto"/>
          </w:tcPr>
          <w:p w:rsidR="00293C00" w:rsidRPr="00C71A69" w:rsidRDefault="00BB71B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534" w:type="dxa"/>
            <w:vMerge/>
            <w:shd w:val="clear" w:color="auto" w:fill="C0C0C0"/>
          </w:tcPr>
          <w:p w:rsidR="00293C00" w:rsidRPr="0053234D" w:rsidRDefault="00293C00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293C00" w:rsidRPr="0053234D" w:rsidTr="00BB71B4">
        <w:trPr>
          <w:gridAfter w:val="1"/>
          <w:wAfter w:w="236" w:type="dxa"/>
          <w:trHeight w:val="585"/>
        </w:trPr>
        <w:tc>
          <w:tcPr>
            <w:tcW w:w="2521" w:type="dxa"/>
            <w:vMerge/>
          </w:tcPr>
          <w:p w:rsidR="00293C00" w:rsidRDefault="00293C00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4" w:type="dxa"/>
            <w:gridSpan w:val="2"/>
          </w:tcPr>
          <w:p w:rsidR="00293C00" w:rsidRPr="00D324DE" w:rsidRDefault="00C71A69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8666" w:type="dxa"/>
          </w:tcPr>
          <w:p w:rsidR="00293C00" w:rsidRDefault="00293C00" w:rsidP="00293C00">
            <w:pPr>
              <w:ind w:firstLine="567"/>
            </w:pPr>
            <w:r w:rsidRPr="00740800">
              <w:t>Санитарный паспорт:</w:t>
            </w:r>
            <w:r>
              <w:t xml:space="preserve"> понятие, сведения, оформление. </w:t>
            </w:r>
            <w:r w:rsidRPr="00740800">
              <w:t xml:space="preserve">Санитарные требования к условиям перевозки особо скоропортящихся продуктов. </w:t>
            </w:r>
          </w:p>
        </w:tc>
        <w:tc>
          <w:tcPr>
            <w:tcW w:w="2187" w:type="dxa"/>
            <w:gridSpan w:val="3"/>
            <w:shd w:val="clear" w:color="auto" w:fill="auto"/>
          </w:tcPr>
          <w:p w:rsidR="00293C00" w:rsidRPr="00C71A69" w:rsidRDefault="00C71A69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34" w:type="dxa"/>
            <w:vMerge/>
            <w:shd w:val="clear" w:color="auto" w:fill="C0C0C0"/>
          </w:tcPr>
          <w:p w:rsidR="00293C00" w:rsidRPr="0053234D" w:rsidRDefault="00293C00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BB71B4" w:rsidRPr="0053234D" w:rsidTr="00C71A69">
        <w:trPr>
          <w:gridAfter w:val="1"/>
          <w:wAfter w:w="236" w:type="dxa"/>
          <w:trHeight w:val="780"/>
        </w:trPr>
        <w:tc>
          <w:tcPr>
            <w:tcW w:w="2521" w:type="dxa"/>
            <w:vMerge/>
          </w:tcPr>
          <w:p w:rsidR="00BB71B4" w:rsidRDefault="00BB71B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4" w:type="dxa"/>
            <w:gridSpan w:val="2"/>
          </w:tcPr>
          <w:p w:rsidR="00BB71B4" w:rsidRDefault="00BB71B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8666" w:type="dxa"/>
          </w:tcPr>
          <w:p w:rsidR="00BB71B4" w:rsidRPr="00740800" w:rsidRDefault="00BB71B4" w:rsidP="00293C00">
            <w:pPr>
              <w:ind w:firstLine="567"/>
            </w:pPr>
            <w:r w:rsidRPr="00740800">
              <w:t>Санитарные требования к приемке продовольственного сырья и продуктов питания, со</w:t>
            </w:r>
            <w:r w:rsidRPr="00740800">
              <w:softHyphen/>
              <w:t>проводительные документы, удостоверяющие их качество и безопасность.</w:t>
            </w:r>
          </w:p>
        </w:tc>
        <w:tc>
          <w:tcPr>
            <w:tcW w:w="2187" w:type="dxa"/>
            <w:gridSpan w:val="3"/>
            <w:shd w:val="clear" w:color="auto" w:fill="auto"/>
          </w:tcPr>
          <w:p w:rsidR="00BB71B4" w:rsidRDefault="00BB71B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34" w:type="dxa"/>
            <w:vMerge/>
            <w:shd w:val="clear" w:color="auto" w:fill="C0C0C0"/>
          </w:tcPr>
          <w:p w:rsidR="00BB71B4" w:rsidRPr="0053234D" w:rsidRDefault="00BB71B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293C00" w:rsidRPr="0053234D" w:rsidTr="00C71A69">
        <w:trPr>
          <w:gridAfter w:val="1"/>
          <w:wAfter w:w="236" w:type="dxa"/>
          <w:trHeight w:val="585"/>
        </w:trPr>
        <w:tc>
          <w:tcPr>
            <w:tcW w:w="2521" w:type="dxa"/>
            <w:vMerge/>
          </w:tcPr>
          <w:p w:rsidR="00293C00" w:rsidRDefault="00293C00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4" w:type="dxa"/>
            <w:gridSpan w:val="2"/>
          </w:tcPr>
          <w:p w:rsidR="00293C00" w:rsidRPr="00D324DE" w:rsidRDefault="00BB71B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  <w:r w:rsidR="00C71A69">
              <w:rPr>
                <w:bCs/>
              </w:rPr>
              <w:t>.</w:t>
            </w:r>
          </w:p>
        </w:tc>
        <w:tc>
          <w:tcPr>
            <w:tcW w:w="8666" w:type="dxa"/>
          </w:tcPr>
          <w:p w:rsidR="00293C00" w:rsidRPr="00740800" w:rsidRDefault="00293C00" w:rsidP="00293C00">
            <w:pPr>
              <w:ind w:firstLine="567"/>
            </w:pPr>
            <w:r w:rsidRPr="00740800">
              <w:t xml:space="preserve"> Оценка качества пищевых продуктов. Показатели, по которым запрещается принимать некоторые виды пищевых продуктов.</w:t>
            </w:r>
          </w:p>
        </w:tc>
        <w:tc>
          <w:tcPr>
            <w:tcW w:w="2187" w:type="dxa"/>
            <w:gridSpan w:val="3"/>
            <w:shd w:val="clear" w:color="auto" w:fill="auto"/>
          </w:tcPr>
          <w:p w:rsidR="00293C00" w:rsidRPr="00C71A69" w:rsidRDefault="00C71A69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34" w:type="dxa"/>
            <w:vMerge/>
            <w:shd w:val="clear" w:color="auto" w:fill="C0C0C0"/>
          </w:tcPr>
          <w:p w:rsidR="00293C00" w:rsidRPr="0053234D" w:rsidRDefault="00293C00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293C00" w:rsidRPr="0053234D" w:rsidTr="00C71A69">
        <w:trPr>
          <w:gridAfter w:val="1"/>
          <w:wAfter w:w="236" w:type="dxa"/>
          <w:trHeight w:val="510"/>
        </w:trPr>
        <w:tc>
          <w:tcPr>
            <w:tcW w:w="2521" w:type="dxa"/>
            <w:vMerge/>
          </w:tcPr>
          <w:p w:rsidR="00293C00" w:rsidRDefault="00293C00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4" w:type="dxa"/>
            <w:gridSpan w:val="2"/>
          </w:tcPr>
          <w:p w:rsidR="00293C00" w:rsidRPr="00D324DE" w:rsidRDefault="00BB71B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</w:t>
            </w:r>
            <w:r w:rsidR="00C71A69">
              <w:rPr>
                <w:bCs/>
              </w:rPr>
              <w:t>.</w:t>
            </w:r>
          </w:p>
        </w:tc>
        <w:tc>
          <w:tcPr>
            <w:tcW w:w="8666" w:type="dxa"/>
          </w:tcPr>
          <w:p w:rsidR="00293C00" w:rsidRPr="00740800" w:rsidRDefault="00293C00" w:rsidP="009950CA">
            <w:pPr>
              <w:ind w:firstLine="567"/>
            </w:pPr>
            <w:r w:rsidRPr="00740800">
              <w:t>Санитарно-гигиенические требования к складским помещениям.</w:t>
            </w:r>
            <w:r>
              <w:t xml:space="preserve"> Сроки хранения продуктов. </w:t>
            </w:r>
          </w:p>
        </w:tc>
        <w:tc>
          <w:tcPr>
            <w:tcW w:w="2187" w:type="dxa"/>
            <w:gridSpan w:val="3"/>
            <w:shd w:val="clear" w:color="auto" w:fill="auto"/>
          </w:tcPr>
          <w:p w:rsidR="00293C00" w:rsidRPr="00C71A69" w:rsidRDefault="00C71A69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34" w:type="dxa"/>
            <w:vMerge/>
            <w:shd w:val="clear" w:color="auto" w:fill="C0C0C0"/>
          </w:tcPr>
          <w:p w:rsidR="00293C00" w:rsidRPr="0053234D" w:rsidRDefault="00293C00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8601D7" w:rsidRPr="0053234D" w:rsidTr="00C71A69">
        <w:trPr>
          <w:trHeight w:val="240"/>
        </w:trPr>
        <w:tc>
          <w:tcPr>
            <w:tcW w:w="2521" w:type="dxa"/>
            <w:vMerge w:val="restart"/>
          </w:tcPr>
          <w:p w:rsidR="008601D7" w:rsidRPr="00740800" w:rsidRDefault="008601D7" w:rsidP="009950CA">
            <w:pPr>
              <w:ind w:firstLine="567"/>
              <w:rPr>
                <w:b/>
                <w:bCs/>
              </w:rPr>
            </w:pPr>
            <w:r w:rsidRPr="00740800">
              <w:rPr>
                <w:b/>
                <w:bCs/>
              </w:rPr>
              <w:t>Тема</w:t>
            </w:r>
            <w:r w:rsidRPr="00740800">
              <w:rPr>
                <w:b/>
                <w:bCs/>
                <w:noProof/>
              </w:rPr>
              <w:t xml:space="preserve"> 2.6.</w:t>
            </w:r>
            <w:r w:rsidRPr="00740800">
              <w:rPr>
                <w:b/>
                <w:bCs/>
              </w:rPr>
              <w:t xml:space="preserve"> Санитарно-гигиенические требования к обработке сырья, производству и реализации кулинарной продукции и кондитерских изделий</w:t>
            </w:r>
          </w:p>
          <w:p w:rsidR="008601D7" w:rsidRDefault="008601D7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4" w:type="dxa"/>
            <w:gridSpan w:val="2"/>
          </w:tcPr>
          <w:p w:rsidR="008601D7" w:rsidRPr="005D00E8" w:rsidRDefault="008601D7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D00E8">
              <w:rPr>
                <w:bCs/>
              </w:rPr>
              <w:t>1</w:t>
            </w:r>
          </w:p>
        </w:tc>
        <w:tc>
          <w:tcPr>
            <w:tcW w:w="8674" w:type="dxa"/>
            <w:gridSpan w:val="2"/>
            <w:tcBorders>
              <w:right w:val="nil"/>
            </w:tcBorders>
          </w:tcPr>
          <w:p w:rsidR="008601D7" w:rsidRPr="008601D7" w:rsidRDefault="008601D7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601D7">
              <w:rPr>
                <w:b/>
                <w:bCs/>
              </w:rPr>
              <w:t>Содержание</w:t>
            </w:r>
          </w:p>
        </w:tc>
        <w:tc>
          <w:tcPr>
            <w:tcW w:w="2169" w:type="dxa"/>
            <w:tcBorders>
              <w:right w:val="nil"/>
            </w:tcBorders>
          </w:tcPr>
          <w:p w:rsidR="008601D7" w:rsidRPr="0053234D" w:rsidRDefault="008601D7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1544" w:type="dxa"/>
            <w:gridSpan w:val="2"/>
            <w:tcBorders>
              <w:right w:val="nil"/>
            </w:tcBorders>
          </w:tcPr>
          <w:p w:rsidR="008601D7" w:rsidRPr="0053234D" w:rsidRDefault="008601D7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36" w:type="dxa"/>
            <w:vMerge w:val="restart"/>
            <w:tcBorders>
              <w:right w:val="nil"/>
            </w:tcBorders>
          </w:tcPr>
          <w:p w:rsidR="008601D7" w:rsidRPr="0053234D" w:rsidRDefault="008601D7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8601D7" w:rsidRPr="0053234D" w:rsidTr="00C71A69">
        <w:trPr>
          <w:trHeight w:val="240"/>
        </w:trPr>
        <w:tc>
          <w:tcPr>
            <w:tcW w:w="2521" w:type="dxa"/>
            <w:vMerge/>
          </w:tcPr>
          <w:p w:rsidR="008601D7" w:rsidRPr="00740800" w:rsidRDefault="008601D7" w:rsidP="009950CA">
            <w:pPr>
              <w:ind w:firstLine="567"/>
              <w:rPr>
                <w:b/>
                <w:bCs/>
              </w:rPr>
            </w:pPr>
          </w:p>
        </w:tc>
        <w:tc>
          <w:tcPr>
            <w:tcW w:w="424" w:type="dxa"/>
            <w:gridSpan w:val="2"/>
          </w:tcPr>
          <w:p w:rsidR="008601D7" w:rsidRPr="005D00E8" w:rsidRDefault="008601D7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674" w:type="dxa"/>
            <w:gridSpan w:val="2"/>
            <w:tcBorders>
              <w:right w:val="nil"/>
            </w:tcBorders>
          </w:tcPr>
          <w:p w:rsidR="008601D7" w:rsidRPr="008601D7" w:rsidRDefault="008601D7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</w:t>
            </w:r>
          </w:p>
        </w:tc>
        <w:tc>
          <w:tcPr>
            <w:tcW w:w="2169" w:type="dxa"/>
            <w:tcBorders>
              <w:right w:val="nil"/>
            </w:tcBorders>
          </w:tcPr>
          <w:p w:rsidR="008601D7" w:rsidRPr="008601D7" w:rsidRDefault="008601D7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44" w:type="dxa"/>
            <w:gridSpan w:val="2"/>
            <w:tcBorders>
              <w:right w:val="nil"/>
            </w:tcBorders>
          </w:tcPr>
          <w:p w:rsidR="008601D7" w:rsidRPr="0053234D" w:rsidRDefault="008601D7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8601D7" w:rsidRPr="0053234D" w:rsidRDefault="008601D7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8601D7" w:rsidRPr="0053234D" w:rsidTr="00C71A69">
        <w:trPr>
          <w:trHeight w:val="270"/>
        </w:trPr>
        <w:tc>
          <w:tcPr>
            <w:tcW w:w="2521" w:type="dxa"/>
            <w:vMerge/>
          </w:tcPr>
          <w:p w:rsidR="008601D7" w:rsidRPr="00740800" w:rsidRDefault="008601D7" w:rsidP="009950CA">
            <w:pPr>
              <w:ind w:firstLine="567"/>
              <w:rPr>
                <w:b/>
                <w:bCs/>
              </w:rPr>
            </w:pPr>
          </w:p>
        </w:tc>
        <w:tc>
          <w:tcPr>
            <w:tcW w:w="424" w:type="dxa"/>
            <w:gridSpan w:val="2"/>
          </w:tcPr>
          <w:p w:rsidR="008601D7" w:rsidRPr="005D00E8" w:rsidRDefault="008601D7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8674" w:type="dxa"/>
            <w:gridSpan w:val="2"/>
            <w:tcBorders>
              <w:right w:val="nil"/>
            </w:tcBorders>
          </w:tcPr>
          <w:p w:rsidR="008601D7" w:rsidRDefault="008601D7" w:rsidP="009950CA">
            <w:pPr>
              <w:ind w:firstLine="567"/>
              <w:rPr>
                <w:bCs/>
              </w:rPr>
            </w:pPr>
            <w:r w:rsidRPr="00740800">
              <w:t>Санитарно-гигиенические требования к процессам механической кулинарной обработки' продовольственного сырья. Гигиеническое обоснование санитарных условий процессов дефростации мороженых продуктов, приготовление мясного и рыбного фарша.</w:t>
            </w:r>
          </w:p>
        </w:tc>
        <w:tc>
          <w:tcPr>
            <w:tcW w:w="2169" w:type="dxa"/>
            <w:tcBorders>
              <w:right w:val="nil"/>
            </w:tcBorders>
          </w:tcPr>
          <w:p w:rsidR="008601D7" w:rsidRPr="008601D7" w:rsidRDefault="008601D7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44" w:type="dxa"/>
            <w:gridSpan w:val="2"/>
            <w:tcBorders>
              <w:right w:val="nil"/>
            </w:tcBorders>
          </w:tcPr>
          <w:p w:rsidR="008601D7" w:rsidRPr="0053234D" w:rsidRDefault="00280198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 xml:space="preserve">       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8601D7" w:rsidRPr="0053234D" w:rsidRDefault="008601D7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8601D7" w:rsidRPr="0053234D" w:rsidTr="00C71A69">
        <w:trPr>
          <w:trHeight w:val="855"/>
        </w:trPr>
        <w:tc>
          <w:tcPr>
            <w:tcW w:w="2521" w:type="dxa"/>
            <w:vMerge/>
          </w:tcPr>
          <w:p w:rsidR="008601D7" w:rsidRDefault="008601D7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4" w:type="dxa"/>
            <w:gridSpan w:val="2"/>
          </w:tcPr>
          <w:p w:rsidR="008601D7" w:rsidRPr="006B25AC" w:rsidRDefault="008601D7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B25AC">
              <w:rPr>
                <w:bCs/>
              </w:rPr>
              <w:t>2</w:t>
            </w:r>
            <w:r>
              <w:rPr>
                <w:bCs/>
              </w:rPr>
              <w:t>.</w:t>
            </w:r>
          </w:p>
        </w:tc>
        <w:tc>
          <w:tcPr>
            <w:tcW w:w="8674" w:type="dxa"/>
            <w:gridSpan w:val="2"/>
          </w:tcPr>
          <w:p w:rsidR="008601D7" w:rsidRPr="0053234D" w:rsidRDefault="008601D7" w:rsidP="009950CA">
            <w:pPr>
              <w:ind w:firstLine="567"/>
              <w:rPr>
                <w:bCs/>
                <w:i/>
              </w:rPr>
            </w:pPr>
            <w:r w:rsidRPr="00740800">
              <w:t>Санитарные требования к приготовлению рубленых изделий, холодных блюд /студней и заливных, паштетов, салатов и винегретов/, омлетов и других изделий повышенного эпидемиологического риска.</w:t>
            </w:r>
          </w:p>
        </w:tc>
        <w:tc>
          <w:tcPr>
            <w:tcW w:w="2169" w:type="dxa"/>
            <w:tcBorders>
              <w:right w:val="nil"/>
            </w:tcBorders>
          </w:tcPr>
          <w:p w:rsidR="008601D7" w:rsidRPr="006B25AC" w:rsidRDefault="008601D7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44" w:type="dxa"/>
            <w:gridSpan w:val="2"/>
            <w:tcBorders>
              <w:right w:val="nil"/>
            </w:tcBorders>
          </w:tcPr>
          <w:p w:rsidR="008601D7" w:rsidRPr="0053234D" w:rsidRDefault="008601D7" w:rsidP="00860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36" w:type="dxa"/>
            <w:vMerge w:val="restart"/>
            <w:tcBorders>
              <w:right w:val="nil"/>
            </w:tcBorders>
          </w:tcPr>
          <w:p w:rsidR="008601D7" w:rsidRPr="0053234D" w:rsidRDefault="008601D7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8601D7" w:rsidRPr="0053234D" w:rsidTr="00C71A69">
        <w:trPr>
          <w:trHeight w:val="1155"/>
        </w:trPr>
        <w:tc>
          <w:tcPr>
            <w:tcW w:w="2521" w:type="dxa"/>
            <w:vMerge/>
          </w:tcPr>
          <w:p w:rsidR="008601D7" w:rsidRDefault="008601D7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4" w:type="dxa"/>
            <w:gridSpan w:val="2"/>
          </w:tcPr>
          <w:p w:rsidR="008601D7" w:rsidRPr="006B25AC" w:rsidRDefault="008601D7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8674" w:type="dxa"/>
            <w:gridSpan w:val="2"/>
          </w:tcPr>
          <w:p w:rsidR="008601D7" w:rsidRPr="00740800" w:rsidRDefault="008601D7" w:rsidP="009950CA">
            <w:pPr>
              <w:ind w:firstLine="567"/>
            </w:pPr>
            <w:r w:rsidRPr="00740800">
              <w:t>Санитарны</w:t>
            </w:r>
            <w:r>
              <w:t>е требования к качеству фритюра выработке кондитерских изделий.</w:t>
            </w:r>
            <w:r w:rsidRPr="00740800">
              <w:t xml:space="preserve"> Санитарно-гигиенические требования к выработке кондитерских </w:t>
            </w:r>
            <w:r>
              <w:t xml:space="preserve">изделий. </w:t>
            </w:r>
            <w:r w:rsidRPr="00740800">
              <w:t xml:space="preserve"> Гигиеническое обоснование условий и сроков хранения готовых блюд, особо скоропор</w:t>
            </w:r>
            <w:r w:rsidRPr="00740800">
              <w:softHyphen/>
              <w:t>тящихся кулинарных и кондитерских изделий.</w:t>
            </w:r>
          </w:p>
        </w:tc>
        <w:tc>
          <w:tcPr>
            <w:tcW w:w="2169" w:type="dxa"/>
            <w:tcBorders>
              <w:right w:val="nil"/>
            </w:tcBorders>
          </w:tcPr>
          <w:p w:rsidR="008601D7" w:rsidRPr="006B25AC" w:rsidRDefault="008601D7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44" w:type="dxa"/>
            <w:gridSpan w:val="2"/>
            <w:tcBorders>
              <w:right w:val="nil"/>
            </w:tcBorders>
          </w:tcPr>
          <w:p w:rsidR="008601D7" w:rsidRDefault="008601D7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8601D7" w:rsidRPr="0053234D" w:rsidRDefault="008601D7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8601D7" w:rsidRPr="0053234D" w:rsidTr="00C71A69">
        <w:trPr>
          <w:trHeight w:val="990"/>
        </w:trPr>
        <w:tc>
          <w:tcPr>
            <w:tcW w:w="2521" w:type="dxa"/>
            <w:vMerge/>
          </w:tcPr>
          <w:p w:rsidR="008601D7" w:rsidRDefault="008601D7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4" w:type="dxa"/>
            <w:gridSpan w:val="2"/>
          </w:tcPr>
          <w:p w:rsidR="008601D7" w:rsidRPr="006B25AC" w:rsidRDefault="008601D7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8674" w:type="dxa"/>
            <w:gridSpan w:val="2"/>
          </w:tcPr>
          <w:p w:rsidR="008601D7" w:rsidRPr="00740800" w:rsidRDefault="008601D7" w:rsidP="009950CA">
            <w:pPr>
              <w:ind w:firstLine="567"/>
            </w:pPr>
            <w:r w:rsidRPr="00740800">
              <w:t>Санитарные требования к хранению и реализации оставшейся кулинарной продукции. Перечень блюд и изделий, запрещенных для реализации на следующий день. Санитарные требования к контролю качества готовой продукции. Бактериологический контроль качества.</w:t>
            </w:r>
          </w:p>
        </w:tc>
        <w:tc>
          <w:tcPr>
            <w:tcW w:w="2169" w:type="dxa"/>
            <w:tcBorders>
              <w:right w:val="nil"/>
            </w:tcBorders>
          </w:tcPr>
          <w:p w:rsidR="008601D7" w:rsidRPr="006B25AC" w:rsidRDefault="008601D7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44" w:type="dxa"/>
            <w:gridSpan w:val="2"/>
            <w:tcBorders>
              <w:right w:val="nil"/>
            </w:tcBorders>
          </w:tcPr>
          <w:p w:rsidR="008601D7" w:rsidRDefault="008601D7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8601D7" w:rsidRPr="0053234D" w:rsidRDefault="008601D7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706A13" w:rsidRPr="0053234D" w:rsidTr="00C71A69">
        <w:trPr>
          <w:trHeight w:val="270"/>
        </w:trPr>
        <w:tc>
          <w:tcPr>
            <w:tcW w:w="2521" w:type="dxa"/>
            <w:vMerge/>
          </w:tcPr>
          <w:p w:rsidR="00706A13" w:rsidRDefault="00706A1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4" w:type="dxa"/>
            <w:gridSpan w:val="2"/>
          </w:tcPr>
          <w:p w:rsidR="00706A13" w:rsidRPr="006B25AC" w:rsidRDefault="00706A1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674" w:type="dxa"/>
            <w:gridSpan w:val="2"/>
          </w:tcPr>
          <w:p w:rsidR="00706A13" w:rsidRPr="00706A13" w:rsidRDefault="00706A1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706A13">
              <w:rPr>
                <w:b/>
              </w:rPr>
              <w:t>Практическая работа</w:t>
            </w:r>
          </w:p>
        </w:tc>
        <w:tc>
          <w:tcPr>
            <w:tcW w:w="2169" w:type="dxa"/>
            <w:tcBorders>
              <w:right w:val="nil"/>
            </w:tcBorders>
          </w:tcPr>
          <w:p w:rsidR="00706A13" w:rsidRPr="00706A13" w:rsidRDefault="00280198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44" w:type="dxa"/>
            <w:gridSpan w:val="2"/>
            <w:tcBorders>
              <w:right w:val="nil"/>
            </w:tcBorders>
          </w:tcPr>
          <w:p w:rsidR="00706A13" w:rsidRDefault="0060667F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06A13" w:rsidRPr="0053234D" w:rsidRDefault="00706A1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706A13" w:rsidRPr="0053234D" w:rsidTr="00C71A69">
        <w:trPr>
          <w:trHeight w:val="540"/>
        </w:trPr>
        <w:tc>
          <w:tcPr>
            <w:tcW w:w="2521" w:type="dxa"/>
          </w:tcPr>
          <w:p w:rsidR="00706A13" w:rsidRDefault="00706A1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4" w:type="dxa"/>
            <w:gridSpan w:val="2"/>
          </w:tcPr>
          <w:p w:rsidR="00706A13" w:rsidRDefault="00706A1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8674" w:type="dxa"/>
            <w:gridSpan w:val="2"/>
            <w:tcBorders>
              <w:right w:val="nil"/>
            </w:tcBorders>
          </w:tcPr>
          <w:p w:rsidR="00706A13" w:rsidRPr="0053234D" w:rsidRDefault="00706A13" w:rsidP="00706A13">
            <w:pPr>
              <w:rPr>
                <w:bCs/>
                <w:i/>
              </w:rPr>
            </w:pPr>
            <w:r>
              <w:rPr>
                <w:b/>
              </w:rPr>
              <w:t xml:space="preserve"> </w:t>
            </w:r>
            <w:r w:rsidRPr="00740800">
              <w:t>Разбор данных санитарно-бактериологического анализа готовых блюд и кулинарных изделий.</w:t>
            </w:r>
          </w:p>
        </w:tc>
        <w:tc>
          <w:tcPr>
            <w:tcW w:w="2169" w:type="dxa"/>
            <w:tcBorders>
              <w:right w:val="nil"/>
            </w:tcBorders>
          </w:tcPr>
          <w:p w:rsidR="00706A13" w:rsidRPr="00706A13" w:rsidRDefault="00280198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44" w:type="dxa"/>
            <w:gridSpan w:val="2"/>
            <w:tcBorders>
              <w:right w:val="nil"/>
            </w:tcBorders>
          </w:tcPr>
          <w:p w:rsidR="00706A13" w:rsidRPr="0053234D" w:rsidRDefault="00706A1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36" w:type="dxa"/>
            <w:vMerge w:val="restart"/>
            <w:tcBorders>
              <w:right w:val="nil"/>
            </w:tcBorders>
          </w:tcPr>
          <w:p w:rsidR="00706A13" w:rsidRPr="0053234D" w:rsidRDefault="00706A1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706A13" w:rsidRPr="0053234D" w:rsidTr="00C71A69">
        <w:trPr>
          <w:trHeight w:val="273"/>
        </w:trPr>
        <w:tc>
          <w:tcPr>
            <w:tcW w:w="2521" w:type="dxa"/>
          </w:tcPr>
          <w:p w:rsidR="00706A13" w:rsidRDefault="00C71A69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2.7.</w:t>
            </w:r>
          </w:p>
        </w:tc>
        <w:tc>
          <w:tcPr>
            <w:tcW w:w="424" w:type="dxa"/>
            <w:gridSpan w:val="2"/>
          </w:tcPr>
          <w:p w:rsidR="00706A13" w:rsidRDefault="00706A1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674" w:type="dxa"/>
            <w:gridSpan w:val="2"/>
            <w:tcBorders>
              <w:right w:val="nil"/>
            </w:tcBorders>
          </w:tcPr>
          <w:p w:rsidR="00706A13" w:rsidRDefault="00706A13" w:rsidP="00706A13">
            <w:pPr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2169" w:type="dxa"/>
            <w:tcBorders>
              <w:right w:val="nil"/>
            </w:tcBorders>
          </w:tcPr>
          <w:p w:rsidR="00706A13" w:rsidRPr="0053234D" w:rsidRDefault="00706A1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44" w:type="dxa"/>
            <w:gridSpan w:val="2"/>
            <w:tcBorders>
              <w:right w:val="nil"/>
            </w:tcBorders>
          </w:tcPr>
          <w:p w:rsidR="00706A13" w:rsidRDefault="00706A1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706A13" w:rsidRPr="0053234D" w:rsidRDefault="00706A1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706A13" w:rsidRPr="0053234D" w:rsidTr="00C71A69">
        <w:trPr>
          <w:trHeight w:val="70"/>
        </w:trPr>
        <w:tc>
          <w:tcPr>
            <w:tcW w:w="2521" w:type="dxa"/>
          </w:tcPr>
          <w:p w:rsidR="00706A13" w:rsidRDefault="00C71A69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Правовые основы</w:t>
            </w:r>
          </w:p>
        </w:tc>
        <w:tc>
          <w:tcPr>
            <w:tcW w:w="424" w:type="dxa"/>
            <w:gridSpan w:val="2"/>
          </w:tcPr>
          <w:p w:rsidR="00706A13" w:rsidRDefault="00706A1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674" w:type="dxa"/>
            <w:gridSpan w:val="2"/>
            <w:tcBorders>
              <w:right w:val="nil"/>
            </w:tcBorders>
          </w:tcPr>
          <w:p w:rsidR="00706A13" w:rsidRPr="00706A13" w:rsidRDefault="00706A1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06A13">
              <w:rPr>
                <w:b/>
                <w:bCs/>
              </w:rPr>
              <w:t>Самостоятельная работа</w:t>
            </w:r>
          </w:p>
        </w:tc>
        <w:tc>
          <w:tcPr>
            <w:tcW w:w="2169" w:type="dxa"/>
            <w:tcBorders>
              <w:right w:val="nil"/>
            </w:tcBorders>
          </w:tcPr>
          <w:p w:rsidR="00706A13" w:rsidRPr="00706A13" w:rsidRDefault="00706A1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06A13">
              <w:rPr>
                <w:b/>
                <w:bCs/>
              </w:rPr>
              <w:t>4</w:t>
            </w:r>
          </w:p>
        </w:tc>
        <w:tc>
          <w:tcPr>
            <w:tcW w:w="1544" w:type="dxa"/>
            <w:gridSpan w:val="2"/>
            <w:tcBorders>
              <w:right w:val="nil"/>
            </w:tcBorders>
          </w:tcPr>
          <w:p w:rsidR="00706A13" w:rsidRPr="0053234D" w:rsidRDefault="00706A1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706A13" w:rsidRPr="0053234D" w:rsidRDefault="00706A1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706A13" w:rsidRPr="0053234D" w:rsidTr="00C71A69">
        <w:trPr>
          <w:trHeight w:val="807"/>
        </w:trPr>
        <w:tc>
          <w:tcPr>
            <w:tcW w:w="2521" w:type="dxa"/>
            <w:vMerge w:val="restart"/>
          </w:tcPr>
          <w:p w:rsidR="00706A13" w:rsidRPr="00740800" w:rsidRDefault="00706A13" w:rsidP="009950CA">
            <w:pPr>
              <w:ind w:firstLine="567"/>
              <w:jc w:val="center"/>
              <w:rPr>
                <w:b/>
                <w:bCs/>
                <w:u w:val="single"/>
              </w:rPr>
            </w:pPr>
            <w:r w:rsidRPr="00740800">
              <w:rPr>
                <w:b/>
                <w:bCs/>
              </w:rPr>
              <w:t>Тема</w:t>
            </w:r>
            <w:r w:rsidRPr="00740800">
              <w:rPr>
                <w:b/>
                <w:bCs/>
                <w:noProof/>
              </w:rPr>
              <w:t xml:space="preserve"> 2.7.</w:t>
            </w:r>
            <w:r w:rsidR="00C71A69">
              <w:rPr>
                <w:b/>
                <w:bCs/>
              </w:rPr>
              <w:t>Правовые</w:t>
            </w:r>
            <w:r w:rsidR="008F60D7">
              <w:rPr>
                <w:b/>
                <w:bCs/>
              </w:rPr>
              <w:t xml:space="preserve"> основы санитарии</w:t>
            </w:r>
          </w:p>
          <w:p w:rsidR="00706A13" w:rsidRDefault="00706A1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4" w:type="dxa"/>
            <w:gridSpan w:val="2"/>
          </w:tcPr>
          <w:p w:rsidR="00706A13" w:rsidRPr="0060667F" w:rsidRDefault="00706A1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0667F">
              <w:rPr>
                <w:bCs/>
              </w:rPr>
              <w:lastRenderedPageBreak/>
              <w:t>1</w:t>
            </w:r>
            <w:r w:rsidR="0060667F" w:rsidRPr="0060667F">
              <w:rPr>
                <w:bCs/>
              </w:rPr>
              <w:t>.</w:t>
            </w:r>
          </w:p>
        </w:tc>
        <w:tc>
          <w:tcPr>
            <w:tcW w:w="8674" w:type="dxa"/>
            <w:gridSpan w:val="2"/>
          </w:tcPr>
          <w:p w:rsidR="00706A13" w:rsidRPr="0053234D" w:rsidRDefault="00706A13" w:rsidP="00706A13">
            <w:pPr>
              <w:rPr>
                <w:bCs/>
                <w:i/>
              </w:rPr>
            </w:pPr>
            <w:r w:rsidRPr="00740800">
              <w:t>Санитарное законодательство. Основные законодательные и нормативные акты, рег</w:t>
            </w:r>
            <w:r w:rsidRPr="00740800">
              <w:softHyphen/>
              <w:t>ламентирующие вопросы санитарии, гигиены, охраны окружающей среды. Государственный и ведомственный санитарный надзор.</w:t>
            </w:r>
          </w:p>
        </w:tc>
        <w:tc>
          <w:tcPr>
            <w:tcW w:w="2169" w:type="dxa"/>
          </w:tcPr>
          <w:p w:rsidR="00706A13" w:rsidRPr="00706A13" w:rsidRDefault="00706A1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44" w:type="dxa"/>
            <w:gridSpan w:val="2"/>
          </w:tcPr>
          <w:p w:rsidR="00706A13" w:rsidRPr="0053234D" w:rsidRDefault="00706A1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36" w:type="dxa"/>
            <w:vMerge w:val="restart"/>
            <w:tcBorders>
              <w:right w:val="nil"/>
            </w:tcBorders>
          </w:tcPr>
          <w:p w:rsidR="00706A13" w:rsidRPr="0053234D" w:rsidRDefault="00706A1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706A13" w:rsidRPr="0053234D" w:rsidTr="00C71A69">
        <w:trPr>
          <w:trHeight w:val="780"/>
        </w:trPr>
        <w:tc>
          <w:tcPr>
            <w:tcW w:w="2521" w:type="dxa"/>
            <w:vMerge/>
          </w:tcPr>
          <w:p w:rsidR="00706A13" w:rsidRPr="00740800" w:rsidRDefault="00706A13" w:rsidP="009950CA">
            <w:pPr>
              <w:ind w:firstLine="567"/>
              <w:jc w:val="center"/>
              <w:rPr>
                <w:b/>
                <w:bCs/>
              </w:rPr>
            </w:pPr>
          </w:p>
        </w:tc>
        <w:tc>
          <w:tcPr>
            <w:tcW w:w="424" w:type="dxa"/>
            <w:gridSpan w:val="2"/>
          </w:tcPr>
          <w:p w:rsidR="00706A13" w:rsidRPr="0060667F" w:rsidRDefault="0060667F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0667F">
              <w:rPr>
                <w:bCs/>
              </w:rPr>
              <w:t>2.</w:t>
            </w:r>
          </w:p>
        </w:tc>
        <w:tc>
          <w:tcPr>
            <w:tcW w:w="8674" w:type="dxa"/>
            <w:gridSpan w:val="2"/>
          </w:tcPr>
          <w:p w:rsidR="00706A13" w:rsidRPr="00740800" w:rsidRDefault="00706A13" w:rsidP="0060667F">
            <w:r w:rsidRPr="00740800">
              <w:t>Цели и задачи. Права и обя</w:t>
            </w:r>
            <w:r w:rsidRPr="00740800">
              <w:softHyphen/>
              <w:t>занности представителей санитарного надзора. Предупредительный и текущий сани</w:t>
            </w:r>
            <w:r w:rsidRPr="00740800">
              <w:softHyphen/>
              <w:t>тарный надзор: цели, задачи. Гигиеническая экспертиза: назначение, сущность. Общественный санитарный контроль.</w:t>
            </w:r>
          </w:p>
        </w:tc>
        <w:tc>
          <w:tcPr>
            <w:tcW w:w="2169" w:type="dxa"/>
          </w:tcPr>
          <w:p w:rsidR="00706A13" w:rsidRPr="00706A13" w:rsidRDefault="00706A1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44" w:type="dxa"/>
            <w:gridSpan w:val="2"/>
          </w:tcPr>
          <w:p w:rsidR="00706A13" w:rsidRDefault="00706A1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706A13" w:rsidRPr="0053234D" w:rsidRDefault="00706A1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706A13" w:rsidRPr="0053234D" w:rsidTr="00C71A69">
        <w:trPr>
          <w:trHeight w:val="315"/>
        </w:trPr>
        <w:tc>
          <w:tcPr>
            <w:tcW w:w="2521" w:type="dxa"/>
            <w:vMerge/>
          </w:tcPr>
          <w:p w:rsidR="00706A13" w:rsidRPr="00740800" w:rsidRDefault="00706A13" w:rsidP="009950CA">
            <w:pPr>
              <w:ind w:firstLine="567"/>
              <w:jc w:val="center"/>
              <w:rPr>
                <w:b/>
                <w:bCs/>
              </w:rPr>
            </w:pPr>
          </w:p>
        </w:tc>
        <w:tc>
          <w:tcPr>
            <w:tcW w:w="424" w:type="dxa"/>
            <w:gridSpan w:val="2"/>
          </w:tcPr>
          <w:p w:rsidR="00706A13" w:rsidRDefault="00706A1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674" w:type="dxa"/>
            <w:gridSpan w:val="2"/>
          </w:tcPr>
          <w:p w:rsidR="00706A13" w:rsidRPr="00740800" w:rsidRDefault="00706A1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169" w:type="dxa"/>
          </w:tcPr>
          <w:p w:rsidR="00706A13" w:rsidRPr="0053234D" w:rsidRDefault="00706A1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44" w:type="dxa"/>
            <w:gridSpan w:val="2"/>
          </w:tcPr>
          <w:p w:rsidR="00706A13" w:rsidRDefault="00706A1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706A13" w:rsidRPr="0053234D" w:rsidRDefault="00706A13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BA6384" w:rsidRPr="0053234D" w:rsidTr="00C71A69">
        <w:trPr>
          <w:gridAfter w:val="1"/>
          <w:wAfter w:w="236" w:type="dxa"/>
          <w:trHeight w:val="20"/>
        </w:trPr>
        <w:tc>
          <w:tcPr>
            <w:tcW w:w="2945" w:type="dxa"/>
            <w:gridSpan w:val="3"/>
          </w:tcPr>
          <w:p w:rsidR="00BA6384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BA6384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BA6384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3234D">
              <w:rPr>
                <w:b/>
                <w:bCs/>
              </w:rPr>
              <w:t>Всего:</w:t>
            </w:r>
          </w:p>
        </w:tc>
        <w:tc>
          <w:tcPr>
            <w:tcW w:w="8666" w:type="dxa"/>
          </w:tcPr>
          <w:p w:rsidR="00BA6384" w:rsidRDefault="00BA6384" w:rsidP="009950CA">
            <w:pPr>
              <w:rPr>
                <w:b/>
                <w:bCs/>
              </w:rPr>
            </w:pPr>
          </w:p>
          <w:p w:rsidR="00BA6384" w:rsidRDefault="00BA6384" w:rsidP="009950CA">
            <w:pPr>
              <w:rPr>
                <w:b/>
                <w:bCs/>
              </w:rPr>
            </w:pPr>
          </w:p>
          <w:p w:rsidR="00BA6384" w:rsidRDefault="00BA6384" w:rsidP="009950CA">
            <w:pPr>
              <w:rPr>
                <w:b/>
                <w:bCs/>
              </w:rPr>
            </w:pPr>
          </w:p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187" w:type="dxa"/>
            <w:gridSpan w:val="3"/>
            <w:shd w:val="clear" w:color="auto" w:fill="auto"/>
          </w:tcPr>
          <w:p w:rsidR="00BA6384" w:rsidRDefault="00BA6384" w:rsidP="007F5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60667F" w:rsidRDefault="0060667F" w:rsidP="007F5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60667F" w:rsidRPr="00236E99" w:rsidRDefault="00BB71B4" w:rsidP="007F57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</w:t>
            </w:r>
          </w:p>
        </w:tc>
        <w:tc>
          <w:tcPr>
            <w:tcW w:w="1534" w:type="dxa"/>
            <w:shd w:val="clear" w:color="auto" w:fill="C0C0C0"/>
          </w:tcPr>
          <w:p w:rsidR="00BA6384" w:rsidRPr="0053234D" w:rsidRDefault="00BA6384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</w:tbl>
    <w:p w:rsidR="00C71A69" w:rsidRDefault="00C71A69" w:rsidP="00BA63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BA6384" w:rsidRPr="002A11AC" w:rsidRDefault="00BA6384" w:rsidP="00BA63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2A11AC">
        <w:rPr>
          <w:sz w:val="28"/>
          <w:szCs w:val="28"/>
        </w:rPr>
        <w:t xml:space="preserve">Для характеристики уровня освоения учебного материала используются следующие обозначения: </w:t>
      </w:r>
    </w:p>
    <w:p w:rsidR="00BA6384" w:rsidRPr="002A11AC" w:rsidRDefault="00BA6384" w:rsidP="00BA63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2A11AC">
        <w:rPr>
          <w:sz w:val="28"/>
          <w:szCs w:val="28"/>
        </w:rPr>
        <w:t xml:space="preserve">1 - ознакомительный (узнавание ранее изученных объектов, свойств); </w:t>
      </w:r>
    </w:p>
    <w:p w:rsidR="00BA6384" w:rsidRPr="002A11AC" w:rsidRDefault="00BA6384" w:rsidP="00BA63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2A11AC">
        <w:rPr>
          <w:sz w:val="28"/>
          <w:szCs w:val="28"/>
        </w:rPr>
        <w:t xml:space="preserve">2 - репродуктивный (выполнение деятельности по образцу, инструкции или под руководством); </w:t>
      </w:r>
    </w:p>
    <w:p w:rsidR="00BA6384" w:rsidRDefault="00BA6384" w:rsidP="00BA6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2A11AC">
        <w:rPr>
          <w:sz w:val="28"/>
          <w:szCs w:val="28"/>
        </w:rPr>
        <w:t>3 – продуктивный (планирование и самостоятельное выполнение деятельности, решение проблемных задач).</w:t>
      </w:r>
    </w:p>
    <w:p w:rsidR="00853E24" w:rsidRDefault="00853E24" w:rsidP="00BA6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853E24" w:rsidRDefault="00853E24" w:rsidP="00BA6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853E24" w:rsidRDefault="00853E24" w:rsidP="00BA6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853E24" w:rsidRDefault="00853E24" w:rsidP="00BA6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853E24" w:rsidRDefault="00853E24" w:rsidP="00BA6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853E24" w:rsidRDefault="00853E24" w:rsidP="00BA6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853E24" w:rsidRDefault="00853E24" w:rsidP="00BA6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853E24" w:rsidRPr="00853E24" w:rsidRDefault="00853E24" w:rsidP="00BA6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40"/>
          <w:szCs w:val="40"/>
        </w:rPr>
        <w:sectPr w:rsidR="00853E24" w:rsidRPr="00853E24" w:rsidSect="009950CA">
          <w:pgSz w:w="16840" w:h="11907" w:orient="landscape"/>
          <w:pgMar w:top="709" w:right="1134" w:bottom="902" w:left="992" w:header="709" w:footer="709" w:gutter="0"/>
          <w:cols w:space="720"/>
          <w:titlePg/>
          <w:docGrid w:linePitch="326"/>
        </w:sectPr>
      </w:pPr>
    </w:p>
    <w:p w:rsidR="00BA6384" w:rsidRPr="00AF5AFD" w:rsidRDefault="00466716" w:rsidP="00BA63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 w:val="0"/>
          <w:color w:val="auto"/>
        </w:rPr>
      </w:pPr>
      <w:r>
        <w:rPr>
          <w:b/>
          <w:color w:val="auto"/>
        </w:rPr>
        <w:lastRenderedPageBreak/>
        <w:t>3</w:t>
      </w:r>
      <w:r w:rsidR="00842BD2">
        <w:rPr>
          <w:b/>
          <w:color w:val="auto"/>
        </w:rPr>
        <w:t>.</w:t>
      </w:r>
      <w:r w:rsidR="00BA6384" w:rsidRPr="00AF5AFD">
        <w:rPr>
          <w:b/>
          <w:color w:val="auto"/>
        </w:rPr>
        <w:t xml:space="preserve"> условия реализации УЧЕБНОЙ дисциплины</w:t>
      </w:r>
    </w:p>
    <w:p w:rsidR="00BA6384" w:rsidRPr="00A20A8B" w:rsidRDefault="00842BD2" w:rsidP="00BA6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>
        <w:rPr>
          <w:sz w:val="16"/>
          <w:szCs w:val="16"/>
        </w:rPr>
        <w:t>3</w:t>
      </w:r>
      <w:r w:rsidR="00466716">
        <w:rPr>
          <w:b/>
          <w:bCs/>
          <w:sz w:val="28"/>
          <w:szCs w:val="28"/>
        </w:rPr>
        <w:t>3</w:t>
      </w:r>
      <w:r w:rsidR="00BA6384" w:rsidRPr="00A20A8B">
        <w:rPr>
          <w:b/>
          <w:bCs/>
          <w:sz w:val="28"/>
          <w:szCs w:val="28"/>
        </w:rPr>
        <w:t>.1 Требования к минимальному материально-техническому обеспечению</w:t>
      </w:r>
    </w:p>
    <w:p w:rsidR="00BA6384" w:rsidRDefault="00BA6384" w:rsidP="00BA6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F52675">
        <w:rPr>
          <w:bCs/>
          <w:sz w:val="28"/>
          <w:szCs w:val="28"/>
        </w:rPr>
        <w:t xml:space="preserve">Реализация учебной дисциплины требует </w:t>
      </w:r>
      <w:r>
        <w:rPr>
          <w:bCs/>
          <w:sz w:val="28"/>
          <w:szCs w:val="28"/>
        </w:rPr>
        <w:t>наличия учебного кабинета  и лаборатории микробиологии, санитарии и гигиены</w:t>
      </w:r>
    </w:p>
    <w:p w:rsidR="00BB71B4" w:rsidRPr="0029547B" w:rsidRDefault="00BA6384" w:rsidP="00295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9547B">
        <w:rPr>
          <w:bCs/>
          <w:sz w:val="28"/>
          <w:szCs w:val="28"/>
        </w:rPr>
        <w:t xml:space="preserve">Оборудование учебного кабинета: </w:t>
      </w:r>
    </w:p>
    <w:p w:rsidR="00BB71B4" w:rsidRPr="0029547B" w:rsidRDefault="00BA6384" w:rsidP="0029547B">
      <w:pPr>
        <w:pStyle w:val="a5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9547B">
        <w:rPr>
          <w:bCs/>
          <w:sz w:val="28"/>
          <w:szCs w:val="28"/>
        </w:rPr>
        <w:t>посадочные места по количеству обучающихся,</w:t>
      </w:r>
    </w:p>
    <w:p w:rsidR="00BB71B4" w:rsidRPr="0029547B" w:rsidRDefault="00BA6384" w:rsidP="0029547B">
      <w:pPr>
        <w:pStyle w:val="a5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9547B">
        <w:rPr>
          <w:bCs/>
          <w:sz w:val="28"/>
          <w:szCs w:val="28"/>
        </w:rPr>
        <w:t xml:space="preserve">рабочее место преподавателя; </w:t>
      </w:r>
    </w:p>
    <w:p w:rsidR="00BB71B4" w:rsidRPr="0029547B" w:rsidRDefault="00BA6384" w:rsidP="0029547B">
      <w:pPr>
        <w:pStyle w:val="a5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9547B">
        <w:rPr>
          <w:sz w:val="28"/>
          <w:szCs w:val="28"/>
        </w:rPr>
        <w:t xml:space="preserve">комплект плакатов по морфологии микроорганизмов, </w:t>
      </w:r>
    </w:p>
    <w:p w:rsidR="00BA6384" w:rsidRPr="00BB71B4" w:rsidRDefault="00BA6384" w:rsidP="00BA6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Cs/>
          <w:sz w:val="28"/>
          <w:szCs w:val="28"/>
        </w:rPr>
      </w:pPr>
    </w:p>
    <w:p w:rsidR="00BB71B4" w:rsidRDefault="00BA6384" w:rsidP="00BB7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A3353">
        <w:rPr>
          <w:bCs/>
          <w:sz w:val="28"/>
          <w:szCs w:val="28"/>
        </w:rPr>
        <w:t xml:space="preserve">Технические средства обучения: </w:t>
      </w:r>
    </w:p>
    <w:p w:rsidR="00BB71B4" w:rsidRPr="00BB71B4" w:rsidRDefault="00BA6384" w:rsidP="00BB71B4">
      <w:pPr>
        <w:pStyle w:val="a5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B71B4">
        <w:rPr>
          <w:bCs/>
          <w:sz w:val="28"/>
          <w:szCs w:val="28"/>
        </w:rPr>
        <w:t xml:space="preserve"> доска ,</w:t>
      </w:r>
    </w:p>
    <w:p w:rsidR="00BB71B4" w:rsidRPr="00BB71B4" w:rsidRDefault="00BA6384" w:rsidP="00BB71B4">
      <w:pPr>
        <w:pStyle w:val="a5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B71B4">
        <w:rPr>
          <w:bCs/>
          <w:sz w:val="28"/>
          <w:szCs w:val="28"/>
        </w:rPr>
        <w:t>мультимедиа-проектор,</w:t>
      </w:r>
    </w:p>
    <w:p w:rsidR="00BB71B4" w:rsidRPr="00BB71B4" w:rsidRDefault="00BA6384" w:rsidP="00BB71B4">
      <w:pPr>
        <w:pStyle w:val="a5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B71B4">
        <w:rPr>
          <w:bCs/>
          <w:sz w:val="28"/>
          <w:szCs w:val="28"/>
        </w:rPr>
        <w:t xml:space="preserve">ноутбук, </w:t>
      </w:r>
    </w:p>
    <w:p w:rsidR="005D26C6" w:rsidRDefault="00BA6384" w:rsidP="00BB71B4">
      <w:pPr>
        <w:pStyle w:val="a5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B71B4">
        <w:rPr>
          <w:bCs/>
          <w:sz w:val="28"/>
          <w:szCs w:val="28"/>
        </w:rPr>
        <w:t>колонки,</w:t>
      </w:r>
    </w:p>
    <w:p w:rsidR="00BA6384" w:rsidRPr="00BB71B4" w:rsidRDefault="005D26C6" w:rsidP="00BB71B4">
      <w:pPr>
        <w:pStyle w:val="a5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экран.</w:t>
      </w:r>
      <w:r w:rsidR="00BA6384" w:rsidRPr="00BB71B4">
        <w:rPr>
          <w:bCs/>
          <w:sz w:val="28"/>
          <w:szCs w:val="28"/>
        </w:rPr>
        <w:t xml:space="preserve"> </w:t>
      </w:r>
    </w:p>
    <w:p w:rsidR="00BB71B4" w:rsidRDefault="00BA6384" w:rsidP="00BA6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5186F">
        <w:rPr>
          <w:sz w:val="28"/>
          <w:szCs w:val="28"/>
        </w:rPr>
        <w:t xml:space="preserve">Оборудование лаборатории и рабочих мест лаборатории: </w:t>
      </w:r>
    </w:p>
    <w:p w:rsidR="00BB71B4" w:rsidRDefault="00BA6384" w:rsidP="00BA6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52675">
        <w:rPr>
          <w:sz w:val="28"/>
          <w:szCs w:val="28"/>
        </w:rPr>
        <w:t xml:space="preserve">вытяжной шкаф, </w:t>
      </w:r>
    </w:p>
    <w:p w:rsidR="00BB71B4" w:rsidRDefault="00BA6384" w:rsidP="00BA6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C1C51">
        <w:rPr>
          <w:sz w:val="28"/>
          <w:szCs w:val="28"/>
        </w:rPr>
        <w:t>муфельная печь</w:t>
      </w:r>
      <w:r>
        <w:rPr>
          <w:sz w:val="28"/>
          <w:szCs w:val="28"/>
        </w:rPr>
        <w:t xml:space="preserve">, </w:t>
      </w:r>
    </w:p>
    <w:p w:rsidR="00BB71B4" w:rsidRDefault="00BA6384" w:rsidP="00BA6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52675">
        <w:rPr>
          <w:sz w:val="28"/>
          <w:szCs w:val="28"/>
        </w:rPr>
        <w:t>столы лабораторные,</w:t>
      </w:r>
    </w:p>
    <w:p w:rsidR="00BB71B4" w:rsidRDefault="00BA6384" w:rsidP="00BA6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52675">
        <w:rPr>
          <w:sz w:val="28"/>
          <w:szCs w:val="28"/>
        </w:rPr>
        <w:t xml:space="preserve"> штативы для пробирок,</w:t>
      </w:r>
    </w:p>
    <w:p w:rsidR="00BB71B4" w:rsidRDefault="00BA6384" w:rsidP="00BA6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52675">
        <w:rPr>
          <w:sz w:val="28"/>
          <w:szCs w:val="28"/>
        </w:rPr>
        <w:t xml:space="preserve"> набор вспомогательных принадлежностей для хозяйственной деятельности и техники безопасности</w:t>
      </w:r>
      <w:r>
        <w:rPr>
          <w:sz w:val="28"/>
          <w:szCs w:val="28"/>
        </w:rPr>
        <w:t>.</w:t>
      </w:r>
    </w:p>
    <w:p w:rsidR="00BB71B4" w:rsidRDefault="00BA6384" w:rsidP="00BA6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52675">
        <w:rPr>
          <w:sz w:val="28"/>
          <w:szCs w:val="28"/>
        </w:rPr>
        <w:t>Приборы:</w:t>
      </w:r>
    </w:p>
    <w:p w:rsidR="00BA6384" w:rsidRDefault="00BA6384" w:rsidP="00BA6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52675">
        <w:rPr>
          <w:sz w:val="28"/>
          <w:szCs w:val="28"/>
        </w:rPr>
        <w:t>аппарат для дистилляции воды, весы аналитические, плитка электрическая с закрытой спиралью, шкаф сушильный, нагреватель лабораторный электрический, в</w:t>
      </w:r>
      <w:r w:rsidRPr="00F52675">
        <w:rPr>
          <w:bCs/>
          <w:sz w:val="28"/>
          <w:szCs w:val="28"/>
        </w:rPr>
        <w:t>есы электрон</w:t>
      </w:r>
      <w:r w:rsidR="00BB71B4">
        <w:rPr>
          <w:bCs/>
          <w:sz w:val="28"/>
          <w:szCs w:val="28"/>
        </w:rPr>
        <w:t xml:space="preserve">ные, </w:t>
      </w:r>
      <w:r w:rsidRPr="00F52675">
        <w:rPr>
          <w:bCs/>
          <w:sz w:val="28"/>
          <w:szCs w:val="28"/>
        </w:rPr>
        <w:t>т</w:t>
      </w:r>
      <w:r w:rsidRPr="00F52675">
        <w:rPr>
          <w:sz w:val="28"/>
          <w:szCs w:val="28"/>
        </w:rPr>
        <w:t xml:space="preserve">ермометры спиртовые, вискозиметр, секундомер, </w:t>
      </w:r>
      <w:r>
        <w:rPr>
          <w:sz w:val="28"/>
          <w:szCs w:val="28"/>
        </w:rPr>
        <w:t>химической посуды</w:t>
      </w:r>
      <w:r w:rsidRPr="00F52675">
        <w:rPr>
          <w:sz w:val="28"/>
          <w:szCs w:val="28"/>
        </w:rPr>
        <w:t>.</w:t>
      </w:r>
    </w:p>
    <w:p w:rsidR="00BB71B4" w:rsidRDefault="00BA6384" w:rsidP="00BA6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Оборудование и инвентарь  для проведения лабораторно-практических занятий по темам:</w:t>
      </w:r>
    </w:p>
    <w:p w:rsidR="00BA6384" w:rsidRDefault="00BA6384" w:rsidP="00BA6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термостат, сушильный шкаф,  микроскопы, технические весы с разновесами, чашки Петри, препарированная игла, пробирки, предметные и покровные стёкла,  мерный стакан,  фарфоровые чашки, фильтровальная бумага, пипетки, питательные среды;</w:t>
      </w:r>
    </w:p>
    <w:p w:rsidR="00BA6384" w:rsidRDefault="00BA6384" w:rsidP="00BA6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коллекция образцов микроорганизмов;</w:t>
      </w:r>
    </w:p>
    <w:p w:rsidR="00BA6384" w:rsidRPr="0092072E" w:rsidRDefault="00BA6384" w:rsidP="00BA6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коллекция моющих средств.</w:t>
      </w:r>
    </w:p>
    <w:p w:rsidR="00BA6384" w:rsidRPr="00150C37" w:rsidRDefault="00BA6384" w:rsidP="00BA6384">
      <w:pPr>
        <w:ind w:firstLine="539"/>
        <w:rPr>
          <w:b/>
          <w:caps/>
          <w:sz w:val="16"/>
          <w:szCs w:val="16"/>
        </w:rPr>
      </w:pPr>
    </w:p>
    <w:p w:rsidR="00BA6384" w:rsidRPr="00AF5AFD" w:rsidRDefault="00466716" w:rsidP="00AF5AF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both"/>
        <w:rPr>
          <w:b/>
          <w:color w:val="auto"/>
        </w:rPr>
      </w:pPr>
      <w:r>
        <w:rPr>
          <w:b/>
          <w:color w:val="auto"/>
        </w:rPr>
        <w:t>3</w:t>
      </w:r>
      <w:r w:rsidR="00842BD2">
        <w:rPr>
          <w:b/>
          <w:color w:val="auto"/>
        </w:rPr>
        <w:t>.</w:t>
      </w:r>
      <w:r w:rsidR="00BA6384" w:rsidRPr="00AF5AFD">
        <w:rPr>
          <w:b/>
          <w:color w:val="auto"/>
        </w:rPr>
        <w:t>2 Информационное обеспечение обучения</w:t>
      </w:r>
    </w:p>
    <w:p w:rsidR="00BA6384" w:rsidRDefault="00BA6384" w:rsidP="00AF5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BA6384" w:rsidRPr="00150C37" w:rsidRDefault="00BA6384" w:rsidP="00AF5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16"/>
          <w:szCs w:val="16"/>
        </w:rPr>
      </w:pPr>
    </w:p>
    <w:p w:rsidR="00BA6384" w:rsidRDefault="00BA6384" w:rsidP="00AF5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F52675">
        <w:rPr>
          <w:bCs/>
          <w:sz w:val="28"/>
          <w:szCs w:val="28"/>
        </w:rPr>
        <w:t>Основные источники:</w:t>
      </w:r>
    </w:p>
    <w:p w:rsidR="00BA6384" w:rsidRDefault="0029547B" w:rsidP="00AF5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1.А.Н. Мартинчик «Микробиология, физиология питания и санитарии» - М.: Изд. центр «Академия»,2012 – 352 с.</w:t>
      </w:r>
    </w:p>
    <w:p w:rsidR="00BA6384" w:rsidRPr="0075186F" w:rsidRDefault="0029547B" w:rsidP="0029547B">
      <w:pPr>
        <w:shd w:val="clear" w:color="auto" w:fill="FFFFFF"/>
        <w:ind w:right="-44"/>
        <w:jc w:val="both"/>
        <w:rPr>
          <w:sz w:val="28"/>
          <w:szCs w:val="28"/>
        </w:rPr>
      </w:pPr>
      <w:r>
        <w:rPr>
          <w:spacing w:val="5"/>
          <w:sz w:val="28"/>
          <w:szCs w:val="28"/>
        </w:rPr>
        <w:lastRenderedPageBreak/>
        <w:t xml:space="preserve"> 2.</w:t>
      </w:r>
      <w:r w:rsidR="00C853DB">
        <w:rPr>
          <w:spacing w:val="5"/>
          <w:sz w:val="28"/>
          <w:szCs w:val="28"/>
        </w:rPr>
        <w:t xml:space="preserve">Жарикова Г.Г. </w:t>
      </w:r>
      <w:r w:rsidR="00BA6384">
        <w:rPr>
          <w:spacing w:val="5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>«</w:t>
      </w:r>
      <w:r w:rsidR="00BA6384">
        <w:rPr>
          <w:spacing w:val="5"/>
          <w:sz w:val="28"/>
          <w:szCs w:val="28"/>
        </w:rPr>
        <w:t>Микробиологи</w:t>
      </w:r>
      <w:r w:rsidR="00C853DB">
        <w:rPr>
          <w:spacing w:val="5"/>
          <w:sz w:val="28"/>
          <w:szCs w:val="28"/>
        </w:rPr>
        <w:t>я продовольственных товаров. Санитария и гигиена</w:t>
      </w:r>
      <w:r>
        <w:rPr>
          <w:spacing w:val="5"/>
          <w:sz w:val="28"/>
          <w:szCs w:val="28"/>
        </w:rPr>
        <w:t>»</w:t>
      </w:r>
      <w:r w:rsidR="00BA6384" w:rsidRPr="0075186F">
        <w:rPr>
          <w:spacing w:val="5"/>
          <w:sz w:val="28"/>
          <w:szCs w:val="28"/>
        </w:rPr>
        <w:t>: У</w:t>
      </w:r>
      <w:r>
        <w:rPr>
          <w:spacing w:val="5"/>
          <w:sz w:val="28"/>
          <w:szCs w:val="28"/>
        </w:rPr>
        <w:t>чебник для СПО.-М.: Изд.</w:t>
      </w:r>
      <w:r w:rsidR="00BA6384" w:rsidRPr="0075186F">
        <w:rPr>
          <w:spacing w:val="5"/>
          <w:sz w:val="28"/>
          <w:szCs w:val="28"/>
        </w:rPr>
        <w:t xml:space="preserve"> центр «Академия», 20</w:t>
      </w:r>
      <w:r>
        <w:rPr>
          <w:spacing w:val="5"/>
          <w:sz w:val="28"/>
          <w:szCs w:val="28"/>
        </w:rPr>
        <w:t>15</w:t>
      </w:r>
      <w:r w:rsidR="00C853DB">
        <w:rPr>
          <w:spacing w:val="5"/>
          <w:sz w:val="28"/>
          <w:szCs w:val="28"/>
        </w:rPr>
        <w:t>.- 304</w:t>
      </w:r>
      <w:r w:rsidR="00BA6384" w:rsidRPr="0075186F">
        <w:rPr>
          <w:spacing w:val="5"/>
          <w:sz w:val="28"/>
          <w:szCs w:val="28"/>
        </w:rPr>
        <w:t xml:space="preserve"> с. </w:t>
      </w:r>
    </w:p>
    <w:p w:rsidR="00BA6384" w:rsidRDefault="0029547B" w:rsidP="008F6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3.</w:t>
      </w:r>
      <w:r w:rsidR="00BA6384">
        <w:rPr>
          <w:bCs/>
          <w:sz w:val="28"/>
          <w:szCs w:val="28"/>
        </w:rPr>
        <w:t xml:space="preserve">Мармузова Л.В. </w:t>
      </w:r>
      <w:r>
        <w:rPr>
          <w:bCs/>
          <w:sz w:val="28"/>
          <w:szCs w:val="28"/>
        </w:rPr>
        <w:t>«</w:t>
      </w:r>
      <w:r w:rsidR="00BA6384">
        <w:rPr>
          <w:bCs/>
          <w:sz w:val="28"/>
          <w:szCs w:val="28"/>
        </w:rPr>
        <w:t>Основы микробиологии, санитарии и гигиены в пищевой промышленности</w:t>
      </w:r>
      <w:r>
        <w:rPr>
          <w:bCs/>
          <w:sz w:val="28"/>
          <w:szCs w:val="28"/>
        </w:rPr>
        <w:t>»</w:t>
      </w:r>
      <w:r w:rsidR="00BA6384">
        <w:rPr>
          <w:bCs/>
          <w:sz w:val="28"/>
          <w:szCs w:val="28"/>
        </w:rPr>
        <w:t>: Учебник  для проф. об</w:t>
      </w:r>
      <w:r>
        <w:rPr>
          <w:bCs/>
          <w:sz w:val="28"/>
          <w:szCs w:val="28"/>
        </w:rPr>
        <w:t>разования. –</w:t>
      </w:r>
      <w:r w:rsidR="008F60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М.: Изд. центр «Академия», 2014</w:t>
      </w:r>
      <w:r w:rsidR="00BA6384">
        <w:rPr>
          <w:bCs/>
          <w:sz w:val="28"/>
          <w:szCs w:val="28"/>
        </w:rPr>
        <w:t>.- 160с.</w:t>
      </w:r>
    </w:p>
    <w:p w:rsidR="00CA7642" w:rsidRDefault="00CA7642" w:rsidP="008F6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4.Л.А. Панаскина «Микробиология, санитария и гигиена в пищевом производстве»/ учебное пособие – Брянск,2015 – 90 с.</w:t>
      </w:r>
    </w:p>
    <w:p w:rsidR="00F9716D" w:rsidRDefault="00F9716D" w:rsidP="008F6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Н.Л. Бацукова, Я.Л. Мархоцкий «Гигиена питания» - Минск: Высшая школа,2016 – 39 с.</w:t>
      </w:r>
    </w:p>
    <w:p w:rsidR="00F9716D" w:rsidRDefault="00F9716D" w:rsidP="008F6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5.И.П. Степанова «Санитария и гигиена» - СПб: Троицкий мост,2010 – 224 с.</w:t>
      </w:r>
    </w:p>
    <w:p w:rsidR="009B6E5C" w:rsidRPr="00E36261" w:rsidRDefault="009B6E5C" w:rsidP="008F6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6.Е.И.Маградзе «Лабораторный практикум по микробиологии» - Ижевск: Изд. центр «Удмуртский университет»,2016 – 136, с.</w:t>
      </w:r>
    </w:p>
    <w:p w:rsidR="00BA6384" w:rsidRPr="0075186F" w:rsidRDefault="00BA6384" w:rsidP="00AF5AFD">
      <w:pPr>
        <w:shd w:val="clear" w:color="auto" w:fill="FFFFFF"/>
        <w:ind w:left="176"/>
        <w:jc w:val="both"/>
        <w:rPr>
          <w:spacing w:val="5"/>
          <w:sz w:val="28"/>
          <w:szCs w:val="28"/>
        </w:rPr>
      </w:pPr>
    </w:p>
    <w:p w:rsidR="00BA6384" w:rsidRPr="0029547B" w:rsidRDefault="0029547B" w:rsidP="002954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Дополнительные источники:</w:t>
      </w:r>
    </w:p>
    <w:p w:rsidR="00BA6384" w:rsidRPr="00486C17" w:rsidRDefault="00BA6384" w:rsidP="00AF5AFD">
      <w:pPr>
        <w:numPr>
          <w:ilvl w:val="0"/>
          <w:numId w:val="3"/>
        </w:numPr>
        <w:jc w:val="both"/>
        <w:rPr>
          <w:sz w:val="28"/>
          <w:szCs w:val="28"/>
        </w:rPr>
      </w:pPr>
      <w:r w:rsidRPr="00486C17">
        <w:rPr>
          <w:sz w:val="28"/>
          <w:szCs w:val="28"/>
        </w:rPr>
        <w:t>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</w:t>
      </w:r>
    </w:p>
    <w:p w:rsidR="00BA6384" w:rsidRDefault="00BA6384" w:rsidP="00AF5AFD">
      <w:pPr>
        <w:numPr>
          <w:ilvl w:val="0"/>
          <w:numId w:val="3"/>
        </w:numPr>
        <w:jc w:val="both"/>
      </w:pPr>
      <w:r w:rsidRPr="00486C17">
        <w:rPr>
          <w:sz w:val="28"/>
          <w:szCs w:val="28"/>
        </w:rPr>
        <w:t>СанПиН 2.3.2.1078-01 «Гигиенические требования безопасности и пищевой ценности пищевых продук</w:t>
      </w:r>
      <w:r>
        <w:t>тов.</w:t>
      </w:r>
    </w:p>
    <w:p w:rsidR="00BA6384" w:rsidRPr="00486C17" w:rsidRDefault="00BA6384" w:rsidP="00AF5AFD">
      <w:pPr>
        <w:numPr>
          <w:ilvl w:val="0"/>
          <w:numId w:val="3"/>
        </w:numPr>
        <w:jc w:val="both"/>
        <w:rPr>
          <w:sz w:val="28"/>
          <w:szCs w:val="28"/>
        </w:rPr>
      </w:pPr>
      <w:r w:rsidRPr="00486C17">
        <w:rPr>
          <w:sz w:val="28"/>
          <w:szCs w:val="28"/>
        </w:rPr>
        <w:t>СанПиН 2.3.6.1079-01 «Санитарно-эпидемиологические требования к организации общественного питания, изготовлению и оборотоспособности в них продовольственного сырья и пищевых продуктов. Санитарно-эпидемиологические правила» (с дополнениями и изменениями №№ 1-2 в редакции СП 2.3.6.1254-03 и СП 2.3.6.2202-07).</w:t>
      </w:r>
    </w:p>
    <w:p w:rsidR="00BA6384" w:rsidRPr="00486C17" w:rsidRDefault="00BA6384" w:rsidP="00AF5AFD">
      <w:pPr>
        <w:numPr>
          <w:ilvl w:val="0"/>
          <w:numId w:val="3"/>
        </w:numPr>
        <w:jc w:val="both"/>
        <w:rPr>
          <w:sz w:val="28"/>
          <w:szCs w:val="28"/>
        </w:rPr>
      </w:pPr>
      <w:r w:rsidRPr="00486C17">
        <w:rPr>
          <w:sz w:val="28"/>
          <w:szCs w:val="28"/>
        </w:rPr>
        <w:t>СП 2.3.6.1066-01 «Санитарно-эпидемиологические требования к организациям торговли, изготовлению и обороту в них продовольственного сырья и пищевых продуктов. Санитарно-эпидемиологические правила» (с изм. № 1 в ред. СП 2.3.6.2203-07).</w:t>
      </w:r>
    </w:p>
    <w:p w:rsidR="00BA6384" w:rsidRPr="00486C17" w:rsidRDefault="00BA6384" w:rsidP="00AF5AFD">
      <w:pPr>
        <w:numPr>
          <w:ilvl w:val="0"/>
          <w:numId w:val="3"/>
        </w:numPr>
        <w:jc w:val="both"/>
        <w:rPr>
          <w:sz w:val="28"/>
          <w:szCs w:val="28"/>
        </w:rPr>
      </w:pPr>
      <w:r w:rsidRPr="00486C17">
        <w:rPr>
          <w:sz w:val="28"/>
          <w:szCs w:val="28"/>
        </w:rPr>
        <w:t>СанПиН 2.3.2.1324-03 «Гигиенические требования к срокам годности и условиям хранения пищевых продуктов».</w:t>
      </w:r>
    </w:p>
    <w:p w:rsidR="00BA6384" w:rsidRPr="00486C17" w:rsidRDefault="00BA6384" w:rsidP="00AF5AFD">
      <w:pPr>
        <w:numPr>
          <w:ilvl w:val="0"/>
          <w:numId w:val="3"/>
        </w:numPr>
        <w:jc w:val="both"/>
        <w:rPr>
          <w:sz w:val="28"/>
          <w:szCs w:val="28"/>
        </w:rPr>
      </w:pPr>
      <w:r w:rsidRPr="00486C17">
        <w:rPr>
          <w:sz w:val="28"/>
          <w:szCs w:val="28"/>
        </w:rPr>
        <w:t>СанПиН 2.3.2.545-96 «Производство хлеба, хлебобулочных и кондитерских изделий».</w:t>
      </w:r>
    </w:p>
    <w:p w:rsidR="00BA6384" w:rsidRPr="00486C17" w:rsidRDefault="00BA6384" w:rsidP="00AF5AFD">
      <w:pPr>
        <w:numPr>
          <w:ilvl w:val="0"/>
          <w:numId w:val="3"/>
        </w:numPr>
        <w:jc w:val="both"/>
        <w:rPr>
          <w:sz w:val="28"/>
          <w:szCs w:val="28"/>
        </w:rPr>
      </w:pPr>
      <w:r w:rsidRPr="00486C17">
        <w:rPr>
          <w:sz w:val="28"/>
          <w:szCs w:val="28"/>
        </w:rPr>
        <w:t>СанПиН 2.1.4.1074-01 «Питьевая вода. Гигиенические требования к качеству систем питьевого водоснабжения. Контроль качества».</w:t>
      </w:r>
    </w:p>
    <w:p w:rsidR="00BA6384" w:rsidRPr="00486C17" w:rsidRDefault="00BA6384" w:rsidP="00AF5AFD">
      <w:pPr>
        <w:numPr>
          <w:ilvl w:val="0"/>
          <w:numId w:val="3"/>
        </w:numPr>
        <w:jc w:val="both"/>
        <w:rPr>
          <w:sz w:val="28"/>
          <w:szCs w:val="28"/>
        </w:rPr>
      </w:pPr>
      <w:r w:rsidRPr="00486C17">
        <w:rPr>
          <w:sz w:val="28"/>
          <w:szCs w:val="28"/>
        </w:rPr>
        <w:t>СанПиН 3.5.2.1376-03 «Санитарно-эпидемиологические требования к организации и проведению дезинсекционных мероприятий против синантропных членистоногих».</w:t>
      </w:r>
    </w:p>
    <w:p w:rsidR="00BA6384" w:rsidRPr="00486C17" w:rsidRDefault="00BA6384" w:rsidP="00AF5AFD">
      <w:pPr>
        <w:numPr>
          <w:ilvl w:val="0"/>
          <w:numId w:val="3"/>
        </w:numPr>
        <w:jc w:val="both"/>
        <w:rPr>
          <w:sz w:val="28"/>
          <w:szCs w:val="28"/>
        </w:rPr>
      </w:pPr>
      <w:r w:rsidRPr="00486C17">
        <w:rPr>
          <w:sz w:val="28"/>
          <w:szCs w:val="28"/>
        </w:rPr>
        <w:t>СП 3.5.1129-02 «Санитарно-эпидемиологические требования к проведению дератизации».</w:t>
      </w:r>
    </w:p>
    <w:p w:rsidR="00BA6384" w:rsidRPr="00486C17" w:rsidRDefault="00BA6384" w:rsidP="00AF5AFD">
      <w:pPr>
        <w:numPr>
          <w:ilvl w:val="0"/>
          <w:numId w:val="3"/>
        </w:numPr>
        <w:jc w:val="both"/>
        <w:rPr>
          <w:sz w:val="28"/>
          <w:szCs w:val="28"/>
        </w:rPr>
      </w:pPr>
      <w:r w:rsidRPr="00486C17">
        <w:rPr>
          <w:sz w:val="28"/>
          <w:szCs w:val="28"/>
        </w:rPr>
        <w:t>СП 3.1./3.2.1379-03 «Общие требования по профилактике инфекционных и паразитарных болезней».</w:t>
      </w:r>
    </w:p>
    <w:p w:rsidR="00BA6384" w:rsidRPr="00486C17" w:rsidRDefault="00BA6384" w:rsidP="00AF5AFD">
      <w:pPr>
        <w:numPr>
          <w:ilvl w:val="0"/>
          <w:numId w:val="3"/>
        </w:numPr>
        <w:jc w:val="both"/>
        <w:rPr>
          <w:sz w:val="28"/>
          <w:szCs w:val="28"/>
        </w:rPr>
      </w:pPr>
      <w:r w:rsidRPr="00486C17">
        <w:rPr>
          <w:sz w:val="28"/>
          <w:szCs w:val="28"/>
        </w:rPr>
        <w:t>СП 3.1.1.1117-02 «Профилактика острых кишечных инфекций».</w:t>
      </w:r>
    </w:p>
    <w:p w:rsidR="00BA6384" w:rsidRPr="00486C17" w:rsidRDefault="00BA6384" w:rsidP="00AF5AFD">
      <w:pPr>
        <w:numPr>
          <w:ilvl w:val="0"/>
          <w:numId w:val="3"/>
        </w:numPr>
        <w:jc w:val="both"/>
        <w:rPr>
          <w:sz w:val="28"/>
          <w:szCs w:val="28"/>
        </w:rPr>
      </w:pPr>
      <w:r w:rsidRPr="00486C17">
        <w:rPr>
          <w:sz w:val="28"/>
          <w:szCs w:val="28"/>
        </w:rPr>
        <w:lastRenderedPageBreak/>
        <w:t>СП 3.1.7.2616-10 «Профилактика сальмонеллеза».</w:t>
      </w:r>
    </w:p>
    <w:p w:rsidR="00BA6384" w:rsidRPr="00A20A8B" w:rsidRDefault="00BA6384" w:rsidP="00AF5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</w:p>
    <w:p w:rsidR="00BA6384" w:rsidRDefault="00BA6384" w:rsidP="00AF5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B7D6F">
        <w:rPr>
          <w:bCs/>
          <w:sz w:val="28"/>
          <w:szCs w:val="28"/>
        </w:rPr>
        <w:t>Интернет-ресурсы:</w:t>
      </w:r>
    </w:p>
    <w:p w:rsidR="00BA6384" w:rsidRPr="00AB7D6F" w:rsidRDefault="00BA6384" w:rsidP="00AF5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BA6384" w:rsidRPr="007D1035" w:rsidRDefault="00BA6384" w:rsidP="00AF5AFD">
      <w:pPr>
        <w:numPr>
          <w:ilvl w:val="0"/>
          <w:numId w:val="4"/>
        </w:numPr>
        <w:jc w:val="both"/>
        <w:rPr>
          <w:sz w:val="28"/>
          <w:szCs w:val="28"/>
        </w:rPr>
      </w:pPr>
      <w:r w:rsidRPr="007D1035">
        <w:rPr>
          <w:sz w:val="28"/>
          <w:szCs w:val="28"/>
        </w:rPr>
        <w:t xml:space="preserve"> Санитарный контроль  в пищевой промышленности: http://smikro.ru/?p=999</w:t>
      </w:r>
    </w:p>
    <w:p w:rsidR="00BA6384" w:rsidRPr="007D1035" w:rsidRDefault="00BA6384" w:rsidP="00AF5AFD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Пищевая микробиология</w:t>
      </w:r>
      <w:r w:rsidRPr="007D1035">
        <w:rPr>
          <w:sz w:val="28"/>
          <w:szCs w:val="28"/>
        </w:rPr>
        <w:t xml:space="preserve">: </w:t>
      </w:r>
      <w:hyperlink r:id="rId11" w:history="1">
        <w:r w:rsidRPr="007D1035">
          <w:rPr>
            <w:rStyle w:val="afc"/>
            <w:rFonts w:eastAsiaTheme="majorEastAsia"/>
            <w:sz w:val="28"/>
            <w:szCs w:val="28"/>
          </w:rPr>
          <w:t>http://www.kodeksoft.ru/index.php?option=com_content&amp;view=article&amp;id=213&amp;Itemid=23</w:t>
        </w:r>
      </w:hyperlink>
    </w:p>
    <w:p w:rsidR="00BA6384" w:rsidRPr="007D1035" w:rsidRDefault="00BA6384" w:rsidP="00AF5AFD">
      <w:pPr>
        <w:numPr>
          <w:ilvl w:val="0"/>
          <w:numId w:val="4"/>
        </w:numPr>
        <w:jc w:val="both"/>
        <w:rPr>
          <w:sz w:val="28"/>
          <w:szCs w:val="28"/>
        </w:rPr>
      </w:pPr>
      <w:r w:rsidRPr="007D1035">
        <w:rPr>
          <w:sz w:val="28"/>
          <w:szCs w:val="28"/>
        </w:rPr>
        <w:t xml:space="preserve">Микробиология: </w:t>
      </w:r>
      <w:hyperlink r:id="rId12" w:history="1">
        <w:r w:rsidRPr="007D1035">
          <w:rPr>
            <w:rStyle w:val="afc"/>
            <w:rFonts w:eastAsiaTheme="majorEastAsia"/>
            <w:sz w:val="28"/>
            <w:szCs w:val="28"/>
          </w:rPr>
          <w:t>http://www.krugosvet.ru/enc/nauka_i_tehnika/biologiya/MIKROBIOLOGIYA.html</w:t>
        </w:r>
      </w:hyperlink>
    </w:p>
    <w:p w:rsidR="00BA6384" w:rsidRDefault="00BA6384" w:rsidP="00AF5AFD">
      <w:pPr>
        <w:numPr>
          <w:ilvl w:val="0"/>
          <w:numId w:val="4"/>
        </w:numPr>
        <w:jc w:val="both"/>
        <w:rPr>
          <w:sz w:val="28"/>
          <w:szCs w:val="28"/>
        </w:rPr>
      </w:pPr>
      <w:r w:rsidRPr="007D1035">
        <w:rPr>
          <w:sz w:val="28"/>
          <w:szCs w:val="28"/>
        </w:rPr>
        <w:t xml:space="preserve"> Простейшие: http://www.mazurchik.ru/10.php</w:t>
      </w:r>
    </w:p>
    <w:p w:rsidR="00BA6384" w:rsidRPr="00BA25B7" w:rsidRDefault="00BA6384" w:rsidP="00AF5AFD">
      <w:pPr>
        <w:numPr>
          <w:ilvl w:val="0"/>
          <w:numId w:val="4"/>
        </w:numPr>
        <w:jc w:val="both"/>
        <w:rPr>
          <w:sz w:val="28"/>
          <w:szCs w:val="28"/>
        </w:rPr>
      </w:pPr>
      <w:r w:rsidRPr="00BA25B7">
        <w:rPr>
          <w:sz w:val="28"/>
          <w:szCs w:val="28"/>
        </w:rPr>
        <w:t xml:space="preserve"> Журнал «Санитария и гигиена» - http://www.medlit.ru/medrus/gigien.htm</w:t>
      </w:r>
    </w:p>
    <w:p w:rsidR="00BA6384" w:rsidRDefault="00BA6384" w:rsidP="00AF5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A6384" w:rsidRPr="00AB7D6F" w:rsidRDefault="00BA6384" w:rsidP="00AF5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B7D6F">
        <w:rPr>
          <w:bCs/>
          <w:sz w:val="28"/>
          <w:szCs w:val="28"/>
        </w:rPr>
        <w:t xml:space="preserve">Периодические издания (отечественные журналы): </w:t>
      </w:r>
    </w:p>
    <w:p w:rsidR="00BA6384" w:rsidRPr="007D1035" w:rsidRDefault="00BA6384" w:rsidP="00AF5AFD">
      <w:pPr>
        <w:numPr>
          <w:ilvl w:val="0"/>
          <w:numId w:val="5"/>
        </w:numPr>
        <w:jc w:val="both"/>
        <w:rPr>
          <w:sz w:val="28"/>
          <w:szCs w:val="28"/>
        </w:rPr>
      </w:pPr>
      <w:r w:rsidRPr="007D1035">
        <w:rPr>
          <w:sz w:val="28"/>
          <w:szCs w:val="28"/>
        </w:rPr>
        <w:t>Журнал: «Питание и общество».</w:t>
      </w:r>
    </w:p>
    <w:p w:rsidR="00BA6384" w:rsidRDefault="00BA6384" w:rsidP="00AF5AF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both"/>
        <w:rPr>
          <w:b/>
          <w:caps w:val="0"/>
          <w:sz w:val="22"/>
          <w:szCs w:val="22"/>
        </w:rPr>
      </w:pPr>
    </w:p>
    <w:p w:rsidR="00BA6384" w:rsidRDefault="00BA6384" w:rsidP="00BA6384"/>
    <w:p w:rsidR="00BA6384" w:rsidRPr="00A20A8B" w:rsidRDefault="00BA6384" w:rsidP="00BA6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BA6384" w:rsidRDefault="00BA6384" w:rsidP="00BA6384"/>
    <w:p w:rsidR="00BA6384" w:rsidRDefault="00BA6384" w:rsidP="00BA6384"/>
    <w:p w:rsidR="009339B6" w:rsidRDefault="009339B6" w:rsidP="00BA63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360"/>
        <w:rPr>
          <w:b/>
          <w:color w:val="auto"/>
        </w:rPr>
      </w:pPr>
    </w:p>
    <w:p w:rsidR="009339B6" w:rsidRDefault="009339B6" w:rsidP="00BA63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360"/>
        <w:rPr>
          <w:b/>
          <w:color w:val="auto"/>
        </w:rPr>
      </w:pPr>
    </w:p>
    <w:p w:rsidR="009339B6" w:rsidRDefault="009339B6" w:rsidP="00BA63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360"/>
        <w:rPr>
          <w:b/>
          <w:color w:val="auto"/>
        </w:rPr>
      </w:pPr>
    </w:p>
    <w:p w:rsidR="009339B6" w:rsidRDefault="009339B6" w:rsidP="00BA63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360"/>
        <w:rPr>
          <w:b/>
          <w:color w:val="auto"/>
        </w:rPr>
      </w:pPr>
    </w:p>
    <w:p w:rsidR="009339B6" w:rsidRDefault="009339B6" w:rsidP="00BA63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360"/>
        <w:rPr>
          <w:b/>
          <w:color w:val="auto"/>
        </w:rPr>
      </w:pPr>
    </w:p>
    <w:p w:rsidR="009339B6" w:rsidRDefault="009339B6" w:rsidP="00BA63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360"/>
        <w:rPr>
          <w:b/>
          <w:color w:val="auto"/>
        </w:rPr>
      </w:pPr>
    </w:p>
    <w:p w:rsidR="009339B6" w:rsidRDefault="009339B6" w:rsidP="00BA63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360"/>
        <w:rPr>
          <w:b/>
          <w:color w:val="auto"/>
        </w:rPr>
      </w:pPr>
    </w:p>
    <w:p w:rsidR="009339B6" w:rsidRDefault="009339B6" w:rsidP="00BA63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360"/>
        <w:rPr>
          <w:b/>
          <w:color w:val="auto"/>
        </w:rPr>
      </w:pPr>
    </w:p>
    <w:p w:rsidR="009339B6" w:rsidRDefault="009339B6" w:rsidP="00BA63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360"/>
        <w:rPr>
          <w:b/>
          <w:color w:val="auto"/>
        </w:rPr>
      </w:pPr>
    </w:p>
    <w:p w:rsidR="009339B6" w:rsidRDefault="009339B6" w:rsidP="00BA63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360"/>
        <w:rPr>
          <w:b/>
          <w:color w:val="auto"/>
        </w:rPr>
      </w:pPr>
    </w:p>
    <w:p w:rsidR="009339B6" w:rsidRDefault="009339B6" w:rsidP="00BA63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360"/>
        <w:rPr>
          <w:b/>
          <w:color w:val="auto"/>
        </w:rPr>
      </w:pPr>
    </w:p>
    <w:p w:rsidR="009339B6" w:rsidRDefault="009339B6" w:rsidP="00BA63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360"/>
        <w:rPr>
          <w:b/>
          <w:color w:val="auto"/>
        </w:rPr>
      </w:pPr>
    </w:p>
    <w:p w:rsidR="009339B6" w:rsidRDefault="009339B6" w:rsidP="00BA63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360"/>
        <w:rPr>
          <w:b/>
          <w:color w:val="auto"/>
        </w:rPr>
      </w:pPr>
    </w:p>
    <w:p w:rsidR="009339B6" w:rsidRDefault="009339B6" w:rsidP="00BA63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360"/>
        <w:rPr>
          <w:b/>
          <w:color w:val="auto"/>
        </w:rPr>
      </w:pPr>
    </w:p>
    <w:p w:rsidR="009339B6" w:rsidRDefault="009339B6" w:rsidP="00BA63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360"/>
        <w:rPr>
          <w:b/>
          <w:color w:val="auto"/>
        </w:rPr>
      </w:pPr>
    </w:p>
    <w:p w:rsidR="009339B6" w:rsidRDefault="009339B6" w:rsidP="00BA63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360"/>
        <w:rPr>
          <w:b/>
          <w:color w:val="auto"/>
        </w:rPr>
      </w:pPr>
    </w:p>
    <w:p w:rsidR="009339B6" w:rsidRDefault="009339B6" w:rsidP="00BA63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360"/>
        <w:rPr>
          <w:b/>
          <w:color w:val="auto"/>
        </w:rPr>
      </w:pPr>
    </w:p>
    <w:p w:rsidR="009339B6" w:rsidRDefault="009339B6" w:rsidP="00BA63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360"/>
        <w:rPr>
          <w:b/>
          <w:color w:val="auto"/>
        </w:rPr>
      </w:pPr>
    </w:p>
    <w:p w:rsidR="009339B6" w:rsidRDefault="009339B6" w:rsidP="00BA63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360"/>
        <w:rPr>
          <w:b/>
          <w:color w:val="auto"/>
        </w:rPr>
      </w:pPr>
    </w:p>
    <w:p w:rsidR="009339B6" w:rsidRDefault="009339B6" w:rsidP="00BA63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360"/>
        <w:rPr>
          <w:b/>
          <w:color w:val="auto"/>
        </w:rPr>
      </w:pPr>
    </w:p>
    <w:p w:rsidR="009339B6" w:rsidRDefault="009339B6" w:rsidP="00BA63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360"/>
        <w:rPr>
          <w:b/>
          <w:color w:val="auto"/>
        </w:rPr>
      </w:pPr>
    </w:p>
    <w:p w:rsidR="009339B6" w:rsidRDefault="009339B6" w:rsidP="00BA63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360"/>
        <w:rPr>
          <w:b/>
          <w:color w:val="auto"/>
        </w:rPr>
      </w:pPr>
    </w:p>
    <w:p w:rsidR="009339B6" w:rsidRDefault="009339B6" w:rsidP="00BA63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360"/>
        <w:rPr>
          <w:b/>
          <w:color w:val="auto"/>
        </w:rPr>
      </w:pPr>
    </w:p>
    <w:p w:rsidR="009339B6" w:rsidRDefault="009339B6" w:rsidP="00BA63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360"/>
        <w:rPr>
          <w:b/>
          <w:color w:val="auto"/>
        </w:rPr>
      </w:pPr>
    </w:p>
    <w:p w:rsidR="009339B6" w:rsidRDefault="009339B6" w:rsidP="00BA63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360"/>
        <w:rPr>
          <w:b/>
          <w:color w:val="auto"/>
        </w:rPr>
      </w:pPr>
    </w:p>
    <w:p w:rsidR="009339B6" w:rsidRDefault="009339B6" w:rsidP="00BA63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360"/>
        <w:rPr>
          <w:b/>
          <w:color w:val="auto"/>
        </w:rPr>
      </w:pPr>
    </w:p>
    <w:p w:rsidR="009339B6" w:rsidRDefault="009339B6" w:rsidP="00BA63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360"/>
        <w:rPr>
          <w:b/>
          <w:color w:val="auto"/>
        </w:rPr>
      </w:pPr>
    </w:p>
    <w:p w:rsidR="00BA6384" w:rsidRPr="00AF5AFD" w:rsidRDefault="00466716" w:rsidP="00BA63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360"/>
        <w:rPr>
          <w:b/>
          <w:caps w:val="0"/>
          <w:color w:val="auto"/>
        </w:rPr>
      </w:pPr>
      <w:r>
        <w:rPr>
          <w:b/>
          <w:color w:val="auto"/>
        </w:rPr>
        <w:t>4</w:t>
      </w:r>
      <w:r w:rsidR="00AF5AFD">
        <w:rPr>
          <w:b/>
          <w:color w:val="auto"/>
        </w:rPr>
        <w:t>.</w:t>
      </w:r>
      <w:r w:rsidR="00BA6384" w:rsidRPr="00AF5AFD">
        <w:rPr>
          <w:b/>
          <w:color w:val="auto"/>
        </w:rPr>
        <w:t xml:space="preserve"> Контроль и оценка результатов освоения УЧЕБНОЙ Дисциплины</w:t>
      </w:r>
    </w:p>
    <w:p w:rsidR="00BA6384" w:rsidRPr="00AF5AFD" w:rsidRDefault="00BA6384" w:rsidP="00BA6384">
      <w:pPr>
        <w:rPr>
          <w:b/>
        </w:rPr>
      </w:pPr>
    </w:p>
    <w:p w:rsidR="00BA6384" w:rsidRPr="000936C7" w:rsidRDefault="00BA6384" w:rsidP="00AF5AFD">
      <w:pPr>
        <w:jc w:val="both"/>
        <w:rPr>
          <w:sz w:val="28"/>
          <w:szCs w:val="28"/>
        </w:rPr>
      </w:pPr>
      <w:r w:rsidRPr="000936C7">
        <w:rPr>
          <w:sz w:val="28"/>
          <w:szCs w:val="28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BA6384" w:rsidRPr="00A20A8B" w:rsidRDefault="00BA6384" w:rsidP="00AF5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4"/>
        <w:gridCol w:w="5287"/>
      </w:tblGrid>
      <w:tr w:rsidR="00BA6384" w:rsidRPr="00A20A8B" w:rsidTr="00493488"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84" w:rsidRPr="000936C7" w:rsidRDefault="00BA6384" w:rsidP="009950CA">
            <w:pPr>
              <w:jc w:val="center"/>
              <w:rPr>
                <w:b/>
                <w:bCs/>
                <w:sz w:val="28"/>
                <w:szCs w:val="28"/>
              </w:rPr>
            </w:pPr>
            <w:r w:rsidRPr="000936C7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BA6384" w:rsidRPr="000936C7" w:rsidRDefault="00BA6384" w:rsidP="009950CA">
            <w:pPr>
              <w:jc w:val="center"/>
              <w:rPr>
                <w:b/>
                <w:bCs/>
                <w:sz w:val="28"/>
                <w:szCs w:val="28"/>
              </w:rPr>
            </w:pPr>
            <w:r w:rsidRPr="000936C7"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384" w:rsidRPr="000936C7" w:rsidRDefault="00BA6384" w:rsidP="009950CA">
            <w:pPr>
              <w:jc w:val="center"/>
              <w:rPr>
                <w:b/>
                <w:bCs/>
                <w:sz w:val="28"/>
                <w:szCs w:val="28"/>
              </w:rPr>
            </w:pPr>
            <w:r w:rsidRPr="000936C7">
              <w:rPr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BA6384" w:rsidRPr="00A20A8B" w:rsidTr="00493488">
        <w:trPr>
          <w:trHeight w:val="1560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84" w:rsidRPr="000936C7" w:rsidRDefault="00BA6384" w:rsidP="009950CA">
            <w:pPr>
              <w:jc w:val="both"/>
              <w:rPr>
                <w:bCs/>
                <w:i/>
                <w:sz w:val="28"/>
                <w:szCs w:val="28"/>
              </w:rPr>
            </w:pPr>
          </w:p>
          <w:p w:rsidR="00BA6384" w:rsidRPr="000936C7" w:rsidRDefault="00BA6384" w:rsidP="009950CA">
            <w:pPr>
              <w:jc w:val="both"/>
              <w:rPr>
                <w:b/>
                <w:bCs/>
                <w:sz w:val="28"/>
                <w:szCs w:val="28"/>
              </w:rPr>
            </w:pPr>
            <w:r w:rsidRPr="000936C7">
              <w:rPr>
                <w:b/>
                <w:bCs/>
                <w:sz w:val="28"/>
                <w:szCs w:val="28"/>
              </w:rPr>
              <w:t>Умения:</w:t>
            </w:r>
          </w:p>
          <w:p w:rsidR="00BA6384" w:rsidRPr="000936C7" w:rsidRDefault="00BA6384" w:rsidP="009950CA">
            <w:pPr>
              <w:ind w:firstLine="284"/>
              <w:rPr>
                <w:sz w:val="28"/>
                <w:szCs w:val="28"/>
              </w:rPr>
            </w:pPr>
            <w:r w:rsidRPr="000936C7">
              <w:rPr>
                <w:sz w:val="28"/>
                <w:szCs w:val="28"/>
              </w:rPr>
              <w:t>соблюдать правила личной гигиены и санитарные требования при приготовлении пищи;</w:t>
            </w:r>
          </w:p>
          <w:p w:rsidR="00BA6384" w:rsidRPr="000936C7" w:rsidRDefault="00BA6384" w:rsidP="009950CA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84" w:rsidRPr="000936C7" w:rsidRDefault="00BA6384" w:rsidP="009950CA">
            <w:pPr>
              <w:jc w:val="both"/>
              <w:rPr>
                <w:bCs/>
                <w:sz w:val="28"/>
                <w:szCs w:val="28"/>
              </w:rPr>
            </w:pPr>
          </w:p>
          <w:p w:rsidR="00BA6384" w:rsidRPr="000936C7" w:rsidRDefault="00BA6384" w:rsidP="009950CA">
            <w:pPr>
              <w:jc w:val="both"/>
              <w:rPr>
                <w:bCs/>
                <w:sz w:val="28"/>
                <w:szCs w:val="28"/>
              </w:rPr>
            </w:pPr>
          </w:p>
          <w:p w:rsidR="00BA6384" w:rsidRPr="000936C7" w:rsidRDefault="00704E6B" w:rsidP="009950C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493488">
              <w:rPr>
                <w:bCs/>
                <w:sz w:val="28"/>
                <w:szCs w:val="28"/>
              </w:rPr>
              <w:t>оценка результатов выполнения лабораторно-практических работ;</w:t>
            </w:r>
          </w:p>
          <w:p w:rsidR="00BA6384" w:rsidRPr="000936C7" w:rsidRDefault="00BA6384" w:rsidP="009950CA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493488" w:rsidRPr="00A20A8B" w:rsidTr="00493488">
        <w:trPr>
          <w:trHeight w:val="600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88" w:rsidRPr="000936C7" w:rsidRDefault="00493488" w:rsidP="009950CA">
            <w:pPr>
              <w:ind w:firstLine="284"/>
              <w:rPr>
                <w:bCs/>
                <w:i/>
                <w:sz w:val="28"/>
                <w:szCs w:val="28"/>
              </w:rPr>
            </w:pPr>
            <w:r w:rsidRPr="000936C7">
              <w:rPr>
                <w:sz w:val="28"/>
                <w:szCs w:val="28"/>
              </w:rPr>
              <w:t>производить санитарную обработку оборудования и инвентаря;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88" w:rsidRPr="000936C7" w:rsidRDefault="00493488" w:rsidP="003F1DF0">
            <w:pPr>
              <w:jc w:val="both"/>
              <w:rPr>
                <w:bCs/>
                <w:sz w:val="28"/>
                <w:szCs w:val="28"/>
              </w:rPr>
            </w:pPr>
            <w:r w:rsidRPr="000936C7">
              <w:rPr>
                <w:bCs/>
                <w:sz w:val="28"/>
                <w:szCs w:val="28"/>
              </w:rPr>
              <w:t>- оценка результатов выполнения лабораторно-практических работ;</w:t>
            </w:r>
          </w:p>
        </w:tc>
      </w:tr>
      <w:tr w:rsidR="00493488" w:rsidRPr="00A20A8B" w:rsidTr="00493488">
        <w:trPr>
          <w:trHeight w:val="540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88" w:rsidRPr="000936C7" w:rsidRDefault="00493488" w:rsidP="009950CA">
            <w:pPr>
              <w:ind w:firstLine="284"/>
              <w:rPr>
                <w:sz w:val="28"/>
                <w:szCs w:val="28"/>
              </w:rPr>
            </w:pPr>
            <w:r w:rsidRPr="000936C7">
              <w:rPr>
                <w:sz w:val="28"/>
                <w:szCs w:val="28"/>
              </w:rPr>
              <w:t>готовить растворы дезинфицирующих и моющих средств;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88" w:rsidRPr="000936C7" w:rsidRDefault="00493488" w:rsidP="009950CA">
            <w:pPr>
              <w:jc w:val="both"/>
              <w:rPr>
                <w:bCs/>
                <w:sz w:val="28"/>
                <w:szCs w:val="28"/>
              </w:rPr>
            </w:pPr>
          </w:p>
          <w:p w:rsidR="00493488" w:rsidRPr="000936C7" w:rsidRDefault="00493488" w:rsidP="009950C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оценка результатов выполнения практических работ</w:t>
            </w:r>
          </w:p>
        </w:tc>
      </w:tr>
      <w:tr w:rsidR="00493488" w:rsidRPr="00A20A8B" w:rsidTr="00493488">
        <w:trPr>
          <w:trHeight w:val="1295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88" w:rsidRPr="000936C7" w:rsidRDefault="00493488" w:rsidP="009950CA">
            <w:pPr>
              <w:ind w:firstLine="284"/>
              <w:rPr>
                <w:sz w:val="28"/>
                <w:szCs w:val="28"/>
              </w:rPr>
            </w:pPr>
            <w:r w:rsidRPr="000936C7">
              <w:rPr>
                <w:sz w:val="28"/>
                <w:szCs w:val="28"/>
              </w:rPr>
              <w:t>выполнять простейшие микробиологические исследования и давать оценку полученных результатов.</w:t>
            </w:r>
          </w:p>
          <w:p w:rsidR="00493488" w:rsidRPr="000936C7" w:rsidRDefault="00493488" w:rsidP="009950CA">
            <w:pPr>
              <w:ind w:firstLine="284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88" w:rsidRPr="000936C7" w:rsidRDefault="00493488" w:rsidP="009950CA">
            <w:pPr>
              <w:jc w:val="both"/>
              <w:rPr>
                <w:bCs/>
                <w:sz w:val="28"/>
                <w:szCs w:val="28"/>
              </w:rPr>
            </w:pPr>
          </w:p>
          <w:p w:rsidR="00493488" w:rsidRPr="000936C7" w:rsidRDefault="00493488" w:rsidP="009950C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оценка результатов выполнения лабораторно-практических работ</w:t>
            </w:r>
          </w:p>
        </w:tc>
      </w:tr>
      <w:tr w:rsidR="00493488" w:rsidRPr="00A20A8B" w:rsidTr="00493488">
        <w:trPr>
          <w:trHeight w:val="225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88" w:rsidRPr="000936C7" w:rsidRDefault="00493488" w:rsidP="009950CA">
            <w:pPr>
              <w:ind w:firstLine="284"/>
              <w:rPr>
                <w:b/>
                <w:sz w:val="28"/>
                <w:szCs w:val="28"/>
              </w:rPr>
            </w:pPr>
            <w:r w:rsidRPr="000936C7">
              <w:rPr>
                <w:b/>
                <w:sz w:val="28"/>
                <w:szCs w:val="28"/>
              </w:rPr>
              <w:t>Знания:</w:t>
            </w:r>
          </w:p>
          <w:p w:rsidR="00493488" w:rsidRPr="000936C7" w:rsidRDefault="00493488" w:rsidP="009950CA">
            <w:pPr>
              <w:ind w:firstLine="284"/>
              <w:rPr>
                <w:sz w:val="28"/>
                <w:szCs w:val="28"/>
              </w:rPr>
            </w:pPr>
            <w:r w:rsidRPr="000936C7">
              <w:rPr>
                <w:sz w:val="28"/>
                <w:szCs w:val="28"/>
              </w:rPr>
              <w:t>основные группы микроорганизмов;</w:t>
            </w:r>
          </w:p>
          <w:p w:rsidR="00493488" w:rsidRPr="000936C7" w:rsidRDefault="00493488" w:rsidP="009950CA">
            <w:pPr>
              <w:ind w:firstLine="284"/>
              <w:rPr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88" w:rsidRPr="000936C7" w:rsidRDefault="00493488" w:rsidP="009950C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оценка письменных работ;</w:t>
            </w:r>
          </w:p>
          <w:p w:rsidR="00493488" w:rsidRPr="000936C7" w:rsidRDefault="00493488" w:rsidP="009950CA">
            <w:pPr>
              <w:jc w:val="both"/>
              <w:rPr>
                <w:bCs/>
                <w:sz w:val="28"/>
                <w:szCs w:val="28"/>
              </w:rPr>
            </w:pPr>
            <w:r w:rsidRPr="000936C7">
              <w:rPr>
                <w:bCs/>
                <w:sz w:val="28"/>
                <w:szCs w:val="28"/>
              </w:rPr>
              <w:t xml:space="preserve"> - защита рефератов по теме «Виды микроорганизмов  пищевых п</w:t>
            </w:r>
            <w:r>
              <w:rPr>
                <w:bCs/>
                <w:sz w:val="28"/>
                <w:szCs w:val="28"/>
              </w:rPr>
              <w:t>р</w:t>
            </w:r>
            <w:r w:rsidRPr="000936C7">
              <w:rPr>
                <w:bCs/>
                <w:sz w:val="28"/>
                <w:szCs w:val="28"/>
              </w:rPr>
              <w:t>одуктов»</w:t>
            </w:r>
          </w:p>
        </w:tc>
      </w:tr>
      <w:tr w:rsidR="00493488" w:rsidRPr="00A20A8B" w:rsidTr="00493488">
        <w:trPr>
          <w:trHeight w:val="480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88" w:rsidRPr="000936C7" w:rsidRDefault="00493488" w:rsidP="009950CA">
            <w:pPr>
              <w:ind w:firstLine="284"/>
              <w:rPr>
                <w:sz w:val="28"/>
                <w:szCs w:val="28"/>
              </w:rPr>
            </w:pPr>
            <w:r w:rsidRPr="000936C7">
              <w:rPr>
                <w:sz w:val="28"/>
                <w:szCs w:val="28"/>
              </w:rPr>
              <w:t>основные пищевые инфекции и пищевые отравления;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88" w:rsidRPr="000936C7" w:rsidRDefault="00493488" w:rsidP="009950C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тестирование</w:t>
            </w:r>
          </w:p>
        </w:tc>
      </w:tr>
      <w:tr w:rsidR="00493488" w:rsidRPr="00A20A8B" w:rsidTr="00493488">
        <w:trPr>
          <w:trHeight w:val="825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88" w:rsidRPr="000936C7" w:rsidRDefault="00493488" w:rsidP="009950CA">
            <w:pPr>
              <w:ind w:firstLine="284"/>
              <w:rPr>
                <w:sz w:val="28"/>
                <w:szCs w:val="28"/>
              </w:rPr>
            </w:pPr>
            <w:r w:rsidRPr="000936C7">
              <w:rPr>
                <w:sz w:val="28"/>
                <w:szCs w:val="28"/>
              </w:rPr>
              <w:t>возможные источники микробиологического загрязнения в пищевом производстве;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88" w:rsidRPr="000936C7" w:rsidRDefault="00493488" w:rsidP="009950CA">
            <w:pPr>
              <w:jc w:val="both"/>
              <w:rPr>
                <w:bCs/>
                <w:sz w:val="28"/>
                <w:szCs w:val="28"/>
              </w:rPr>
            </w:pPr>
          </w:p>
          <w:p w:rsidR="00493488" w:rsidRPr="000936C7" w:rsidRDefault="00493488" w:rsidP="009950CA">
            <w:pPr>
              <w:jc w:val="both"/>
              <w:rPr>
                <w:bCs/>
                <w:sz w:val="28"/>
                <w:szCs w:val="28"/>
              </w:rPr>
            </w:pPr>
          </w:p>
          <w:p w:rsidR="00493488" w:rsidRPr="000936C7" w:rsidRDefault="00493488" w:rsidP="009950CA">
            <w:pPr>
              <w:jc w:val="both"/>
              <w:rPr>
                <w:bCs/>
                <w:sz w:val="28"/>
                <w:szCs w:val="28"/>
              </w:rPr>
            </w:pPr>
            <w:r w:rsidRPr="000936C7">
              <w:rPr>
                <w:bCs/>
                <w:sz w:val="28"/>
                <w:szCs w:val="28"/>
              </w:rPr>
              <w:t>- защита компьютерной презентации.</w:t>
            </w:r>
          </w:p>
        </w:tc>
      </w:tr>
      <w:tr w:rsidR="00493488" w:rsidRPr="00A20A8B" w:rsidTr="00493488">
        <w:trPr>
          <w:trHeight w:val="885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88" w:rsidRPr="000936C7" w:rsidRDefault="00493488" w:rsidP="009950CA">
            <w:pPr>
              <w:ind w:firstLine="284"/>
              <w:rPr>
                <w:sz w:val="28"/>
                <w:szCs w:val="28"/>
              </w:rPr>
            </w:pPr>
            <w:r w:rsidRPr="000936C7">
              <w:rPr>
                <w:sz w:val="28"/>
                <w:szCs w:val="28"/>
              </w:rPr>
              <w:lastRenderedPageBreak/>
              <w:t>санитарно-технологические требования к помещениям, оборудованию, инвентарю, одежде;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88" w:rsidRPr="000936C7" w:rsidRDefault="00493488" w:rsidP="009950CA">
            <w:pPr>
              <w:jc w:val="both"/>
              <w:rPr>
                <w:bCs/>
                <w:sz w:val="28"/>
                <w:szCs w:val="28"/>
              </w:rPr>
            </w:pPr>
            <w:r w:rsidRPr="000936C7">
              <w:rPr>
                <w:bCs/>
                <w:sz w:val="28"/>
                <w:szCs w:val="28"/>
              </w:rPr>
              <w:t xml:space="preserve"> </w:t>
            </w:r>
          </w:p>
          <w:p w:rsidR="00493488" w:rsidRPr="000936C7" w:rsidRDefault="00493488" w:rsidP="009950CA">
            <w:pPr>
              <w:jc w:val="both"/>
              <w:rPr>
                <w:bCs/>
                <w:sz w:val="28"/>
                <w:szCs w:val="28"/>
              </w:rPr>
            </w:pPr>
            <w:r w:rsidRPr="000936C7">
              <w:rPr>
                <w:bCs/>
                <w:sz w:val="28"/>
                <w:szCs w:val="28"/>
              </w:rPr>
              <w:t>- отчет по анализу своей производственной  работы в учебных мастерских</w:t>
            </w:r>
          </w:p>
        </w:tc>
      </w:tr>
      <w:tr w:rsidR="00493488" w:rsidRPr="00A20A8B" w:rsidTr="00493488">
        <w:trPr>
          <w:trHeight w:val="525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88" w:rsidRPr="000936C7" w:rsidRDefault="00493488" w:rsidP="009950CA">
            <w:pPr>
              <w:ind w:firstLine="284"/>
              <w:rPr>
                <w:sz w:val="28"/>
                <w:szCs w:val="28"/>
              </w:rPr>
            </w:pPr>
            <w:r w:rsidRPr="000936C7">
              <w:rPr>
                <w:sz w:val="28"/>
                <w:szCs w:val="28"/>
              </w:rPr>
              <w:t>правила личной гигиены работников пищевых производств;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88" w:rsidRPr="000936C7" w:rsidRDefault="00493488" w:rsidP="009950C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тестирование</w:t>
            </w:r>
          </w:p>
        </w:tc>
      </w:tr>
      <w:tr w:rsidR="00493488" w:rsidRPr="00A20A8B" w:rsidTr="00493488">
        <w:trPr>
          <w:trHeight w:val="870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88" w:rsidRPr="000936C7" w:rsidRDefault="00493488" w:rsidP="009950CA">
            <w:pPr>
              <w:ind w:firstLine="284"/>
              <w:rPr>
                <w:sz w:val="28"/>
                <w:szCs w:val="28"/>
              </w:rPr>
            </w:pPr>
            <w:r w:rsidRPr="000936C7">
              <w:rPr>
                <w:sz w:val="28"/>
                <w:szCs w:val="28"/>
              </w:rPr>
              <w:t>классификацию моющих средств, правила их применения, условия и сроки их хранения;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88" w:rsidRPr="000936C7" w:rsidRDefault="00493488" w:rsidP="009950C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выполнение контрольной работы</w:t>
            </w:r>
          </w:p>
        </w:tc>
      </w:tr>
      <w:tr w:rsidR="00493488" w:rsidRPr="00A20A8B" w:rsidTr="00493488">
        <w:trPr>
          <w:trHeight w:val="1002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88" w:rsidRPr="000936C7" w:rsidRDefault="00493488" w:rsidP="00995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0936C7">
              <w:rPr>
                <w:sz w:val="28"/>
                <w:szCs w:val="28"/>
              </w:rPr>
              <w:t xml:space="preserve">    правила проведения дезинфекции, дезинсекции, дератизации.</w:t>
            </w:r>
          </w:p>
          <w:p w:rsidR="00493488" w:rsidRPr="000936C7" w:rsidRDefault="00493488" w:rsidP="009950CA">
            <w:pPr>
              <w:rPr>
                <w:bCs/>
                <w:i/>
                <w:sz w:val="28"/>
                <w:szCs w:val="28"/>
              </w:rPr>
            </w:pPr>
          </w:p>
          <w:p w:rsidR="00493488" w:rsidRPr="000936C7" w:rsidRDefault="00493488" w:rsidP="009950CA">
            <w:pPr>
              <w:rPr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88" w:rsidRPr="000936C7" w:rsidRDefault="00493488" w:rsidP="009950C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тестирование</w:t>
            </w:r>
          </w:p>
        </w:tc>
      </w:tr>
    </w:tbl>
    <w:p w:rsidR="00BA6384" w:rsidRDefault="00BA6384" w:rsidP="00BA6384">
      <w:pPr>
        <w:jc w:val="center"/>
        <w:rPr>
          <w:b/>
          <w:sz w:val="28"/>
          <w:szCs w:val="28"/>
        </w:rPr>
      </w:pPr>
    </w:p>
    <w:p w:rsidR="00BA6384" w:rsidRDefault="00BA6384" w:rsidP="00BA6384">
      <w:pPr>
        <w:jc w:val="center"/>
        <w:rPr>
          <w:b/>
        </w:rPr>
      </w:pPr>
    </w:p>
    <w:p w:rsidR="00BA6384" w:rsidRDefault="00BA6384" w:rsidP="00BA6384">
      <w:pPr>
        <w:jc w:val="center"/>
        <w:rPr>
          <w:b/>
        </w:rPr>
      </w:pPr>
    </w:p>
    <w:p w:rsidR="00BA6384" w:rsidRDefault="00BA6384" w:rsidP="00BA6384">
      <w:pPr>
        <w:jc w:val="center"/>
        <w:rPr>
          <w:b/>
        </w:rPr>
      </w:pPr>
    </w:p>
    <w:p w:rsidR="009950CA" w:rsidRDefault="009950CA"/>
    <w:p w:rsidR="000C3EE2" w:rsidRDefault="000C3EE2"/>
    <w:p w:rsidR="000C3EE2" w:rsidRDefault="000C3EE2"/>
    <w:p w:rsidR="000C3EE2" w:rsidRDefault="000C3EE2"/>
    <w:p w:rsidR="000C3EE2" w:rsidRDefault="000C3EE2"/>
    <w:p w:rsidR="000C3EE2" w:rsidRDefault="000C3EE2"/>
    <w:p w:rsidR="000C3EE2" w:rsidRDefault="000C3EE2"/>
    <w:p w:rsidR="000C3EE2" w:rsidRDefault="000C3EE2"/>
    <w:p w:rsidR="000C3EE2" w:rsidRDefault="000C3EE2"/>
    <w:p w:rsidR="000C3EE2" w:rsidRDefault="000C3EE2"/>
    <w:p w:rsidR="000C3EE2" w:rsidRDefault="000C3EE2"/>
    <w:p w:rsidR="000C3EE2" w:rsidRDefault="000C3EE2"/>
    <w:p w:rsidR="000C3EE2" w:rsidRDefault="000C3EE2"/>
    <w:p w:rsidR="000C3EE2" w:rsidRDefault="000C3EE2"/>
    <w:p w:rsidR="000C3EE2" w:rsidRDefault="000C3EE2"/>
    <w:p w:rsidR="000C3EE2" w:rsidRDefault="000C3EE2"/>
    <w:p w:rsidR="000C3EE2" w:rsidRDefault="000C3EE2"/>
    <w:sectPr w:rsidR="000C3EE2" w:rsidSect="00130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528" w:rsidRDefault="007C6528" w:rsidP="00CF0295">
      <w:r>
        <w:separator/>
      </w:r>
    </w:p>
  </w:endnote>
  <w:endnote w:type="continuationSeparator" w:id="0">
    <w:p w:rsidR="007C6528" w:rsidRDefault="007C6528" w:rsidP="00CF0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FFB" w:rsidRDefault="00E56FFB" w:rsidP="009950CA">
    <w:pPr>
      <w:pStyle w:val="af9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3</w:t>
    </w:r>
    <w:r>
      <w:rPr>
        <w:rStyle w:val="afb"/>
      </w:rPr>
      <w:fldChar w:fldCharType="end"/>
    </w:r>
  </w:p>
  <w:p w:rsidR="00E56FFB" w:rsidRDefault="00E56FFB" w:rsidP="009950CA">
    <w:pPr>
      <w:pStyle w:val="af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FFB" w:rsidRDefault="00E56FFB" w:rsidP="009950CA">
    <w:pPr>
      <w:pStyle w:val="af9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6A0E87">
      <w:rPr>
        <w:rStyle w:val="afb"/>
        <w:noProof/>
      </w:rPr>
      <w:t>2</w:t>
    </w:r>
    <w:r>
      <w:rPr>
        <w:rStyle w:val="afb"/>
      </w:rPr>
      <w:fldChar w:fldCharType="end"/>
    </w:r>
  </w:p>
  <w:p w:rsidR="00E56FFB" w:rsidRDefault="00E56FFB" w:rsidP="009950CA">
    <w:pPr>
      <w:pStyle w:val="af9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528" w:rsidRDefault="007C6528" w:rsidP="00CF0295">
      <w:r>
        <w:separator/>
      </w:r>
    </w:p>
  </w:footnote>
  <w:footnote w:type="continuationSeparator" w:id="0">
    <w:p w:rsidR="007C6528" w:rsidRDefault="007C6528" w:rsidP="00CF0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B1A73"/>
    <w:multiLevelType w:val="hybridMultilevel"/>
    <w:tmpl w:val="ECBC90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233EBE"/>
    <w:multiLevelType w:val="hybridMultilevel"/>
    <w:tmpl w:val="890AD99C"/>
    <w:lvl w:ilvl="0" w:tplc="E92A8A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53BB8"/>
    <w:multiLevelType w:val="hybridMultilevel"/>
    <w:tmpl w:val="890ABA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64EF9"/>
    <w:multiLevelType w:val="hybridMultilevel"/>
    <w:tmpl w:val="38020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D6076"/>
    <w:multiLevelType w:val="hybridMultilevel"/>
    <w:tmpl w:val="C8C007BA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19F698C"/>
    <w:multiLevelType w:val="hybridMultilevel"/>
    <w:tmpl w:val="1950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526B15"/>
    <w:multiLevelType w:val="hybridMultilevel"/>
    <w:tmpl w:val="8D5A3C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D866F6"/>
    <w:multiLevelType w:val="hybridMultilevel"/>
    <w:tmpl w:val="92AEA9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161718"/>
    <w:multiLevelType w:val="hybridMultilevel"/>
    <w:tmpl w:val="76B45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B45750"/>
    <w:multiLevelType w:val="hybridMultilevel"/>
    <w:tmpl w:val="91EA6196"/>
    <w:lvl w:ilvl="0" w:tplc="4050A57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598D5059"/>
    <w:multiLevelType w:val="hybridMultilevel"/>
    <w:tmpl w:val="5218F3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3"/>
  </w:num>
  <w:num w:numId="5">
    <w:abstractNumId w:val="9"/>
  </w:num>
  <w:num w:numId="6">
    <w:abstractNumId w:val="0"/>
  </w:num>
  <w:num w:numId="7">
    <w:abstractNumId w:val="10"/>
  </w:num>
  <w:num w:numId="8">
    <w:abstractNumId w:val="7"/>
  </w:num>
  <w:num w:numId="9">
    <w:abstractNumId w:val="5"/>
  </w:num>
  <w:num w:numId="10">
    <w:abstractNumId w:val="4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384"/>
    <w:rsid w:val="00030C66"/>
    <w:rsid w:val="00034282"/>
    <w:rsid w:val="0005696D"/>
    <w:rsid w:val="000C3EE2"/>
    <w:rsid w:val="0013075D"/>
    <w:rsid w:val="001863DC"/>
    <w:rsid w:val="00205771"/>
    <w:rsid w:val="002505A9"/>
    <w:rsid w:val="00280198"/>
    <w:rsid w:val="00293C00"/>
    <w:rsid w:val="0029547B"/>
    <w:rsid w:val="002C5BBD"/>
    <w:rsid w:val="00313605"/>
    <w:rsid w:val="0032370B"/>
    <w:rsid w:val="00443288"/>
    <w:rsid w:val="004625EB"/>
    <w:rsid w:val="00466716"/>
    <w:rsid w:val="004738C1"/>
    <w:rsid w:val="00493488"/>
    <w:rsid w:val="004C22D7"/>
    <w:rsid w:val="004F4183"/>
    <w:rsid w:val="004F4665"/>
    <w:rsid w:val="00581869"/>
    <w:rsid w:val="00581B88"/>
    <w:rsid w:val="005A084F"/>
    <w:rsid w:val="005D26C6"/>
    <w:rsid w:val="0060667F"/>
    <w:rsid w:val="00666630"/>
    <w:rsid w:val="00675988"/>
    <w:rsid w:val="00693F85"/>
    <w:rsid w:val="0069663B"/>
    <w:rsid w:val="006A0E87"/>
    <w:rsid w:val="006F34EE"/>
    <w:rsid w:val="00704E6B"/>
    <w:rsid w:val="00706A13"/>
    <w:rsid w:val="007715E6"/>
    <w:rsid w:val="00773438"/>
    <w:rsid w:val="007C6528"/>
    <w:rsid w:val="007D4983"/>
    <w:rsid w:val="007F136D"/>
    <w:rsid w:val="007F5700"/>
    <w:rsid w:val="008409F2"/>
    <w:rsid w:val="00842BD2"/>
    <w:rsid w:val="008462FC"/>
    <w:rsid w:val="008504F1"/>
    <w:rsid w:val="00853E24"/>
    <w:rsid w:val="008601D7"/>
    <w:rsid w:val="008F60D7"/>
    <w:rsid w:val="009339B6"/>
    <w:rsid w:val="0098013C"/>
    <w:rsid w:val="009950CA"/>
    <w:rsid w:val="009B6E5C"/>
    <w:rsid w:val="009C0EF2"/>
    <w:rsid w:val="00A07D97"/>
    <w:rsid w:val="00A70CEF"/>
    <w:rsid w:val="00A9290A"/>
    <w:rsid w:val="00AA1148"/>
    <w:rsid w:val="00AD5807"/>
    <w:rsid w:val="00AE1AAE"/>
    <w:rsid w:val="00AF46EA"/>
    <w:rsid w:val="00AF5AFD"/>
    <w:rsid w:val="00B45F15"/>
    <w:rsid w:val="00B5679F"/>
    <w:rsid w:val="00B67C48"/>
    <w:rsid w:val="00B957B6"/>
    <w:rsid w:val="00BA6384"/>
    <w:rsid w:val="00BB71B4"/>
    <w:rsid w:val="00BD1720"/>
    <w:rsid w:val="00BE0A8B"/>
    <w:rsid w:val="00C476AD"/>
    <w:rsid w:val="00C6519E"/>
    <w:rsid w:val="00C71A69"/>
    <w:rsid w:val="00C84531"/>
    <w:rsid w:val="00C853DB"/>
    <w:rsid w:val="00C87FCA"/>
    <w:rsid w:val="00C954D7"/>
    <w:rsid w:val="00C97D6D"/>
    <w:rsid w:val="00CA7642"/>
    <w:rsid w:val="00CF00F0"/>
    <w:rsid w:val="00CF0295"/>
    <w:rsid w:val="00D125BA"/>
    <w:rsid w:val="00D372B9"/>
    <w:rsid w:val="00D41402"/>
    <w:rsid w:val="00D76106"/>
    <w:rsid w:val="00D95BB7"/>
    <w:rsid w:val="00DD5142"/>
    <w:rsid w:val="00E0390E"/>
    <w:rsid w:val="00E44E70"/>
    <w:rsid w:val="00E47FF1"/>
    <w:rsid w:val="00E56FFB"/>
    <w:rsid w:val="00E95EC5"/>
    <w:rsid w:val="00F2666F"/>
    <w:rsid w:val="00F329FD"/>
    <w:rsid w:val="00F33B82"/>
    <w:rsid w:val="00F9716D"/>
    <w:rsid w:val="00FC6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DFA712-0A32-440B-84D6-65A5CF7D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F2666F"/>
    <w:pPr>
      <w:pBdr>
        <w:bottom w:val="thinThickSmallGap" w:sz="12" w:space="1" w:color="0075A2" w:themeColor="accent2" w:themeShade="BF"/>
      </w:pBdr>
      <w:spacing w:before="400"/>
      <w:jc w:val="center"/>
      <w:outlineLvl w:val="0"/>
    </w:pPr>
    <w:rPr>
      <w:caps/>
      <w:color w:val="004E6C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66F"/>
    <w:pPr>
      <w:pBdr>
        <w:bottom w:val="single" w:sz="4" w:space="1" w:color="004D6C" w:themeColor="accent2" w:themeShade="7F"/>
      </w:pBdr>
      <w:spacing w:before="400"/>
      <w:jc w:val="center"/>
      <w:outlineLvl w:val="1"/>
    </w:pPr>
    <w:rPr>
      <w:caps/>
      <w:color w:val="004E6C" w:themeColor="accent2" w:themeShade="80"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F2666F"/>
    <w:pPr>
      <w:pBdr>
        <w:top w:val="dotted" w:sz="4" w:space="1" w:color="004D6C" w:themeColor="accent2" w:themeShade="7F"/>
        <w:bottom w:val="dotted" w:sz="4" w:space="1" w:color="004D6C" w:themeColor="accent2" w:themeShade="7F"/>
      </w:pBdr>
      <w:spacing w:before="300"/>
      <w:jc w:val="center"/>
      <w:outlineLvl w:val="2"/>
    </w:pPr>
    <w:rPr>
      <w:caps/>
      <w:color w:val="004D6C" w:themeColor="accent2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F2666F"/>
    <w:pPr>
      <w:pBdr>
        <w:bottom w:val="dotted" w:sz="4" w:space="1" w:color="0075A2" w:themeColor="accent2" w:themeShade="BF"/>
      </w:pBdr>
      <w:spacing w:after="120"/>
      <w:jc w:val="center"/>
      <w:outlineLvl w:val="3"/>
    </w:pPr>
    <w:rPr>
      <w:caps/>
      <w:color w:val="004D6C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unhideWhenUsed/>
    <w:qFormat/>
    <w:rsid w:val="00F2666F"/>
    <w:pPr>
      <w:spacing w:before="320" w:after="120"/>
      <w:jc w:val="center"/>
      <w:outlineLvl w:val="4"/>
    </w:pPr>
    <w:rPr>
      <w:caps/>
      <w:color w:val="004D6C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66F"/>
    <w:pPr>
      <w:spacing w:after="120"/>
      <w:jc w:val="center"/>
      <w:outlineLvl w:val="5"/>
    </w:pPr>
    <w:rPr>
      <w:caps/>
      <w:color w:val="0075A2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66F"/>
    <w:pPr>
      <w:spacing w:after="120"/>
      <w:jc w:val="center"/>
      <w:outlineLvl w:val="6"/>
    </w:pPr>
    <w:rPr>
      <w:i/>
      <w:iCs/>
      <w:caps/>
      <w:color w:val="0075A2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66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66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2666F"/>
    <w:rPr>
      <w:caps/>
      <w:color w:val="004E6C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2666F"/>
    <w:rPr>
      <w:rFonts w:eastAsiaTheme="majorEastAsia" w:cstheme="majorBidi"/>
      <w:caps/>
      <w:color w:val="004D6C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2666F"/>
    <w:rPr>
      <w:rFonts w:eastAsiaTheme="majorEastAsia" w:cstheme="majorBidi"/>
      <w:caps/>
      <w:color w:val="004D6C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2666F"/>
    <w:rPr>
      <w:rFonts w:eastAsiaTheme="majorEastAsia" w:cstheme="majorBidi"/>
      <w:caps/>
      <w:color w:val="0075A2" w:themeColor="accent2" w:themeShade="BF"/>
      <w:spacing w:val="10"/>
    </w:rPr>
  </w:style>
  <w:style w:type="paragraph" w:styleId="a3">
    <w:name w:val="No Spacing"/>
    <w:basedOn w:val="a"/>
    <w:link w:val="a4"/>
    <w:uiPriority w:val="1"/>
    <w:qFormat/>
    <w:rsid w:val="00F2666F"/>
  </w:style>
  <w:style w:type="paragraph" w:styleId="a5">
    <w:name w:val="List Paragraph"/>
    <w:basedOn w:val="a"/>
    <w:uiPriority w:val="34"/>
    <w:qFormat/>
    <w:rsid w:val="00F2666F"/>
    <w:pPr>
      <w:ind w:left="720"/>
      <w:contextualSpacing/>
    </w:pPr>
  </w:style>
  <w:style w:type="paragraph" w:customStyle="1" w:styleId="a6">
    <w:name w:val="Лариса"/>
    <w:basedOn w:val="a"/>
    <w:link w:val="a7"/>
    <w:rsid w:val="007F136D"/>
    <w:pPr>
      <w:tabs>
        <w:tab w:val="num" w:pos="900"/>
        <w:tab w:val="left" w:pos="1980"/>
      </w:tabs>
      <w:spacing w:line="276" w:lineRule="auto"/>
      <w:ind w:left="540"/>
      <w:jc w:val="center"/>
    </w:pPr>
    <w:rPr>
      <w:b/>
      <w:sz w:val="28"/>
      <w:szCs w:val="28"/>
    </w:rPr>
  </w:style>
  <w:style w:type="character" w:customStyle="1" w:styleId="a7">
    <w:name w:val="Лариса Знак"/>
    <w:basedOn w:val="a0"/>
    <w:link w:val="a6"/>
    <w:rsid w:val="007F136D"/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Заголовок 1 Знак"/>
    <w:basedOn w:val="a0"/>
    <w:link w:val="1"/>
    <w:rsid w:val="00F2666F"/>
    <w:rPr>
      <w:rFonts w:eastAsiaTheme="majorEastAsia" w:cstheme="majorBidi"/>
      <w:caps/>
      <w:color w:val="004E6C" w:themeColor="accent2" w:themeShade="80"/>
      <w:spacing w:val="2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F2666F"/>
    <w:rPr>
      <w:rFonts w:eastAsiaTheme="majorEastAsia" w:cstheme="majorBidi"/>
      <w:caps/>
      <w:color w:val="004D6C" w:themeColor="accent2" w:themeShade="7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2666F"/>
    <w:rPr>
      <w:rFonts w:eastAsiaTheme="majorEastAsia" w:cstheme="majorBidi"/>
      <w:i/>
      <w:iCs/>
      <w:caps/>
      <w:color w:val="0075A2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2666F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2666F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F2666F"/>
    <w:rPr>
      <w:caps/>
      <w:spacing w:val="10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F2666F"/>
    <w:pPr>
      <w:pBdr>
        <w:top w:val="dotted" w:sz="2" w:space="1" w:color="004E6C" w:themeColor="accent2" w:themeShade="80"/>
        <w:bottom w:val="dotted" w:sz="2" w:space="6" w:color="004E6C" w:themeColor="accent2" w:themeShade="80"/>
      </w:pBdr>
      <w:spacing w:before="500" w:after="300"/>
      <w:jc w:val="center"/>
    </w:pPr>
    <w:rPr>
      <w:caps/>
      <w:color w:val="004E6C" w:themeColor="accent2" w:themeShade="80"/>
      <w:spacing w:val="50"/>
      <w:sz w:val="44"/>
      <w:szCs w:val="44"/>
    </w:rPr>
  </w:style>
  <w:style w:type="character" w:customStyle="1" w:styleId="aa">
    <w:name w:val="Название Знак"/>
    <w:basedOn w:val="a0"/>
    <w:link w:val="a9"/>
    <w:uiPriority w:val="10"/>
    <w:rsid w:val="00F2666F"/>
    <w:rPr>
      <w:rFonts w:eastAsiaTheme="majorEastAsia" w:cstheme="majorBidi"/>
      <w:caps/>
      <w:color w:val="004E6C" w:themeColor="accent2" w:themeShade="80"/>
      <w:spacing w:val="50"/>
      <w:sz w:val="44"/>
      <w:szCs w:val="44"/>
    </w:rPr>
  </w:style>
  <w:style w:type="paragraph" w:styleId="ab">
    <w:name w:val="Subtitle"/>
    <w:basedOn w:val="a"/>
    <w:next w:val="a"/>
    <w:link w:val="ac"/>
    <w:uiPriority w:val="11"/>
    <w:qFormat/>
    <w:rsid w:val="00F2666F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c">
    <w:name w:val="Подзаголовок Знак"/>
    <w:basedOn w:val="a0"/>
    <w:link w:val="ab"/>
    <w:uiPriority w:val="11"/>
    <w:rsid w:val="00F2666F"/>
    <w:rPr>
      <w:rFonts w:eastAsiaTheme="majorEastAsia" w:cstheme="majorBidi"/>
      <w:caps/>
      <w:spacing w:val="20"/>
      <w:sz w:val="18"/>
      <w:szCs w:val="18"/>
    </w:rPr>
  </w:style>
  <w:style w:type="character" w:styleId="ad">
    <w:name w:val="Strong"/>
    <w:uiPriority w:val="22"/>
    <w:qFormat/>
    <w:rsid w:val="00F2666F"/>
    <w:rPr>
      <w:b/>
      <w:bCs/>
      <w:color w:val="0075A2" w:themeColor="accent2" w:themeShade="BF"/>
      <w:spacing w:val="5"/>
    </w:rPr>
  </w:style>
  <w:style w:type="character" w:styleId="ae">
    <w:name w:val="Emphasis"/>
    <w:uiPriority w:val="20"/>
    <w:qFormat/>
    <w:rsid w:val="00F2666F"/>
    <w:rPr>
      <w:caps/>
      <w:spacing w:val="5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F2666F"/>
  </w:style>
  <w:style w:type="paragraph" w:styleId="21">
    <w:name w:val="Quote"/>
    <w:basedOn w:val="a"/>
    <w:next w:val="a"/>
    <w:link w:val="22"/>
    <w:uiPriority w:val="29"/>
    <w:qFormat/>
    <w:rsid w:val="00F2666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2666F"/>
    <w:rPr>
      <w:rFonts w:eastAsiaTheme="majorEastAsia" w:cstheme="majorBidi"/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F2666F"/>
    <w:pPr>
      <w:pBdr>
        <w:top w:val="dotted" w:sz="2" w:space="10" w:color="004E6C" w:themeColor="accent2" w:themeShade="80"/>
        <w:bottom w:val="dotted" w:sz="2" w:space="4" w:color="004E6C" w:themeColor="accent2" w:themeShade="80"/>
      </w:pBdr>
      <w:spacing w:before="160" w:line="300" w:lineRule="auto"/>
      <w:ind w:left="1440" w:right="1440"/>
    </w:pPr>
    <w:rPr>
      <w:caps/>
      <w:color w:val="004D6C" w:themeColor="accent2" w:themeShade="7F"/>
      <w:spacing w:val="5"/>
      <w:sz w:val="20"/>
      <w:szCs w:val="20"/>
    </w:rPr>
  </w:style>
  <w:style w:type="character" w:customStyle="1" w:styleId="af0">
    <w:name w:val="Выделенная цитата Знак"/>
    <w:basedOn w:val="a0"/>
    <w:link w:val="af"/>
    <w:uiPriority w:val="30"/>
    <w:rsid w:val="00F2666F"/>
    <w:rPr>
      <w:rFonts w:eastAsiaTheme="majorEastAsia" w:cstheme="majorBidi"/>
      <w:caps/>
      <w:color w:val="004D6C" w:themeColor="accent2" w:themeShade="7F"/>
      <w:spacing w:val="5"/>
      <w:sz w:val="20"/>
      <w:szCs w:val="20"/>
    </w:rPr>
  </w:style>
  <w:style w:type="character" w:styleId="af1">
    <w:name w:val="Subtle Emphasis"/>
    <w:uiPriority w:val="19"/>
    <w:qFormat/>
    <w:rsid w:val="00F2666F"/>
    <w:rPr>
      <w:i/>
      <w:iCs/>
    </w:rPr>
  </w:style>
  <w:style w:type="character" w:styleId="af2">
    <w:name w:val="Intense Emphasis"/>
    <w:uiPriority w:val="21"/>
    <w:qFormat/>
    <w:rsid w:val="00F2666F"/>
    <w:rPr>
      <w:i/>
      <w:iCs/>
      <w:caps/>
      <w:spacing w:val="10"/>
      <w:sz w:val="20"/>
      <w:szCs w:val="20"/>
    </w:rPr>
  </w:style>
  <w:style w:type="character" w:styleId="af3">
    <w:name w:val="Subtle Reference"/>
    <w:basedOn w:val="a0"/>
    <w:uiPriority w:val="31"/>
    <w:qFormat/>
    <w:rsid w:val="00F2666F"/>
    <w:rPr>
      <w:rFonts w:asciiTheme="minorHAnsi" w:eastAsiaTheme="minorEastAsia" w:hAnsiTheme="minorHAnsi" w:cstheme="minorBidi"/>
      <w:i/>
      <w:iCs/>
      <w:color w:val="004D6C" w:themeColor="accent2" w:themeShade="7F"/>
    </w:rPr>
  </w:style>
  <w:style w:type="character" w:styleId="af4">
    <w:name w:val="Intense Reference"/>
    <w:uiPriority w:val="32"/>
    <w:qFormat/>
    <w:rsid w:val="00F2666F"/>
    <w:rPr>
      <w:rFonts w:asciiTheme="minorHAnsi" w:eastAsiaTheme="minorEastAsia" w:hAnsiTheme="minorHAnsi" w:cstheme="minorBidi"/>
      <w:b/>
      <w:bCs/>
      <w:i/>
      <w:iCs/>
      <w:color w:val="004D6C" w:themeColor="accent2" w:themeShade="7F"/>
    </w:rPr>
  </w:style>
  <w:style w:type="character" w:styleId="af5">
    <w:name w:val="Book Title"/>
    <w:uiPriority w:val="33"/>
    <w:qFormat/>
    <w:rsid w:val="00F2666F"/>
    <w:rPr>
      <w:caps/>
      <w:color w:val="004D6C" w:themeColor="accent2" w:themeShade="7F"/>
      <w:spacing w:val="5"/>
      <w:u w:color="004D6C" w:themeColor="accent2" w:themeShade="7F"/>
    </w:rPr>
  </w:style>
  <w:style w:type="paragraph" w:styleId="af6">
    <w:name w:val="TOC Heading"/>
    <w:basedOn w:val="1"/>
    <w:next w:val="a"/>
    <w:uiPriority w:val="39"/>
    <w:semiHidden/>
    <w:unhideWhenUsed/>
    <w:qFormat/>
    <w:rsid w:val="00F2666F"/>
    <w:pPr>
      <w:outlineLvl w:val="9"/>
    </w:pPr>
  </w:style>
  <w:style w:type="paragraph" w:customStyle="1" w:styleId="11">
    <w:name w:val="Абзац списка1"/>
    <w:basedOn w:val="a"/>
    <w:rsid w:val="00BA6384"/>
    <w:pPr>
      <w:ind w:left="720"/>
      <w:contextualSpacing/>
    </w:pPr>
    <w:rPr>
      <w:rFonts w:eastAsia="Calibri"/>
    </w:rPr>
  </w:style>
  <w:style w:type="paragraph" w:customStyle="1" w:styleId="msonormalcxspmiddle">
    <w:name w:val="msonormalcxspmiddle"/>
    <w:basedOn w:val="a"/>
    <w:rsid w:val="00BA6384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BA6384"/>
    <w:pPr>
      <w:spacing w:before="100" w:beforeAutospacing="1" w:after="100" w:afterAutospacing="1"/>
    </w:pPr>
  </w:style>
  <w:style w:type="paragraph" w:styleId="af7">
    <w:name w:val="Body Text Indent"/>
    <w:basedOn w:val="a"/>
    <w:link w:val="af8"/>
    <w:rsid w:val="00BA6384"/>
    <w:pPr>
      <w:spacing w:after="120"/>
      <w:ind w:left="283"/>
    </w:pPr>
    <w:rPr>
      <w:rFonts w:eastAsia="Calibri"/>
      <w:lang w:eastAsia="ar-SA"/>
    </w:rPr>
  </w:style>
  <w:style w:type="character" w:customStyle="1" w:styleId="af8">
    <w:name w:val="Основной текст с отступом Знак"/>
    <w:basedOn w:val="a0"/>
    <w:link w:val="af7"/>
    <w:rsid w:val="00BA6384"/>
    <w:rPr>
      <w:rFonts w:ascii="Times New Roman" w:eastAsia="Calibri" w:hAnsi="Times New Roman" w:cs="Times New Roman"/>
      <w:sz w:val="24"/>
      <w:szCs w:val="24"/>
      <w:lang w:val="ru-RU" w:eastAsia="ar-SA" w:bidi="ar-SA"/>
    </w:rPr>
  </w:style>
  <w:style w:type="paragraph" w:styleId="af9">
    <w:name w:val="footer"/>
    <w:basedOn w:val="a"/>
    <w:link w:val="afa"/>
    <w:uiPriority w:val="99"/>
    <w:rsid w:val="00BA638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a">
    <w:name w:val="Нижний колонтитул Знак"/>
    <w:basedOn w:val="a0"/>
    <w:link w:val="af9"/>
    <w:uiPriority w:val="99"/>
    <w:rsid w:val="00BA6384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fb">
    <w:name w:val="page number"/>
    <w:basedOn w:val="a0"/>
    <w:rsid w:val="00BA6384"/>
  </w:style>
  <w:style w:type="character" w:styleId="afc">
    <w:name w:val="Hyperlink"/>
    <w:basedOn w:val="a0"/>
    <w:rsid w:val="00BA6384"/>
    <w:rPr>
      <w:color w:val="0000FF"/>
      <w:u w:val="single"/>
    </w:rPr>
  </w:style>
  <w:style w:type="table" w:styleId="afd">
    <w:name w:val="Table Grid"/>
    <w:basedOn w:val="a1"/>
    <w:uiPriority w:val="59"/>
    <w:rsid w:val="00C87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alloon Text"/>
    <w:basedOn w:val="a"/>
    <w:link w:val="aff"/>
    <w:uiPriority w:val="99"/>
    <w:semiHidden/>
    <w:unhideWhenUsed/>
    <w:rsid w:val="00AF46EA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AF46EA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6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rugosvet.ru/enc/nauka_i_tehnika/biologiya/MIKROBIOLOGIY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deksoft.ru/index.php?option=com_content&amp;view=article&amp;id=213&amp;Itemid=23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Поток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Поток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F970A0-B04B-4E84-9A6D-16A9389E3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3828</Words>
  <Characters>21826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Kuznetsov</cp:lastModifiedBy>
  <cp:revision>2</cp:revision>
  <cp:lastPrinted>2018-05-17T16:55:00Z</cp:lastPrinted>
  <dcterms:created xsi:type="dcterms:W3CDTF">2019-05-22T17:28:00Z</dcterms:created>
  <dcterms:modified xsi:type="dcterms:W3CDTF">2019-05-22T17:28:00Z</dcterms:modified>
</cp:coreProperties>
</file>