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28" w:rsidRPr="00F27E28" w:rsidRDefault="00F27E28" w:rsidP="00F27E28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F27E28">
        <w:rPr>
          <w:rFonts w:ascii="Arial Unicode MS" w:eastAsia="Arial Unicode MS" w:hAnsi="Arial Unicode MS" w:cs="Arial Unicode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ge">
                  <wp:posOffset>4164965</wp:posOffset>
                </wp:positionV>
                <wp:extent cx="6005195" cy="0"/>
                <wp:effectExtent l="12700" t="12065" r="11430" b="1651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051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40B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4.75pt;margin-top:327.95pt;width:472.8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F27E28" w:rsidRPr="00F27E28" w:rsidRDefault="00F27E28" w:rsidP="00F27E28">
      <w:pPr>
        <w:framePr w:w="8665" w:h="1013" w:hRule="exact" w:wrap="none" w:vAnchor="page" w:hAnchor="page" w:x="2344" w:y="1346"/>
        <w:widowControl w:val="0"/>
        <w:spacing w:line="317" w:lineRule="exact"/>
        <w:ind w:left="20"/>
        <w:jc w:val="center"/>
        <w:rPr>
          <w:color w:val="000000"/>
          <w:sz w:val="28"/>
          <w:szCs w:val="28"/>
          <w:lang w:bidi="ru-RU"/>
        </w:rPr>
      </w:pPr>
      <w:r w:rsidRPr="00F27E28">
        <w:rPr>
          <w:color w:val="000000"/>
          <w:sz w:val="28"/>
          <w:szCs w:val="28"/>
          <w:lang w:bidi="ru-RU"/>
        </w:rPr>
        <w:t>Министерство образования Нижегородской области</w:t>
      </w:r>
      <w:r w:rsidRPr="00F27E28">
        <w:rPr>
          <w:color w:val="000000"/>
          <w:sz w:val="28"/>
          <w:szCs w:val="28"/>
          <w:lang w:bidi="ru-RU"/>
        </w:rPr>
        <w:br/>
        <w:t>Краснобаковский филиал</w:t>
      </w:r>
    </w:p>
    <w:p w:rsidR="00F27E28" w:rsidRPr="00F27E28" w:rsidRDefault="00F27E28" w:rsidP="00F27E28">
      <w:pPr>
        <w:framePr w:w="8665" w:h="1013" w:hRule="exact" w:wrap="none" w:vAnchor="page" w:hAnchor="page" w:x="2344" w:y="1346"/>
        <w:widowControl w:val="0"/>
        <w:spacing w:line="317" w:lineRule="exact"/>
        <w:ind w:left="20"/>
        <w:jc w:val="center"/>
        <w:rPr>
          <w:color w:val="000000"/>
          <w:sz w:val="28"/>
          <w:szCs w:val="28"/>
          <w:lang w:bidi="ru-RU"/>
        </w:rPr>
      </w:pPr>
      <w:r w:rsidRPr="00F27E28">
        <w:rPr>
          <w:color w:val="000000"/>
          <w:sz w:val="28"/>
          <w:szCs w:val="28"/>
          <w:lang w:bidi="ru-RU"/>
        </w:rPr>
        <w:t>ГБПОУ «Варнавинский технолого-экономический техникум»</w:t>
      </w:r>
    </w:p>
    <w:p w:rsidR="00F27E28" w:rsidRPr="00F27E28" w:rsidRDefault="00F27E28" w:rsidP="00F27E28">
      <w:pPr>
        <w:framePr w:wrap="none" w:vAnchor="page" w:hAnchor="page" w:x="846" w:y="2564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F27E28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5543550" cy="1457325"/>
            <wp:effectExtent l="0" t="0" r="0" b="9525"/>
            <wp:docPr id="1" name="Рисунок 1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E28" w:rsidRPr="00F27E28" w:rsidRDefault="00F27E28" w:rsidP="00F27E28">
      <w:pPr>
        <w:framePr w:w="8665" w:h="338" w:hRule="exact" w:wrap="none" w:vAnchor="page" w:hAnchor="page" w:x="2344" w:y="4993"/>
        <w:widowControl w:val="0"/>
        <w:spacing w:line="280" w:lineRule="exact"/>
        <w:ind w:left="20"/>
        <w:jc w:val="center"/>
        <w:rPr>
          <w:b/>
          <w:bCs/>
          <w:color w:val="000000"/>
          <w:sz w:val="28"/>
          <w:szCs w:val="28"/>
          <w:lang w:bidi="ru-RU"/>
        </w:rPr>
      </w:pPr>
      <w:r w:rsidRPr="00F27E28">
        <w:rPr>
          <w:b/>
          <w:bCs/>
          <w:color w:val="000000"/>
          <w:sz w:val="28"/>
          <w:szCs w:val="28"/>
          <w:lang w:bidi="ru-RU"/>
        </w:rPr>
        <w:t>РАБОЧАЯ ПРОГРАММА</w:t>
      </w:r>
    </w:p>
    <w:p w:rsidR="00F27E28" w:rsidRPr="00F27E28" w:rsidRDefault="00F27E28" w:rsidP="00F27E28">
      <w:pPr>
        <w:framePr w:wrap="none" w:vAnchor="page" w:hAnchor="page" w:x="1177" w:y="5626"/>
        <w:widowControl w:val="0"/>
        <w:spacing w:line="280" w:lineRule="exact"/>
        <w:rPr>
          <w:b/>
          <w:bCs/>
          <w:color w:val="000000"/>
          <w:sz w:val="28"/>
          <w:szCs w:val="28"/>
          <w:lang w:bidi="ru-RU"/>
        </w:rPr>
      </w:pPr>
      <w:r w:rsidRPr="00F27E28">
        <w:rPr>
          <w:color w:val="000000"/>
          <w:sz w:val="28"/>
          <w:szCs w:val="28"/>
          <w:lang w:bidi="ru-RU"/>
        </w:rPr>
        <w:t xml:space="preserve">Учебной дисциплины </w:t>
      </w:r>
      <w:r w:rsidRPr="00F27E28">
        <w:rPr>
          <w:b/>
          <w:bCs/>
          <w:color w:val="000000"/>
          <w:sz w:val="28"/>
          <w:szCs w:val="28"/>
          <w:lang w:bidi="ru-RU"/>
        </w:rPr>
        <w:t>ЕН. 02 «Экологические основы природопользования»</w:t>
      </w:r>
    </w:p>
    <w:p w:rsidR="00F27E28" w:rsidRPr="00F27E28" w:rsidRDefault="00F27E28" w:rsidP="00F27E28">
      <w:pPr>
        <w:framePr w:wrap="none" w:vAnchor="page" w:hAnchor="page" w:x="1177" w:y="6271"/>
        <w:widowControl w:val="0"/>
        <w:spacing w:line="280" w:lineRule="exact"/>
        <w:rPr>
          <w:b/>
          <w:bCs/>
          <w:color w:val="000000"/>
          <w:sz w:val="28"/>
          <w:szCs w:val="28"/>
          <w:lang w:bidi="ru-RU"/>
        </w:rPr>
      </w:pPr>
      <w:r w:rsidRPr="00F27E28">
        <w:rPr>
          <w:b/>
          <w:bCs/>
          <w:color w:val="000000"/>
          <w:sz w:val="28"/>
          <w:szCs w:val="28"/>
          <w:u w:val="single"/>
          <w:lang w:bidi="ru-RU"/>
        </w:rPr>
        <w:t>Специальность: 19.02.10 «Технология продукции общественного питания</w:t>
      </w:r>
      <w:r w:rsidRPr="00F27E28">
        <w:rPr>
          <w:b/>
          <w:bCs/>
          <w:color w:val="000000"/>
          <w:sz w:val="28"/>
          <w:szCs w:val="28"/>
          <w:lang w:bidi="ru-RU"/>
        </w:rPr>
        <w:t>»</w:t>
      </w:r>
    </w:p>
    <w:p w:rsidR="00F27E28" w:rsidRPr="00F27E28" w:rsidRDefault="00F27E28" w:rsidP="00F27E28">
      <w:pPr>
        <w:framePr w:wrap="none" w:vAnchor="page" w:hAnchor="page" w:x="2344" w:y="7232"/>
        <w:widowControl w:val="0"/>
        <w:spacing w:line="280" w:lineRule="exact"/>
        <w:ind w:left="2560"/>
        <w:rPr>
          <w:color w:val="000000"/>
          <w:sz w:val="28"/>
          <w:szCs w:val="28"/>
          <w:lang w:bidi="ru-RU"/>
        </w:rPr>
      </w:pPr>
      <w:r w:rsidRPr="00F27E28">
        <w:rPr>
          <w:color w:val="000000"/>
          <w:sz w:val="28"/>
          <w:szCs w:val="28"/>
          <w:lang w:bidi="ru-RU"/>
        </w:rPr>
        <w:t>Форма обучения: заочная</w:t>
      </w:r>
    </w:p>
    <w:p w:rsidR="00F27E28" w:rsidRPr="00F27E28" w:rsidRDefault="00F27E28" w:rsidP="00F27E28">
      <w:pPr>
        <w:framePr w:w="8665" w:h="681" w:hRule="exact" w:wrap="none" w:vAnchor="page" w:hAnchor="page" w:x="2344" w:y="9461"/>
        <w:widowControl w:val="0"/>
        <w:spacing w:after="49" w:line="280" w:lineRule="exact"/>
        <w:jc w:val="right"/>
        <w:rPr>
          <w:i/>
          <w:iCs/>
          <w:color w:val="000000"/>
          <w:sz w:val="28"/>
          <w:szCs w:val="28"/>
          <w:lang w:bidi="ru-RU"/>
        </w:rPr>
      </w:pPr>
      <w:r w:rsidRPr="00F27E28">
        <w:rPr>
          <w:i/>
          <w:iCs/>
          <w:color w:val="000000"/>
          <w:sz w:val="28"/>
          <w:szCs w:val="28"/>
          <w:lang w:bidi="ru-RU"/>
        </w:rPr>
        <w:t>Разработчик: Михалицына Т.В.</w:t>
      </w:r>
    </w:p>
    <w:p w:rsidR="00F27E28" w:rsidRPr="00F27E28" w:rsidRDefault="00F27E28" w:rsidP="00F27E28">
      <w:pPr>
        <w:framePr w:w="8665" w:h="681" w:hRule="exact" w:wrap="none" w:vAnchor="page" w:hAnchor="page" w:x="2344" w:y="9461"/>
        <w:widowControl w:val="0"/>
        <w:spacing w:line="280" w:lineRule="exact"/>
        <w:jc w:val="right"/>
        <w:rPr>
          <w:i/>
          <w:iCs/>
          <w:color w:val="000000"/>
          <w:sz w:val="28"/>
          <w:szCs w:val="28"/>
          <w:lang w:bidi="ru-RU"/>
        </w:rPr>
      </w:pPr>
      <w:r w:rsidRPr="00F27E28">
        <w:rPr>
          <w:i/>
          <w:iCs/>
          <w:color w:val="000000"/>
          <w:sz w:val="28"/>
          <w:szCs w:val="28"/>
          <w:lang w:bidi="ru-RU"/>
        </w:rPr>
        <w:t>преподаватель экологии</w:t>
      </w:r>
    </w:p>
    <w:p w:rsidR="00F27E28" w:rsidRPr="00F27E28" w:rsidRDefault="00F27E28" w:rsidP="00F27E28">
      <w:pPr>
        <w:framePr w:w="8665" w:h="337" w:hRule="exact" w:wrap="none" w:vAnchor="page" w:hAnchor="page" w:x="2344" w:y="14623"/>
        <w:widowControl w:val="0"/>
        <w:spacing w:line="280" w:lineRule="exact"/>
        <w:ind w:left="20"/>
        <w:jc w:val="center"/>
        <w:rPr>
          <w:color w:val="000000"/>
          <w:sz w:val="28"/>
          <w:szCs w:val="28"/>
          <w:lang w:bidi="ru-RU"/>
        </w:rPr>
      </w:pPr>
      <w:r w:rsidRPr="00F27E28">
        <w:rPr>
          <w:color w:val="000000"/>
          <w:sz w:val="28"/>
          <w:szCs w:val="28"/>
          <w:lang w:bidi="ru-RU"/>
        </w:rPr>
        <w:t>2015 г.</w:t>
      </w:r>
    </w:p>
    <w:p w:rsidR="00F27E28" w:rsidRPr="00F27E28" w:rsidRDefault="00F27E28" w:rsidP="00F27E28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FF6AC7" w:rsidRPr="00A6258F" w:rsidRDefault="00FF6AC7" w:rsidP="000868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F6AC7" w:rsidRDefault="00FF6AC7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E28" w:rsidRPr="00A6258F" w:rsidRDefault="00F27E2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68FB" w:rsidRPr="00A6258F" w:rsidRDefault="000868FB" w:rsidP="00C12F18">
      <w:pPr>
        <w:pStyle w:val="Style4"/>
        <w:widowControl/>
        <w:spacing w:before="62" w:line="360" w:lineRule="auto"/>
        <w:jc w:val="both"/>
        <w:rPr>
          <w:rStyle w:val="FontStyle33"/>
          <w:b w:val="0"/>
          <w:sz w:val="28"/>
          <w:szCs w:val="28"/>
        </w:rPr>
      </w:pPr>
      <w:r>
        <w:rPr>
          <w:rStyle w:val="FontStyle33"/>
          <w:sz w:val="28"/>
          <w:szCs w:val="28"/>
        </w:rPr>
        <w:lastRenderedPageBreak/>
        <w:t>Р</w:t>
      </w:r>
      <w:r w:rsidRPr="00A6258F">
        <w:rPr>
          <w:rStyle w:val="FontStyle33"/>
          <w:sz w:val="28"/>
          <w:szCs w:val="28"/>
        </w:rPr>
        <w:t xml:space="preserve">абочая программа </w:t>
      </w:r>
      <w:r w:rsidRPr="00A6258F">
        <w:rPr>
          <w:rStyle w:val="FontStyle33"/>
          <w:b w:val="0"/>
          <w:sz w:val="28"/>
          <w:szCs w:val="28"/>
        </w:rPr>
        <w:t>учебной дисциплины ЕН.02 «Экологич</w:t>
      </w:r>
      <w:r w:rsidRPr="00A6258F">
        <w:rPr>
          <w:rStyle w:val="FontStyle33"/>
          <w:b w:val="0"/>
          <w:sz w:val="28"/>
          <w:szCs w:val="28"/>
        </w:rPr>
        <w:t>е</w:t>
      </w:r>
      <w:r w:rsidRPr="00A6258F">
        <w:rPr>
          <w:rStyle w:val="FontStyle33"/>
          <w:b w:val="0"/>
          <w:sz w:val="28"/>
          <w:szCs w:val="28"/>
        </w:rPr>
        <w:t>ские основы природоп</w:t>
      </w:r>
      <w:bookmarkStart w:id="0" w:name="_GoBack"/>
      <w:bookmarkEnd w:id="0"/>
      <w:r w:rsidRPr="00A6258F">
        <w:rPr>
          <w:rStyle w:val="FontStyle33"/>
          <w:b w:val="0"/>
          <w:sz w:val="28"/>
          <w:szCs w:val="28"/>
        </w:rPr>
        <w:t>ользования»  разработана на основе Федерального государственного образовательного стандарта (далее – ФГОС) по специальн</w:t>
      </w:r>
      <w:r w:rsidRPr="00A6258F">
        <w:rPr>
          <w:rStyle w:val="FontStyle33"/>
          <w:b w:val="0"/>
          <w:sz w:val="28"/>
          <w:szCs w:val="28"/>
        </w:rPr>
        <w:t>о</w:t>
      </w:r>
      <w:r w:rsidRPr="00A6258F">
        <w:rPr>
          <w:rStyle w:val="FontStyle33"/>
          <w:b w:val="0"/>
          <w:sz w:val="28"/>
          <w:szCs w:val="28"/>
        </w:rPr>
        <w:t>сти среднего профессионального образования (далее – СПО</w:t>
      </w:r>
      <w:r w:rsidR="00C12F18">
        <w:rPr>
          <w:rStyle w:val="FontStyle33"/>
          <w:b w:val="0"/>
          <w:sz w:val="28"/>
          <w:szCs w:val="28"/>
        </w:rPr>
        <w:t xml:space="preserve">), </w:t>
      </w:r>
      <w:r w:rsidRPr="00A6258F">
        <w:rPr>
          <w:rStyle w:val="FontStyle33"/>
          <w:sz w:val="28"/>
          <w:szCs w:val="28"/>
        </w:rPr>
        <w:t>19.02.10 Технология продукции общественного питания</w:t>
      </w:r>
      <w:r w:rsidRPr="00A6258F">
        <w:rPr>
          <w:rStyle w:val="FontStyle33"/>
          <w:b w:val="0"/>
          <w:sz w:val="28"/>
          <w:szCs w:val="28"/>
        </w:rPr>
        <w:t xml:space="preserve"> (утв. приказом Министерства образования и науки РФ от 22 апреля </w:t>
      </w:r>
      <w:smartTag w:uri="urn:schemas-microsoft-com:office:smarttags" w:element="metricconverter">
        <w:smartTagPr>
          <w:attr w:name="ProductID" w:val="2014 г"/>
        </w:smartTagPr>
        <w:r w:rsidRPr="00A6258F">
          <w:rPr>
            <w:rStyle w:val="FontStyle33"/>
            <w:b w:val="0"/>
            <w:sz w:val="28"/>
            <w:szCs w:val="28"/>
          </w:rPr>
          <w:t>2014 г</w:t>
        </w:r>
      </w:smartTag>
      <w:r w:rsidRPr="00A6258F">
        <w:rPr>
          <w:rStyle w:val="FontStyle33"/>
          <w:b w:val="0"/>
          <w:sz w:val="28"/>
          <w:szCs w:val="28"/>
        </w:rPr>
        <w:t xml:space="preserve">. № 384)                                            </w:t>
      </w:r>
    </w:p>
    <w:p w:rsidR="000868FB" w:rsidRPr="00A6258F" w:rsidRDefault="000868FB" w:rsidP="000868FB">
      <w:pPr>
        <w:pStyle w:val="Style10"/>
        <w:spacing w:line="240" w:lineRule="auto"/>
        <w:ind w:firstLine="0"/>
        <w:jc w:val="both"/>
        <w:rPr>
          <w:rStyle w:val="FontStyle33"/>
          <w:b w:val="0"/>
          <w:sz w:val="28"/>
          <w:szCs w:val="28"/>
        </w:rPr>
      </w:pPr>
    </w:p>
    <w:p w:rsidR="000868FB" w:rsidRPr="00A6258F" w:rsidRDefault="000868FB" w:rsidP="000868FB">
      <w:pPr>
        <w:pStyle w:val="Style10"/>
        <w:spacing w:line="240" w:lineRule="auto"/>
        <w:ind w:firstLine="0"/>
        <w:jc w:val="both"/>
        <w:rPr>
          <w:rStyle w:val="FontStyle33"/>
          <w:sz w:val="28"/>
          <w:szCs w:val="28"/>
        </w:rPr>
      </w:pPr>
    </w:p>
    <w:p w:rsidR="000868FB" w:rsidRPr="00A6258F" w:rsidRDefault="000868FB" w:rsidP="000868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6258F">
        <w:rPr>
          <w:sz w:val="28"/>
          <w:szCs w:val="28"/>
        </w:rPr>
        <w:t xml:space="preserve">                                                    </w:t>
      </w:r>
    </w:p>
    <w:p w:rsidR="000868FB" w:rsidRPr="00A6258F" w:rsidRDefault="000868FB" w:rsidP="000868FB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868FB" w:rsidRPr="00A6258F" w:rsidRDefault="000868FB" w:rsidP="0008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868FB" w:rsidRPr="00A6258F" w:rsidRDefault="000868FB" w:rsidP="0008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vertAlign w:val="superscript"/>
        </w:rPr>
      </w:pPr>
      <w:r w:rsidRPr="00A6258F">
        <w:rPr>
          <w:sz w:val="28"/>
          <w:szCs w:val="28"/>
        </w:rPr>
        <w:tab/>
      </w:r>
      <w:r w:rsidRPr="00A6258F">
        <w:rPr>
          <w:sz w:val="28"/>
          <w:szCs w:val="28"/>
        </w:rPr>
        <w:tab/>
      </w:r>
      <w:r w:rsidRPr="00A6258F">
        <w:rPr>
          <w:sz w:val="28"/>
          <w:szCs w:val="28"/>
        </w:rPr>
        <w:tab/>
      </w:r>
      <w:r w:rsidRPr="00A6258F">
        <w:rPr>
          <w:sz w:val="28"/>
          <w:szCs w:val="28"/>
        </w:rPr>
        <w:tab/>
      </w:r>
    </w:p>
    <w:p w:rsidR="000868FB" w:rsidRPr="00A6258F" w:rsidRDefault="00F27E28" w:rsidP="000868FB">
      <w:pPr>
        <w:pStyle w:val="Style4"/>
        <w:widowControl/>
        <w:spacing w:before="62" w:line="240" w:lineRule="auto"/>
        <w:jc w:val="both"/>
        <w:rPr>
          <w:sz w:val="28"/>
          <w:szCs w:val="28"/>
          <w:vertAlign w:val="superscript"/>
        </w:rPr>
      </w:pPr>
      <w:r w:rsidRPr="00A6258F">
        <w:rPr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273685</wp:posOffset>
                </wp:positionV>
                <wp:extent cx="382905" cy="436245"/>
                <wp:effectExtent l="10160" t="12700" r="698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7A0C7" id="Rectangle 2" o:spid="_x0000_s1026" style="position:absolute;margin-left:450.75pt;margin-top:21.55pt;width:30.15pt;height: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" strokecolor="white"/>
            </w:pict>
          </mc:Fallback>
        </mc:AlternateContent>
      </w:r>
    </w:p>
    <w:p w:rsidR="000868FB" w:rsidRPr="00A6258F" w:rsidRDefault="000868FB" w:rsidP="000868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868FB" w:rsidRPr="00A6258F" w:rsidRDefault="000868FB" w:rsidP="000868FB">
      <w:pPr>
        <w:rPr>
          <w:sz w:val="28"/>
          <w:szCs w:val="28"/>
        </w:rPr>
      </w:pPr>
    </w:p>
    <w:p w:rsidR="000868FB" w:rsidRPr="00A6258F" w:rsidRDefault="000868FB" w:rsidP="000868FB">
      <w:pPr>
        <w:rPr>
          <w:sz w:val="28"/>
          <w:szCs w:val="28"/>
        </w:rPr>
      </w:pPr>
    </w:p>
    <w:p w:rsidR="000868FB" w:rsidRPr="00A6258F" w:rsidRDefault="000868FB" w:rsidP="000868FB">
      <w:pPr>
        <w:rPr>
          <w:sz w:val="28"/>
          <w:szCs w:val="28"/>
        </w:rPr>
      </w:pPr>
    </w:p>
    <w:p w:rsidR="000868FB" w:rsidRPr="00A6258F" w:rsidRDefault="000868FB" w:rsidP="000868FB">
      <w:pPr>
        <w:rPr>
          <w:sz w:val="28"/>
          <w:szCs w:val="28"/>
        </w:rPr>
      </w:pPr>
    </w:p>
    <w:p w:rsidR="000868FB" w:rsidRPr="00A6258F" w:rsidRDefault="000868FB" w:rsidP="000868FB">
      <w:pPr>
        <w:rPr>
          <w:sz w:val="28"/>
          <w:szCs w:val="28"/>
        </w:rPr>
      </w:pPr>
    </w:p>
    <w:p w:rsidR="000868FB" w:rsidRPr="00A6258F" w:rsidRDefault="000868FB" w:rsidP="000868FB">
      <w:pPr>
        <w:rPr>
          <w:sz w:val="28"/>
          <w:szCs w:val="28"/>
        </w:rPr>
      </w:pPr>
    </w:p>
    <w:p w:rsidR="000868FB" w:rsidRPr="00A6258F" w:rsidRDefault="000868FB" w:rsidP="000868FB">
      <w:pPr>
        <w:rPr>
          <w:sz w:val="28"/>
          <w:szCs w:val="28"/>
        </w:rPr>
      </w:pPr>
    </w:p>
    <w:p w:rsidR="00E101EC" w:rsidRPr="00A6258F" w:rsidRDefault="00E101EC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  <w:rPr>
          <w:bCs/>
          <w:i/>
          <w:sz w:val="28"/>
          <w:szCs w:val="28"/>
        </w:rPr>
      </w:pPr>
    </w:p>
    <w:p w:rsidR="00E101EC" w:rsidRPr="00A6258F" w:rsidRDefault="00E101EC" w:rsidP="00A6258F">
      <w:pPr>
        <w:rPr>
          <w:sz w:val="28"/>
          <w:szCs w:val="28"/>
        </w:rPr>
      </w:pPr>
    </w:p>
    <w:p w:rsidR="004F0EAD" w:rsidRPr="00A6258F" w:rsidRDefault="004F0EAD" w:rsidP="00A6258F">
      <w:pPr>
        <w:rPr>
          <w:sz w:val="28"/>
          <w:szCs w:val="28"/>
        </w:rPr>
      </w:pPr>
    </w:p>
    <w:p w:rsidR="000805CC" w:rsidRDefault="000805CC" w:rsidP="000868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0868FB" w:rsidRDefault="000868FB" w:rsidP="00A625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868FB" w:rsidRDefault="000868FB" w:rsidP="00A625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868FB" w:rsidRDefault="000868FB" w:rsidP="00A625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868FB" w:rsidRDefault="000868FB" w:rsidP="00A625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868FB" w:rsidRDefault="000868FB" w:rsidP="00A625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868FB" w:rsidRDefault="000868FB" w:rsidP="00A625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868FB" w:rsidRDefault="000868FB" w:rsidP="00A625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868FB" w:rsidRDefault="000868FB" w:rsidP="00A625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868FB" w:rsidRDefault="000868FB" w:rsidP="00A625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46983" w:rsidRDefault="00E46983" w:rsidP="00A625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5AA9" w:rsidRDefault="004C5AA9" w:rsidP="00A625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12F18" w:rsidRDefault="00C12F18" w:rsidP="00C12F18"/>
    <w:p w:rsidR="00C12F18" w:rsidRDefault="00C12F18" w:rsidP="00C12F18"/>
    <w:p w:rsidR="00C12F18" w:rsidRDefault="00C12F18" w:rsidP="00C12F18"/>
    <w:p w:rsidR="00C12F18" w:rsidRPr="00C12F18" w:rsidRDefault="00C12F18" w:rsidP="00C12F18"/>
    <w:p w:rsidR="004C5AA9" w:rsidRDefault="004C5AA9" w:rsidP="00A625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F6AC7" w:rsidRPr="00A6258F" w:rsidRDefault="00FF6AC7" w:rsidP="00A625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6258F">
        <w:rPr>
          <w:b/>
          <w:sz w:val="28"/>
          <w:szCs w:val="28"/>
        </w:rPr>
        <w:t>СОДЕРЖАНИЕ</w:t>
      </w:r>
    </w:p>
    <w:p w:rsidR="00FF6AC7" w:rsidRPr="00A6258F" w:rsidRDefault="00FF6AC7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A6258F">
        <w:tc>
          <w:tcPr>
            <w:tcW w:w="7668" w:type="dxa"/>
            <w:shd w:val="clear" w:color="auto" w:fill="auto"/>
          </w:tcPr>
          <w:p w:rsidR="00BF6BDD" w:rsidRPr="00A6258F" w:rsidRDefault="00BF6BDD" w:rsidP="00A6258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6258F" w:rsidRDefault="00BF6BDD" w:rsidP="00A6258F">
            <w:pPr>
              <w:jc w:val="center"/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>стр.</w:t>
            </w:r>
          </w:p>
        </w:tc>
      </w:tr>
      <w:tr w:rsidR="00FF6AC7" w:rsidRPr="00A6258F">
        <w:tc>
          <w:tcPr>
            <w:tcW w:w="7668" w:type="dxa"/>
            <w:shd w:val="clear" w:color="auto" w:fill="auto"/>
          </w:tcPr>
          <w:p w:rsidR="00FF6AC7" w:rsidRPr="00A6258F" w:rsidRDefault="00C4380E" w:rsidP="00410A5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ПАСПОРТ рабочей </w:t>
            </w:r>
            <w:r w:rsidR="00FF6AC7" w:rsidRPr="00A6258F">
              <w:rPr>
                <w:b/>
                <w:caps/>
                <w:sz w:val="28"/>
                <w:szCs w:val="28"/>
              </w:rPr>
              <w:t xml:space="preserve"> ПРОГРАММЫ УЧЕБНОЙ ДИ</w:t>
            </w:r>
            <w:r w:rsidR="00FF6AC7" w:rsidRPr="00A6258F">
              <w:rPr>
                <w:b/>
                <w:caps/>
                <w:sz w:val="28"/>
                <w:szCs w:val="28"/>
              </w:rPr>
              <w:t>С</w:t>
            </w:r>
            <w:r w:rsidR="00FF6AC7" w:rsidRPr="00A6258F">
              <w:rPr>
                <w:b/>
                <w:caps/>
                <w:sz w:val="28"/>
                <w:szCs w:val="28"/>
              </w:rPr>
              <w:t>ЦИПЛИНЫ</w:t>
            </w:r>
          </w:p>
          <w:p w:rsidR="00BF6BDD" w:rsidRPr="00A6258F" w:rsidRDefault="00BF6BDD" w:rsidP="00A6258F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6258F" w:rsidRDefault="007B1173" w:rsidP="00A6258F">
            <w:pPr>
              <w:jc w:val="center"/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>4</w:t>
            </w:r>
          </w:p>
        </w:tc>
      </w:tr>
      <w:tr w:rsidR="00FF6AC7" w:rsidRPr="00A6258F">
        <w:tc>
          <w:tcPr>
            <w:tcW w:w="7668" w:type="dxa"/>
            <w:shd w:val="clear" w:color="auto" w:fill="auto"/>
          </w:tcPr>
          <w:p w:rsidR="00FF6AC7" w:rsidRPr="00A6258F" w:rsidRDefault="00C4380E" w:rsidP="00410A5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СТРУКТУРА и </w:t>
            </w:r>
            <w:r w:rsidR="00FF6AC7" w:rsidRPr="00A6258F">
              <w:rPr>
                <w:b/>
                <w:caps/>
                <w:sz w:val="28"/>
                <w:szCs w:val="28"/>
              </w:rPr>
              <w:t>содержание УЧЕБНОЙ ДИСЦИПЛИНЫ</w:t>
            </w:r>
          </w:p>
          <w:p w:rsidR="00FF6AC7" w:rsidRPr="00A6258F" w:rsidRDefault="00FF6AC7" w:rsidP="00A6258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6258F" w:rsidRDefault="007B1173" w:rsidP="00A6258F">
            <w:pPr>
              <w:jc w:val="center"/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>6</w:t>
            </w:r>
          </w:p>
        </w:tc>
      </w:tr>
      <w:tr w:rsidR="00FF6AC7" w:rsidRPr="00A6258F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6258F" w:rsidRDefault="00D116F9" w:rsidP="00410A5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6258F">
              <w:rPr>
                <w:b/>
                <w:caps/>
                <w:sz w:val="28"/>
                <w:szCs w:val="28"/>
              </w:rPr>
              <w:t>условия</w:t>
            </w:r>
            <w:r w:rsidR="00FF6AC7" w:rsidRPr="00A6258F">
              <w:rPr>
                <w:b/>
                <w:caps/>
                <w:sz w:val="28"/>
                <w:szCs w:val="28"/>
              </w:rPr>
              <w:t xml:space="preserve"> реализации  </w:t>
            </w:r>
            <w:r w:rsidR="00BF6BDD" w:rsidRPr="00A6258F">
              <w:rPr>
                <w:b/>
                <w:caps/>
                <w:sz w:val="28"/>
                <w:szCs w:val="28"/>
              </w:rPr>
              <w:t xml:space="preserve">учебной </w:t>
            </w:r>
            <w:r w:rsidR="00FF6AC7" w:rsidRPr="00A6258F">
              <w:rPr>
                <w:b/>
                <w:caps/>
                <w:sz w:val="28"/>
                <w:szCs w:val="28"/>
              </w:rPr>
              <w:t>дисци</w:t>
            </w:r>
            <w:r w:rsidR="00FF6AC7" w:rsidRPr="00A6258F">
              <w:rPr>
                <w:b/>
                <w:caps/>
                <w:sz w:val="28"/>
                <w:szCs w:val="28"/>
              </w:rPr>
              <w:t>п</w:t>
            </w:r>
            <w:r w:rsidR="00FF6AC7" w:rsidRPr="00A6258F">
              <w:rPr>
                <w:b/>
                <w:caps/>
                <w:sz w:val="28"/>
                <w:szCs w:val="28"/>
              </w:rPr>
              <w:t>лины</w:t>
            </w:r>
          </w:p>
          <w:p w:rsidR="00FF6AC7" w:rsidRPr="00A6258F" w:rsidRDefault="00FF6AC7" w:rsidP="00A6258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6258F" w:rsidRDefault="007B1173" w:rsidP="00A6258F">
            <w:pPr>
              <w:jc w:val="center"/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>10</w:t>
            </w:r>
          </w:p>
        </w:tc>
      </w:tr>
      <w:tr w:rsidR="00FF6AC7" w:rsidRPr="00A6258F">
        <w:tc>
          <w:tcPr>
            <w:tcW w:w="7668" w:type="dxa"/>
            <w:shd w:val="clear" w:color="auto" w:fill="auto"/>
          </w:tcPr>
          <w:p w:rsidR="00FF6AC7" w:rsidRPr="00A6258F" w:rsidRDefault="00FF6AC7" w:rsidP="00410A5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6258F">
              <w:rPr>
                <w:b/>
                <w:caps/>
                <w:sz w:val="28"/>
                <w:szCs w:val="28"/>
              </w:rPr>
              <w:t>Контроль и оценка результатов О</w:t>
            </w:r>
            <w:r w:rsidR="006F73C1" w:rsidRPr="00A6258F">
              <w:rPr>
                <w:b/>
                <w:caps/>
                <w:sz w:val="28"/>
                <w:szCs w:val="28"/>
              </w:rPr>
              <w:t>сво</w:t>
            </w:r>
            <w:r w:rsidR="006F73C1" w:rsidRPr="00A6258F">
              <w:rPr>
                <w:b/>
                <w:caps/>
                <w:sz w:val="28"/>
                <w:szCs w:val="28"/>
              </w:rPr>
              <w:t>е</w:t>
            </w:r>
            <w:r w:rsidR="006F73C1" w:rsidRPr="00A6258F">
              <w:rPr>
                <w:b/>
                <w:caps/>
                <w:sz w:val="28"/>
                <w:szCs w:val="28"/>
              </w:rPr>
              <w:t>ния учебной дисциплины</w:t>
            </w:r>
          </w:p>
          <w:p w:rsidR="00FF6AC7" w:rsidRPr="00A6258F" w:rsidRDefault="00FF6AC7" w:rsidP="00A6258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6258F" w:rsidRDefault="007B1173" w:rsidP="00A6258F">
            <w:pPr>
              <w:jc w:val="center"/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>12</w:t>
            </w:r>
          </w:p>
        </w:tc>
      </w:tr>
    </w:tbl>
    <w:p w:rsidR="00FF6AC7" w:rsidRPr="00A6258F" w:rsidRDefault="00FF6AC7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F6AC7" w:rsidRPr="00A6258F" w:rsidRDefault="00FF6AC7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FE28DD" w:rsidRPr="00A6258F" w:rsidRDefault="00FF6AC7" w:rsidP="00410A5B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6258F">
        <w:rPr>
          <w:b/>
          <w:caps/>
          <w:sz w:val="28"/>
          <w:szCs w:val="28"/>
          <w:u w:val="single"/>
        </w:rPr>
        <w:br w:type="page"/>
      </w:r>
      <w:r w:rsidRPr="00A6258F">
        <w:rPr>
          <w:b/>
          <w:caps/>
          <w:sz w:val="28"/>
          <w:szCs w:val="28"/>
        </w:rPr>
        <w:lastRenderedPageBreak/>
        <w:t>паспорт</w:t>
      </w:r>
      <w:r w:rsidR="00C4380E">
        <w:rPr>
          <w:b/>
          <w:caps/>
          <w:sz w:val="28"/>
          <w:szCs w:val="28"/>
        </w:rPr>
        <w:t xml:space="preserve"> рабочей </w:t>
      </w:r>
      <w:r w:rsidRPr="00A6258F">
        <w:rPr>
          <w:b/>
          <w:caps/>
          <w:sz w:val="28"/>
          <w:szCs w:val="28"/>
        </w:rPr>
        <w:t xml:space="preserve">ПРОГРАММЫ </w:t>
      </w:r>
    </w:p>
    <w:p w:rsidR="00FF6AC7" w:rsidRPr="00A6258F" w:rsidRDefault="00FF6AC7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  <w:r w:rsidRPr="00A6258F">
        <w:rPr>
          <w:b/>
          <w:caps/>
          <w:sz w:val="28"/>
          <w:szCs w:val="28"/>
        </w:rPr>
        <w:t>УЧЕБНОЙ ДИСЦИПЛИНЫ</w:t>
      </w:r>
    </w:p>
    <w:p w:rsidR="00767538" w:rsidRPr="00A6258F" w:rsidRDefault="00767538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6258F">
        <w:rPr>
          <w:b/>
          <w:caps/>
          <w:sz w:val="28"/>
          <w:szCs w:val="28"/>
        </w:rPr>
        <w:t>ЭКОЛОГИЧЕСКИЕ ОСНОВЫ ПРИРОДОПОЛЬЗОВАНИЯ</w:t>
      </w:r>
    </w:p>
    <w:p w:rsidR="00D37CB7" w:rsidRPr="00A6258F" w:rsidRDefault="00D37CB7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A6258F" w:rsidRDefault="006F30E3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6258F">
        <w:rPr>
          <w:b/>
          <w:sz w:val="28"/>
          <w:szCs w:val="28"/>
        </w:rPr>
        <w:t>1.</w:t>
      </w:r>
      <w:r w:rsidR="00FF6AC7" w:rsidRPr="00A6258F">
        <w:rPr>
          <w:b/>
          <w:sz w:val="28"/>
          <w:szCs w:val="28"/>
        </w:rPr>
        <w:t xml:space="preserve">1. Область применения </w:t>
      </w:r>
      <w:r w:rsidR="00C4380E">
        <w:rPr>
          <w:b/>
          <w:sz w:val="28"/>
          <w:szCs w:val="28"/>
        </w:rPr>
        <w:t>рабочей</w:t>
      </w:r>
      <w:r w:rsidR="00BF4341" w:rsidRPr="00A6258F">
        <w:rPr>
          <w:b/>
          <w:sz w:val="28"/>
          <w:szCs w:val="28"/>
        </w:rPr>
        <w:t xml:space="preserve"> </w:t>
      </w:r>
      <w:r w:rsidR="00FF6AC7" w:rsidRPr="00A6258F">
        <w:rPr>
          <w:b/>
          <w:sz w:val="28"/>
          <w:szCs w:val="28"/>
        </w:rPr>
        <w:t>программы</w:t>
      </w:r>
    </w:p>
    <w:p w:rsidR="00A6258F" w:rsidRDefault="00A6258F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Style w:val="FontStyle33"/>
          <w:b w:val="0"/>
          <w:sz w:val="28"/>
          <w:szCs w:val="28"/>
        </w:rPr>
      </w:pPr>
    </w:p>
    <w:p w:rsidR="00EA6E94" w:rsidRPr="00A6258F" w:rsidRDefault="00C4380E" w:rsidP="00C12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FontStyle33"/>
          <w:b w:val="0"/>
          <w:sz w:val="28"/>
          <w:szCs w:val="28"/>
        </w:rPr>
        <w:t>Р</w:t>
      </w:r>
      <w:r w:rsidR="00A6258F" w:rsidRPr="00A6258F">
        <w:rPr>
          <w:rStyle w:val="FontStyle33"/>
          <w:b w:val="0"/>
          <w:sz w:val="28"/>
          <w:szCs w:val="28"/>
        </w:rPr>
        <w:t>абочая программа учебной дисциплины ЕН.02 «Экологичес</w:t>
      </w:r>
      <w:r w:rsidR="00C12F18">
        <w:rPr>
          <w:rStyle w:val="FontStyle33"/>
          <w:b w:val="0"/>
          <w:sz w:val="28"/>
          <w:szCs w:val="28"/>
        </w:rPr>
        <w:t xml:space="preserve">кие основы природопользования» </w:t>
      </w:r>
      <w:r w:rsidR="00A6258F" w:rsidRPr="00A6258F">
        <w:rPr>
          <w:rStyle w:val="FontStyle33"/>
          <w:b w:val="0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СПО), </w:t>
      </w:r>
      <w:r w:rsidR="00A6258F" w:rsidRPr="00A6258F">
        <w:rPr>
          <w:sz w:val="28"/>
          <w:szCs w:val="28"/>
        </w:rPr>
        <w:t xml:space="preserve">19.02.10 </w:t>
      </w:r>
      <w:r w:rsidR="00A6258F" w:rsidRPr="00A6258F">
        <w:rPr>
          <w:bCs/>
          <w:sz w:val="28"/>
          <w:szCs w:val="28"/>
        </w:rPr>
        <w:t>Технология продукции общественного п</w:t>
      </w:r>
      <w:r w:rsidR="00A6258F" w:rsidRPr="00A6258F">
        <w:rPr>
          <w:bCs/>
          <w:sz w:val="28"/>
          <w:szCs w:val="28"/>
        </w:rPr>
        <w:t>и</w:t>
      </w:r>
      <w:r w:rsidR="00A6258F" w:rsidRPr="00A6258F">
        <w:rPr>
          <w:bCs/>
          <w:sz w:val="28"/>
          <w:szCs w:val="28"/>
        </w:rPr>
        <w:t>тания</w:t>
      </w:r>
      <w:r w:rsidR="00C12F18">
        <w:rPr>
          <w:bCs/>
          <w:sz w:val="28"/>
          <w:szCs w:val="28"/>
        </w:rPr>
        <w:t>.</w:t>
      </w:r>
    </w:p>
    <w:p w:rsidR="00FF6AC7" w:rsidRPr="00A6258F" w:rsidRDefault="00EA6E9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i/>
          <w:sz w:val="28"/>
          <w:szCs w:val="28"/>
        </w:rPr>
      </w:pPr>
      <w:r w:rsidRPr="00A6258F">
        <w:rPr>
          <w:sz w:val="28"/>
          <w:szCs w:val="28"/>
        </w:rPr>
        <w:tab/>
      </w:r>
    </w:p>
    <w:p w:rsidR="00C23B6F" w:rsidRPr="00A6258F" w:rsidRDefault="006F30E3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6258F">
        <w:rPr>
          <w:b/>
          <w:sz w:val="28"/>
          <w:szCs w:val="28"/>
        </w:rPr>
        <w:t>1.</w:t>
      </w:r>
      <w:r w:rsidR="00FF6AC7" w:rsidRPr="00A6258F">
        <w:rPr>
          <w:b/>
          <w:sz w:val="28"/>
          <w:szCs w:val="28"/>
        </w:rPr>
        <w:t xml:space="preserve">2. Место </w:t>
      </w:r>
      <w:r w:rsidR="00BF4341" w:rsidRPr="00A6258F">
        <w:rPr>
          <w:b/>
          <w:sz w:val="28"/>
          <w:szCs w:val="28"/>
        </w:rPr>
        <w:t xml:space="preserve">учебной </w:t>
      </w:r>
      <w:r w:rsidR="00FF6AC7" w:rsidRPr="00A6258F">
        <w:rPr>
          <w:b/>
          <w:sz w:val="28"/>
          <w:szCs w:val="28"/>
        </w:rPr>
        <w:t xml:space="preserve">дисциплины в структуре </w:t>
      </w:r>
      <w:r w:rsidR="000D5CDF" w:rsidRPr="00A6258F">
        <w:rPr>
          <w:b/>
          <w:sz w:val="28"/>
          <w:szCs w:val="28"/>
        </w:rPr>
        <w:t xml:space="preserve">основной </w:t>
      </w:r>
      <w:r w:rsidR="00FF6AC7" w:rsidRPr="00A6258F">
        <w:rPr>
          <w:b/>
          <w:sz w:val="28"/>
          <w:szCs w:val="28"/>
        </w:rPr>
        <w:t>профессионал</w:t>
      </w:r>
      <w:r w:rsidR="00EA6E94" w:rsidRPr="00A6258F">
        <w:rPr>
          <w:b/>
          <w:sz w:val="28"/>
          <w:szCs w:val="28"/>
        </w:rPr>
        <w:t xml:space="preserve">ьной образовательной </w:t>
      </w:r>
      <w:r w:rsidR="002830A1" w:rsidRPr="00A6258F">
        <w:rPr>
          <w:b/>
          <w:sz w:val="28"/>
          <w:szCs w:val="28"/>
        </w:rPr>
        <w:t>программы:</w:t>
      </w:r>
      <w:r w:rsidR="00C23B6F" w:rsidRPr="00A6258F">
        <w:rPr>
          <w:b/>
          <w:sz w:val="28"/>
          <w:szCs w:val="28"/>
        </w:rPr>
        <w:t xml:space="preserve"> </w:t>
      </w:r>
      <w:r w:rsidR="00E438A4" w:rsidRPr="00A6258F">
        <w:rPr>
          <w:sz w:val="28"/>
          <w:szCs w:val="28"/>
        </w:rPr>
        <w:t>дисциплина входит в м</w:t>
      </w:r>
      <w:r w:rsidR="00767538" w:rsidRPr="00A6258F">
        <w:rPr>
          <w:sz w:val="28"/>
          <w:szCs w:val="28"/>
        </w:rPr>
        <w:t>атематический и о</w:t>
      </w:r>
      <w:r w:rsidR="00767538" w:rsidRPr="00A6258F">
        <w:rPr>
          <w:sz w:val="28"/>
          <w:szCs w:val="28"/>
        </w:rPr>
        <w:t>б</w:t>
      </w:r>
      <w:r w:rsidR="00767538" w:rsidRPr="00A6258F">
        <w:rPr>
          <w:sz w:val="28"/>
          <w:szCs w:val="28"/>
        </w:rPr>
        <w:t>щий естественно</w:t>
      </w:r>
      <w:r w:rsidR="00A6258F">
        <w:rPr>
          <w:sz w:val="28"/>
          <w:szCs w:val="28"/>
        </w:rPr>
        <w:t>-</w:t>
      </w:r>
      <w:r w:rsidR="00767538" w:rsidRPr="00A6258F">
        <w:rPr>
          <w:sz w:val="28"/>
          <w:szCs w:val="28"/>
        </w:rPr>
        <w:t>научный</w:t>
      </w:r>
      <w:r w:rsidR="00A6258F">
        <w:rPr>
          <w:sz w:val="28"/>
          <w:szCs w:val="28"/>
        </w:rPr>
        <w:t xml:space="preserve"> учебный</w:t>
      </w:r>
      <w:r w:rsidR="00767538" w:rsidRPr="00A6258F">
        <w:rPr>
          <w:sz w:val="28"/>
          <w:szCs w:val="28"/>
        </w:rPr>
        <w:t xml:space="preserve"> цикл</w:t>
      </w:r>
      <w:r w:rsidR="00FB6D44" w:rsidRPr="00A6258F">
        <w:rPr>
          <w:sz w:val="28"/>
          <w:szCs w:val="28"/>
        </w:rPr>
        <w:t>.</w:t>
      </w:r>
    </w:p>
    <w:p w:rsidR="00DF4E91" w:rsidRPr="00A6258F" w:rsidRDefault="00DF4E91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A6258F" w:rsidRDefault="006F30E3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6258F">
        <w:rPr>
          <w:b/>
          <w:sz w:val="28"/>
          <w:szCs w:val="28"/>
        </w:rPr>
        <w:t>1.3</w:t>
      </w:r>
      <w:r w:rsidR="00FF6AC7" w:rsidRPr="00A6258F">
        <w:rPr>
          <w:b/>
          <w:sz w:val="28"/>
          <w:szCs w:val="28"/>
        </w:rPr>
        <w:t xml:space="preserve">. </w:t>
      </w:r>
      <w:r w:rsidR="00B06A4C" w:rsidRPr="00A6258F">
        <w:rPr>
          <w:b/>
          <w:sz w:val="28"/>
          <w:szCs w:val="28"/>
        </w:rPr>
        <w:t xml:space="preserve">Цели и задачи </w:t>
      </w:r>
      <w:r w:rsidR="00AD1837" w:rsidRPr="00A6258F">
        <w:rPr>
          <w:b/>
          <w:sz w:val="28"/>
          <w:szCs w:val="28"/>
        </w:rPr>
        <w:t xml:space="preserve">учебной </w:t>
      </w:r>
      <w:r w:rsidR="00B06A4C" w:rsidRPr="00A6258F">
        <w:rPr>
          <w:b/>
          <w:sz w:val="28"/>
          <w:szCs w:val="28"/>
        </w:rPr>
        <w:t xml:space="preserve">дисциплины </w:t>
      </w:r>
      <w:r w:rsidR="002830A1" w:rsidRPr="00A6258F">
        <w:rPr>
          <w:b/>
          <w:sz w:val="28"/>
          <w:szCs w:val="28"/>
        </w:rPr>
        <w:t>–</w:t>
      </w:r>
      <w:r w:rsidR="00B06A4C" w:rsidRPr="00A6258F">
        <w:rPr>
          <w:b/>
          <w:sz w:val="28"/>
          <w:szCs w:val="28"/>
        </w:rPr>
        <w:t xml:space="preserve"> требования к результатам</w:t>
      </w:r>
      <w:r w:rsidR="00CD4005" w:rsidRPr="00A6258F">
        <w:rPr>
          <w:b/>
          <w:sz w:val="28"/>
          <w:szCs w:val="28"/>
        </w:rPr>
        <w:t xml:space="preserve">         </w:t>
      </w:r>
      <w:r w:rsidR="00B06A4C" w:rsidRPr="00A6258F">
        <w:rPr>
          <w:b/>
          <w:sz w:val="28"/>
          <w:szCs w:val="28"/>
        </w:rPr>
        <w:t>о</w:t>
      </w:r>
      <w:r w:rsidR="00B06A4C" w:rsidRPr="00A6258F">
        <w:rPr>
          <w:b/>
          <w:sz w:val="28"/>
          <w:szCs w:val="28"/>
        </w:rPr>
        <w:t>с</w:t>
      </w:r>
      <w:r w:rsidR="00B06A4C" w:rsidRPr="00A6258F">
        <w:rPr>
          <w:b/>
          <w:sz w:val="28"/>
          <w:szCs w:val="28"/>
        </w:rPr>
        <w:t xml:space="preserve">воения </w:t>
      </w:r>
      <w:r w:rsidR="00AD1837" w:rsidRPr="00A6258F">
        <w:rPr>
          <w:b/>
          <w:sz w:val="28"/>
          <w:szCs w:val="28"/>
        </w:rPr>
        <w:t xml:space="preserve">учебной </w:t>
      </w:r>
      <w:r w:rsidR="00FF6AC7" w:rsidRPr="00A6258F">
        <w:rPr>
          <w:b/>
          <w:sz w:val="28"/>
          <w:szCs w:val="28"/>
        </w:rPr>
        <w:t>дисциплины:</w:t>
      </w:r>
    </w:p>
    <w:p w:rsidR="00A6258F" w:rsidRDefault="00A6258F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6AC7" w:rsidRDefault="00FF6AC7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 xml:space="preserve">В результате освоения </w:t>
      </w:r>
      <w:r w:rsidR="00AD1837" w:rsidRPr="00A6258F">
        <w:rPr>
          <w:sz w:val="28"/>
          <w:szCs w:val="28"/>
        </w:rPr>
        <w:t xml:space="preserve">учебной </w:t>
      </w:r>
      <w:r w:rsidRPr="00A6258F">
        <w:rPr>
          <w:sz w:val="28"/>
          <w:szCs w:val="28"/>
        </w:rPr>
        <w:t xml:space="preserve">дисциплины обучающийся должен </w:t>
      </w:r>
      <w:r w:rsidRPr="00A6258F">
        <w:rPr>
          <w:b/>
          <w:sz w:val="28"/>
          <w:szCs w:val="28"/>
        </w:rPr>
        <w:t>уметь</w:t>
      </w:r>
      <w:r w:rsidRPr="00A6258F">
        <w:rPr>
          <w:sz w:val="28"/>
          <w:szCs w:val="28"/>
        </w:rPr>
        <w:t>:</w:t>
      </w:r>
    </w:p>
    <w:p w:rsidR="00A6258F" w:rsidRPr="00A6258F" w:rsidRDefault="00A6258F" w:rsidP="00C12F1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>анализировать и прогнозировать экологические последствия различных в</w:t>
      </w:r>
      <w:r w:rsidRPr="00A6258F">
        <w:rPr>
          <w:sz w:val="28"/>
          <w:szCs w:val="28"/>
        </w:rPr>
        <w:t>и</w:t>
      </w:r>
      <w:r w:rsidRPr="00A6258F">
        <w:rPr>
          <w:sz w:val="28"/>
          <w:szCs w:val="28"/>
        </w:rPr>
        <w:t>дов деятельности;</w:t>
      </w:r>
    </w:p>
    <w:p w:rsidR="00A6258F" w:rsidRPr="00A6258F" w:rsidRDefault="00A6258F" w:rsidP="00C12F1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>использовать в профессиональной деятельности представления о взаим</w:t>
      </w:r>
      <w:r w:rsidRPr="00A6258F">
        <w:rPr>
          <w:sz w:val="28"/>
          <w:szCs w:val="28"/>
        </w:rPr>
        <w:t>о</w:t>
      </w:r>
      <w:r w:rsidRPr="00A6258F">
        <w:rPr>
          <w:sz w:val="28"/>
          <w:szCs w:val="28"/>
        </w:rPr>
        <w:t>связи организмов и среды обитания;</w:t>
      </w:r>
    </w:p>
    <w:p w:rsidR="00A6258F" w:rsidRPr="00A6258F" w:rsidRDefault="00A6258F" w:rsidP="00C12F1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>соблюдать в профессиональной деятельности регламенты экологич</w:t>
      </w:r>
      <w:r w:rsidRPr="00A6258F">
        <w:rPr>
          <w:sz w:val="28"/>
          <w:szCs w:val="28"/>
        </w:rPr>
        <w:t>е</w:t>
      </w:r>
      <w:r w:rsidRPr="00A6258F">
        <w:rPr>
          <w:sz w:val="28"/>
          <w:szCs w:val="28"/>
        </w:rPr>
        <w:t>ской безопасности;</w:t>
      </w:r>
    </w:p>
    <w:p w:rsidR="00A6258F" w:rsidRDefault="00A6258F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A6258F" w:rsidRDefault="00A6258F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A6258F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A6258F">
        <w:rPr>
          <w:b/>
          <w:sz w:val="28"/>
          <w:szCs w:val="28"/>
        </w:rPr>
        <w:t>знать:</w:t>
      </w:r>
    </w:p>
    <w:p w:rsidR="00A6258F" w:rsidRPr="00A6258F" w:rsidRDefault="00A6258F" w:rsidP="00C12F1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>принципы взаимодействия живых организмов и среды обитания;</w:t>
      </w:r>
    </w:p>
    <w:p w:rsidR="00A6258F" w:rsidRPr="00A6258F" w:rsidRDefault="00A6258F" w:rsidP="00C12F1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>особенности взаимодействия общества и природы, основные источники те</w:t>
      </w:r>
      <w:r w:rsidRPr="00A6258F">
        <w:rPr>
          <w:sz w:val="28"/>
          <w:szCs w:val="28"/>
        </w:rPr>
        <w:t>х</w:t>
      </w:r>
      <w:r w:rsidRPr="00A6258F">
        <w:rPr>
          <w:sz w:val="28"/>
          <w:szCs w:val="28"/>
        </w:rPr>
        <w:t>ногенного воздействия на окружающую среду;</w:t>
      </w:r>
    </w:p>
    <w:p w:rsidR="00A6258F" w:rsidRPr="00A6258F" w:rsidRDefault="00A6258F" w:rsidP="00C12F1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>об условиях устойчивого развития экосистем и возможных причинах во</w:t>
      </w:r>
      <w:r w:rsidRPr="00A6258F">
        <w:rPr>
          <w:sz w:val="28"/>
          <w:szCs w:val="28"/>
        </w:rPr>
        <w:t>з</w:t>
      </w:r>
      <w:r w:rsidRPr="00A6258F">
        <w:rPr>
          <w:sz w:val="28"/>
          <w:szCs w:val="28"/>
        </w:rPr>
        <w:t>никновения экологического кризиса;</w:t>
      </w:r>
    </w:p>
    <w:p w:rsidR="00A6258F" w:rsidRPr="00A6258F" w:rsidRDefault="00A6258F" w:rsidP="00C12F1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>принципы и методы рационального природопользования;</w:t>
      </w:r>
    </w:p>
    <w:p w:rsidR="00A6258F" w:rsidRPr="00A6258F" w:rsidRDefault="00A6258F" w:rsidP="00C12F1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lastRenderedPageBreak/>
        <w:t>методы экологического регулирования;</w:t>
      </w:r>
    </w:p>
    <w:p w:rsidR="00A6258F" w:rsidRPr="00A6258F" w:rsidRDefault="00A6258F" w:rsidP="00C12F1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>принципы размещения производств различного типа;</w:t>
      </w:r>
    </w:p>
    <w:p w:rsidR="00A6258F" w:rsidRPr="00A6258F" w:rsidRDefault="00A6258F" w:rsidP="00C12F1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>основные группы отходов, их источники и масштабы образования;</w:t>
      </w:r>
    </w:p>
    <w:p w:rsidR="00A6258F" w:rsidRPr="00A6258F" w:rsidRDefault="00A6258F" w:rsidP="00C12F1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>понятие и принципы мониторинга окружающей среды;</w:t>
      </w:r>
    </w:p>
    <w:p w:rsidR="00A6258F" w:rsidRPr="00A6258F" w:rsidRDefault="00A6258F" w:rsidP="00C12F1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>правовые и социальные вопросы природопользования и экологической без</w:t>
      </w:r>
      <w:r w:rsidRPr="00A6258F">
        <w:rPr>
          <w:sz w:val="28"/>
          <w:szCs w:val="28"/>
        </w:rPr>
        <w:t>о</w:t>
      </w:r>
      <w:r w:rsidRPr="00A6258F">
        <w:rPr>
          <w:sz w:val="28"/>
          <w:szCs w:val="28"/>
        </w:rPr>
        <w:t>пасности;</w:t>
      </w:r>
    </w:p>
    <w:p w:rsidR="00A6258F" w:rsidRPr="00A6258F" w:rsidRDefault="00A6258F" w:rsidP="00C12F1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>принципы и правила международного сотрудничества в области природ</w:t>
      </w:r>
      <w:r w:rsidRPr="00A6258F">
        <w:rPr>
          <w:sz w:val="28"/>
          <w:szCs w:val="28"/>
        </w:rPr>
        <w:t>о</w:t>
      </w:r>
      <w:r w:rsidRPr="00A6258F">
        <w:rPr>
          <w:sz w:val="28"/>
          <w:szCs w:val="28"/>
        </w:rPr>
        <w:t>пользования и охраны окружающей среды;</w:t>
      </w:r>
    </w:p>
    <w:p w:rsidR="00A6258F" w:rsidRPr="00A6258F" w:rsidRDefault="00A6258F" w:rsidP="00C12F1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>природоресурсный потенциал Российской Федерации;</w:t>
      </w:r>
    </w:p>
    <w:p w:rsidR="00A6258F" w:rsidRPr="00A6258F" w:rsidRDefault="00A6258F" w:rsidP="00C12F1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>охраняемые природные территории</w:t>
      </w:r>
      <w:r>
        <w:rPr>
          <w:sz w:val="28"/>
          <w:szCs w:val="28"/>
        </w:rPr>
        <w:t>.</w:t>
      </w:r>
    </w:p>
    <w:p w:rsidR="00FF6AC7" w:rsidRPr="00A6258F" w:rsidRDefault="00FF6AC7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A6258F" w:rsidRPr="00C57B4E" w:rsidRDefault="00A6258F" w:rsidP="00A6258F">
      <w:pPr>
        <w:pStyle w:val="Style14"/>
        <w:widowControl/>
        <w:spacing w:line="240" w:lineRule="auto"/>
        <w:ind w:right="-6"/>
        <w:rPr>
          <w:b/>
          <w:sz w:val="28"/>
          <w:szCs w:val="28"/>
        </w:rPr>
      </w:pPr>
      <w:r w:rsidRPr="00C57B4E">
        <w:rPr>
          <w:b/>
          <w:sz w:val="28"/>
          <w:szCs w:val="28"/>
        </w:rPr>
        <w:t>Техник-технолог должен обладать общими компетенциями, включа</w:t>
      </w:r>
      <w:r w:rsidRPr="00C57B4E">
        <w:rPr>
          <w:b/>
          <w:sz w:val="28"/>
          <w:szCs w:val="28"/>
        </w:rPr>
        <w:t>ю</w:t>
      </w:r>
      <w:r w:rsidRPr="00C57B4E">
        <w:rPr>
          <w:b/>
          <w:sz w:val="28"/>
          <w:szCs w:val="28"/>
        </w:rPr>
        <w:t>щими в себя способность:</w:t>
      </w:r>
    </w:p>
    <w:p w:rsidR="00A6258F" w:rsidRDefault="00A6258F" w:rsidP="00A6258F">
      <w:pPr>
        <w:pStyle w:val="Style14"/>
        <w:widowControl/>
        <w:spacing w:line="240" w:lineRule="auto"/>
        <w:ind w:right="-6"/>
        <w:rPr>
          <w:sz w:val="28"/>
          <w:szCs w:val="28"/>
        </w:rPr>
      </w:pPr>
      <w:bookmarkStart w:id="1" w:name="sub_511"/>
    </w:p>
    <w:bookmarkEnd w:id="1"/>
    <w:p w:rsidR="007B1076" w:rsidRPr="007B1076" w:rsidRDefault="007B1076" w:rsidP="007B107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076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B1076" w:rsidRPr="007B1076" w:rsidRDefault="007B1076" w:rsidP="007B107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076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B1076" w:rsidRPr="007B1076" w:rsidRDefault="007B1076" w:rsidP="007B107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076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7B1076" w:rsidRPr="007B1076" w:rsidRDefault="007B1076" w:rsidP="007B107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076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B1076" w:rsidRPr="007B1076" w:rsidRDefault="007B1076" w:rsidP="007B107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076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B1076" w:rsidRPr="007B1076" w:rsidRDefault="007B1076" w:rsidP="007B107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076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7B1076" w:rsidRPr="007B1076" w:rsidRDefault="007B1076" w:rsidP="007B107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076">
        <w:rPr>
          <w:rFonts w:ascii="Times New Roman" w:hAnsi="Times New Roman" w:cs="Times New Roman"/>
          <w:sz w:val="28"/>
          <w:szCs w:val="28"/>
        </w:rPr>
        <w:lastRenderedPageBreak/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B1076" w:rsidRPr="007B1076" w:rsidRDefault="007B1076" w:rsidP="007B1076">
      <w:pPr>
        <w:pStyle w:val="ConsPlusNormal"/>
        <w:spacing w:before="220" w:line="360" w:lineRule="auto"/>
        <w:ind w:firstLine="540"/>
        <w:jc w:val="both"/>
        <w:rPr>
          <w:sz w:val="28"/>
          <w:szCs w:val="28"/>
        </w:rPr>
      </w:pPr>
      <w:r w:rsidRPr="007B1076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Pr="007B1076">
        <w:rPr>
          <w:sz w:val="28"/>
          <w:szCs w:val="28"/>
        </w:rPr>
        <w:t>.</w:t>
      </w:r>
    </w:p>
    <w:p w:rsidR="00A6258F" w:rsidRPr="007B1076" w:rsidRDefault="007B1076" w:rsidP="007B1076">
      <w:pPr>
        <w:pStyle w:val="Style14"/>
        <w:widowControl/>
        <w:spacing w:line="240" w:lineRule="auto"/>
        <w:ind w:right="-6"/>
        <w:rPr>
          <w:sz w:val="28"/>
          <w:szCs w:val="28"/>
        </w:rPr>
      </w:pPr>
      <w:r w:rsidRPr="007B1076">
        <w:rPr>
          <w:sz w:val="28"/>
          <w:szCs w:val="28"/>
        </w:rPr>
        <w:t>ОК 9. Быть готовым к смене технологий в профессиональной деятельности</w:t>
      </w:r>
      <w:r>
        <w:rPr>
          <w:sz w:val="28"/>
          <w:szCs w:val="28"/>
        </w:rPr>
        <w:t>.</w:t>
      </w:r>
    </w:p>
    <w:p w:rsidR="007B1076" w:rsidRDefault="007B1076" w:rsidP="00A6258F">
      <w:pPr>
        <w:pStyle w:val="Style14"/>
        <w:widowControl/>
        <w:spacing w:line="240" w:lineRule="auto"/>
        <w:ind w:right="-6"/>
        <w:rPr>
          <w:b/>
          <w:sz w:val="28"/>
          <w:szCs w:val="28"/>
        </w:rPr>
      </w:pPr>
    </w:p>
    <w:p w:rsidR="00A6258F" w:rsidRPr="00C57B4E" w:rsidRDefault="00A6258F" w:rsidP="00A6258F">
      <w:pPr>
        <w:pStyle w:val="Style14"/>
        <w:widowControl/>
        <w:spacing w:line="240" w:lineRule="auto"/>
        <w:ind w:right="-6"/>
        <w:rPr>
          <w:b/>
          <w:sz w:val="28"/>
          <w:szCs w:val="28"/>
        </w:rPr>
      </w:pPr>
      <w:r w:rsidRPr="00C57B4E">
        <w:rPr>
          <w:b/>
          <w:sz w:val="28"/>
          <w:szCs w:val="28"/>
        </w:rPr>
        <w:t>Техник технолог должен обладать профессиональными компетенциями, соответствующими видам деятельности:</w:t>
      </w:r>
    </w:p>
    <w:p w:rsidR="00A6258F" w:rsidRDefault="00A6258F" w:rsidP="00A6258F">
      <w:pPr>
        <w:pStyle w:val="Style14"/>
        <w:widowControl/>
        <w:spacing w:line="240" w:lineRule="auto"/>
        <w:ind w:right="-6"/>
        <w:rPr>
          <w:sz w:val="28"/>
          <w:szCs w:val="28"/>
        </w:rPr>
      </w:pPr>
      <w:bookmarkStart w:id="2" w:name="sub_5211"/>
    </w:p>
    <w:p w:rsidR="00A6258F" w:rsidRPr="00C57B4E" w:rsidRDefault="00A6258F" w:rsidP="00C12F18">
      <w:pPr>
        <w:pStyle w:val="Style14"/>
        <w:widowControl/>
        <w:spacing w:line="360" w:lineRule="auto"/>
        <w:ind w:right="-6"/>
        <w:rPr>
          <w:sz w:val="28"/>
          <w:szCs w:val="28"/>
        </w:rPr>
      </w:pPr>
      <w:r w:rsidRPr="00C57B4E">
        <w:rPr>
          <w:sz w:val="28"/>
          <w:szCs w:val="28"/>
        </w:rPr>
        <w:t>ПК 1.1. Организовывать подготовку мяса и приготовление полуфабрикатов для сложной кулинарной продукции.</w:t>
      </w:r>
    </w:p>
    <w:p w:rsidR="00A6258F" w:rsidRPr="00C57B4E" w:rsidRDefault="00A6258F" w:rsidP="00C12F18">
      <w:pPr>
        <w:pStyle w:val="Style14"/>
        <w:widowControl/>
        <w:spacing w:line="360" w:lineRule="auto"/>
        <w:ind w:right="-6"/>
        <w:rPr>
          <w:sz w:val="28"/>
          <w:szCs w:val="28"/>
        </w:rPr>
      </w:pPr>
      <w:bookmarkStart w:id="3" w:name="sub_5212"/>
      <w:bookmarkEnd w:id="2"/>
      <w:r w:rsidRPr="00C57B4E">
        <w:rPr>
          <w:sz w:val="28"/>
          <w:szCs w:val="28"/>
        </w:rPr>
        <w:t>ПК 1.2. Организовывать подготовку рыбы и приготовление полуфабрикатов для сложной кулинарной продукции.</w:t>
      </w:r>
    </w:p>
    <w:p w:rsidR="00A6258F" w:rsidRPr="00C57B4E" w:rsidRDefault="00A6258F" w:rsidP="00C12F18">
      <w:pPr>
        <w:pStyle w:val="Style14"/>
        <w:widowControl/>
        <w:spacing w:line="360" w:lineRule="auto"/>
        <w:ind w:right="-6"/>
        <w:rPr>
          <w:sz w:val="28"/>
          <w:szCs w:val="28"/>
        </w:rPr>
      </w:pPr>
      <w:bookmarkStart w:id="4" w:name="sub_5213"/>
      <w:bookmarkEnd w:id="3"/>
      <w:r w:rsidRPr="00C57B4E">
        <w:rPr>
          <w:sz w:val="28"/>
          <w:szCs w:val="28"/>
        </w:rPr>
        <w:t>ПК 1.3. Организовывать подготовку домашней птицы для приготовления сложной кулинарной продукции.</w:t>
      </w:r>
    </w:p>
    <w:p w:rsidR="00A6258F" w:rsidRPr="00C57B4E" w:rsidRDefault="00A6258F" w:rsidP="00C12F18">
      <w:pPr>
        <w:pStyle w:val="Style14"/>
        <w:widowControl/>
        <w:spacing w:line="360" w:lineRule="auto"/>
        <w:ind w:right="-6"/>
        <w:rPr>
          <w:sz w:val="28"/>
          <w:szCs w:val="28"/>
        </w:rPr>
      </w:pPr>
      <w:bookmarkStart w:id="5" w:name="sub_5221"/>
      <w:bookmarkEnd w:id="4"/>
      <w:r w:rsidRPr="00C57B4E">
        <w:rPr>
          <w:sz w:val="28"/>
          <w:szCs w:val="28"/>
        </w:rPr>
        <w:t>ПК 2.1. Организовывать и проводить приготовление канапе, легких и сло</w:t>
      </w:r>
      <w:r w:rsidRPr="00C57B4E">
        <w:rPr>
          <w:sz w:val="28"/>
          <w:szCs w:val="28"/>
        </w:rPr>
        <w:t>ж</w:t>
      </w:r>
      <w:r w:rsidRPr="00C57B4E">
        <w:rPr>
          <w:sz w:val="28"/>
          <w:szCs w:val="28"/>
        </w:rPr>
        <w:t>ных холодных закусок.</w:t>
      </w:r>
    </w:p>
    <w:p w:rsidR="00A6258F" w:rsidRPr="00C57B4E" w:rsidRDefault="00A6258F" w:rsidP="00C12F18">
      <w:pPr>
        <w:pStyle w:val="Style14"/>
        <w:widowControl/>
        <w:spacing w:line="360" w:lineRule="auto"/>
        <w:ind w:right="-6"/>
        <w:rPr>
          <w:sz w:val="28"/>
          <w:szCs w:val="28"/>
        </w:rPr>
      </w:pPr>
      <w:bookmarkStart w:id="6" w:name="sub_5222"/>
      <w:bookmarkEnd w:id="5"/>
      <w:r w:rsidRPr="00C57B4E">
        <w:rPr>
          <w:sz w:val="28"/>
          <w:szCs w:val="28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bookmarkEnd w:id="6"/>
    <w:p w:rsidR="00A6258F" w:rsidRPr="00C57B4E" w:rsidRDefault="00A6258F" w:rsidP="00C12F18">
      <w:pPr>
        <w:pStyle w:val="Style14"/>
        <w:widowControl/>
        <w:spacing w:line="360" w:lineRule="auto"/>
        <w:ind w:right="-6"/>
        <w:rPr>
          <w:sz w:val="28"/>
          <w:szCs w:val="28"/>
        </w:rPr>
      </w:pPr>
      <w:r w:rsidRPr="00C57B4E">
        <w:rPr>
          <w:sz w:val="28"/>
          <w:szCs w:val="28"/>
        </w:rPr>
        <w:t>ПК 2.3. Организовывать и проводить приготовление сложных холодных с</w:t>
      </w:r>
      <w:r w:rsidRPr="00C57B4E">
        <w:rPr>
          <w:sz w:val="28"/>
          <w:szCs w:val="28"/>
        </w:rPr>
        <w:t>о</w:t>
      </w:r>
      <w:r w:rsidRPr="00C57B4E">
        <w:rPr>
          <w:sz w:val="28"/>
          <w:szCs w:val="28"/>
        </w:rPr>
        <w:t>усов.</w:t>
      </w:r>
    </w:p>
    <w:p w:rsidR="00A6258F" w:rsidRPr="00C57B4E" w:rsidRDefault="00A6258F" w:rsidP="00C12F18">
      <w:pPr>
        <w:pStyle w:val="Style14"/>
        <w:widowControl/>
        <w:spacing w:line="360" w:lineRule="auto"/>
        <w:ind w:right="-6"/>
        <w:rPr>
          <w:sz w:val="28"/>
          <w:szCs w:val="28"/>
        </w:rPr>
      </w:pPr>
      <w:bookmarkStart w:id="7" w:name="sub_5231"/>
      <w:r w:rsidRPr="00C57B4E">
        <w:rPr>
          <w:sz w:val="28"/>
          <w:szCs w:val="28"/>
        </w:rPr>
        <w:t>ПК 3.1. Организовывать и проводить приготовление сложных супов.</w:t>
      </w:r>
    </w:p>
    <w:p w:rsidR="00A6258F" w:rsidRPr="00C57B4E" w:rsidRDefault="00A6258F" w:rsidP="00C12F18">
      <w:pPr>
        <w:pStyle w:val="Style14"/>
        <w:widowControl/>
        <w:spacing w:line="360" w:lineRule="auto"/>
        <w:ind w:right="-6"/>
        <w:rPr>
          <w:sz w:val="28"/>
          <w:szCs w:val="28"/>
        </w:rPr>
      </w:pPr>
      <w:bookmarkStart w:id="8" w:name="sub_5232"/>
      <w:bookmarkEnd w:id="7"/>
      <w:r w:rsidRPr="00C57B4E">
        <w:rPr>
          <w:sz w:val="28"/>
          <w:szCs w:val="28"/>
        </w:rPr>
        <w:t>ПК 3.2. Организовывать и проводить приготовление сложных горячих с</w:t>
      </w:r>
      <w:r w:rsidRPr="00C57B4E">
        <w:rPr>
          <w:sz w:val="28"/>
          <w:szCs w:val="28"/>
        </w:rPr>
        <w:t>о</w:t>
      </w:r>
      <w:r w:rsidRPr="00C57B4E">
        <w:rPr>
          <w:sz w:val="28"/>
          <w:szCs w:val="28"/>
        </w:rPr>
        <w:t>усов.</w:t>
      </w:r>
    </w:p>
    <w:p w:rsidR="00A6258F" w:rsidRPr="00C57B4E" w:rsidRDefault="00A6258F" w:rsidP="00C12F18">
      <w:pPr>
        <w:pStyle w:val="Style14"/>
        <w:widowControl/>
        <w:spacing w:line="360" w:lineRule="auto"/>
        <w:ind w:right="-6"/>
        <w:rPr>
          <w:sz w:val="28"/>
          <w:szCs w:val="28"/>
        </w:rPr>
      </w:pPr>
      <w:bookmarkStart w:id="9" w:name="sub_5233"/>
      <w:bookmarkEnd w:id="8"/>
      <w:r w:rsidRPr="00C57B4E">
        <w:rPr>
          <w:sz w:val="28"/>
          <w:szCs w:val="28"/>
        </w:rPr>
        <w:t>ПК 3.3. Организовывать и проводить приготовление сложных блюд из ов</w:t>
      </w:r>
      <w:r w:rsidRPr="00C57B4E">
        <w:rPr>
          <w:sz w:val="28"/>
          <w:szCs w:val="28"/>
        </w:rPr>
        <w:t>о</w:t>
      </w:r>
      <w:r w:rsidRPr="00C57B4E">
        <w:rPr>
          <w:sz w:val="28"/>
          <w:szCs w:val="28"/>
        </w:rPr>
        <w:t>щей, грибов и сыра.</w:t>
      </w:r>
    </w:p>
    <w:p w:rsidR="00A6258F" w:rsidRPr="00C57B4E" w:rsidRDefault="00A6258F" w:rsidP="00C12F18">
      <w:pPr>
        <w:pStyle w:val="Style14"/>
        <w:widowControl/>
        <w:spacing w:line="360" w:lineRule="auto"/>
        <w:ind w:right="-6"/>
        <w:rPr>
          <w:sz w:val="28"/>
          <w:szCs w:val="28"/>
        </w:rPr>
      </w:pPr>
      <w:bookmarkStart w:id="10" w:name="sub_5234"/>
      <w:bookmarkEnd w:id="9"/>
      <w:r w:rsidRPr="00C57B4E">
        <w:rPr>
          <w:sz w:val="28"/>
          <w:szCs w:val="28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A6258F" w:rsidRPr="00C57B4E" w:rsidRDefault="00A6258F" w:rsidP="00C12F18">
      <w:pPr>
        <w:pStyle w:val="Style14"/>
        <w:widowControl/>
        <w:spacing w:line="360" w:lineRule="auto"/>
        <w:ind w:right="-6"/>
        <w:rPr>
          <w:sz w:val="28"/>
          <w:szCs w:val="28"/>
        </w:rPr>
      </w:pPr>
      <w:bookmarkStart w:id="11" w:name="sub_5241"/>
      <w:bookmarkEnd w:id="10"/>
      <w:r w:rsidRPr="00C57B4E">
        <w:rPr>
          <w:sz w:val="28"/>
          <w:szCs w:val="28"/>
        </w:rPr>
        <w:t>ПК 4.1. Организовывать и проводить приготовление сдобных хлебобулочных изделий и праздничного хлеба.</w:t>
      </w:r>
    </w:p>
    <w:p w:rsidR="00A6258F" w:rsidRPr="00C57B4E" w:rsidRDefault="00A6258F" w:rsidP="00C12F18">
      <w:pPr>
        <w:pStyle w:val="Style14"/>
        <w:widowControl/>
        <w:spacing w:line="360" w:lineRule="auto"/>
        <w:ind w:right="-6"/>
        <w:rPr>
          <w:sz w:val="28"/>
          <w:szCs w:val="28"/>
        </w:rPr>
      </w:pPr>
      <w:bookmarkStart w:id="12" w:name="sub_5242"/>
      <w:bookmarkEnd w:id="11"/>
      <w:r w:rsidRPr="00C57B4E">
        <w:rPr>
          <w:sz w:val="28"/>
          <w:szCs w:val="28"/>
        </w:rPr>
        <w:lastRenderedPageBreak/>
        <w:t>ПК 4.2. Организовывать и проводить приготовление сложных мучных конд</w:t>
      </w:r>
      <w:r w:rsidRPr="00C57B4E">
        <w:rPr>
          <w:sz w:val="28"/>
          <w:szCs w:val="28"/>
        </w:rPr>
        <w:t>и</w:t>
      </w:r>
      <w:r w:rsidRPr="00C57B4E">
        <w:rPr>
          <w:sz w:val="28"/>
          <w:szCs w:val="28"/>
        </w:rPr>
        <w:t>терских изделий и праздничных тортов.</w:t>
      </w:r>
    </w:p>
    <w:p w:rsidR="00A6258F" w:rsidRPr="00C57B4E" w:rsidRDefault="00A6258F" w:rsidP="00C12F18">
      <w:pPr>
        <w:pStyle w:val="Style14"/>
        <w:widowControl/>
        <w:spacing w:line="360" w:lineRule="auto"/>
        <w:ind w:right="-6"/>
        <w:rPr>
          <w:sz w:val="28"/>
          <w:szCs w:val="28"/>
        </w:rPr>
      </w:pPr>
      <w:bookmarkStart w:id="13" w:name="sub_5243"/>
      <w:bookmarkEnd w:id="12"/>
      <w:r w:rsidRPr="00C57B4E">
        <w:rPr>
          <w:sz w:val="28"/>
          <w:szCs w:val="28"/>
        </w:rPr>
        <w:t>ПК 4.3. Организовывать и проводить приготовление мелкоштучных конд</w:t>
      </w:r>
      <w:r w:rsidRPr="00C57B4E">
        <w:rPr>
          <w:sz w:val="28"/>
          <w:szCs w:val="28"/>
        </w:rPr>
        <w:t>и</w:t>
      </w:r>
      <w:r w:rsidRPr="00C57B4E">
        <w:rPr>
          <w:sz w:val="28"/>
          <w:szCs w:val="28"/>
        </w:rPr>
        <w:t>терских изделий.</w:t>
      </w:r>
    </w:p>
    <w:p w:rsidR="00A6258F" w:rsidRPr="00C57B4E" w:rsidRDefault="00A6258F" w:rsidP="00C12F18">
      <w:pPr>
        <w:pStyle w:val="Style14"/>
        <w:widowControl/>
        <w:spacing w:line="360" w:lineRule="auto"/>
        <w:ind w:right="-6"/>
        <w:rPr>
          <w:sz w:val="28"/>
          <w:szCs w:val="28"/>
        </w:rPr>
      </w:pPr>
      <w:bookmarkStart w:id="14" w:name="sub_5244"/>
      <w:bookmarkEnd w:id="13"/>
      <w:r w:rsidRPr="00C57B4E">
        <w:rPr>
          <w:sz w:val="28"/>
          <w:szCs w:val="28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A6258F" w:rsidRPr="00C57B4E" w:rsidRDefault="00A6258F" w:rsidP="00C12F18">
      <w:pPr>
        <w:pStyle w:val="Style14"/>
        <w:widowControl/>
        <w:spacing w:line="360" w:lineRule="auto"/>
        <w:ind w:right="-6"/>
        <w:rPr>
          <w:sz w:val="28"/>
          <w:szCs w:val="28"/>
        </w:rPr>
      </w:pPr>
      <w:bookmarkStart w:id="15" w:name="sub_5251"/>
      <w:bookmarkEnd w:id="14"/>
      <w:r w:rsidRPr="00C57B4E">
        <w:rPr>
          <w:sz w:val="28"/>
          <w:szCs w:val="28"/>
        </w:rPr>
        <w:t>ПК 5.1. Организовывать и проводить приготовление сложных холодных д</w:t>
      </w:r>
      <w:r w:rsidRPr="00C57B4E">
        <w:rPr>
          <w:sz w:val="28"/>
          <w:szCs w:val="28"/>
        </w:rPr>
        <w:t>е</w:t>
      </w:r>
      <w:r w:rsidRPr="00C57B4E">
        <w:rPr>
          <w:sz w:val="28"/>
          <w:szCs w:val="28"/>
        </w:rPr>
        <w:t>сертов.</w:t>
      </w:r>
    </w:p>
    <w:bookmarkEnd w:id="15"/>
    <w:p w:rsidR="00A6258F" w:rsidRDefault="00A6258F" w:rsidP="00C12F18">
      <w:pPr>
        <w:pStyle w:val="Style14"/>
        <w:widowControl/>
        <w:spacing w:line="360" w:lineRule="auto"/>
        <w:ind w:right="-6"/>
        <w:rPr>
          <w:sz w:val="28"/>
          <w:szCs w:val="28"/>
        </w:rPr>
      </w:pPr>
      <w:r w:rsidRPr="00C57B4E">
        <w:rPr>
          <w:sz w:val="28"/>
          <w:szCs w:val="28"/>
        </w:rPr>
        <w:t>ПК 5.2. Организовывать и проводить приготовление сложных горячих десе</w:t>
      </w:r>
      <w:r w:rsidRPr="00C57B4E">
        <w:rPr>
          <w:sz w:val="28"/>
          <w:szCs w:val="28"/>
        </w:rPr>
        <w:t>р</w:t>
      </w:r>
      <w:r w:rsidRPr="00C57B4E">
        <w:rPr>
          <w:sz w:val="28"/>
          <w:szCs w:val="28"/>
        </w:rPr>
        <w:t>тов.</w:t>
      </w:r>
    </w:p>
    <w:p w:rsidR="007B1076" w:rsidRPr="007B1076" w:rsidRDefault="007B1076" w:rsidP="007B1076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76">
        <w:rPr>
          <w:rFonts w:ascii="Times New Roman" w:hAnsi="Times New Roman" w:cs="Times New Roman"/>
          <w:sz w:val="28"/>
          <w:szCs w:val="28"/>
        </w:rPr>
        <w:t>ПК 6.1. Планировать основные показатели производства продукции общественного питания.</w:t>
      </w:r>
    </w:p>
    <w:p w:rsidR="007B1076" w:rsidRPr="007B1076" w:rsidRDefault="007B1076" w:rsidP="007B1076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76">
        <w:rPr>
          <w:rFonts w:ascii="Times New Roman" w:hAnsi="Times New Roman" w:cs="Times New Roman"/>
          <w:sz w:val="28"/>
          <w:szCs w:val="28"/>
        </w:rPr>
        <w:t>ПК 6.2. Организовывать закупку и контролировать движение продуктов, товаров и расходных материалов на производстве.</w:t>
      </w:r>
    </w:p>
    <w:p w:rsidR="007B1076" w:rsidRPr="007B1076" w:rsidRDefault="007B1076" w:rsidP="007B1076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76">
        <w:rPr>
          <w:rFonts w:ascii="Times New Roman" w:hAnsi="Times New Roman" w:cs="Times New Roman"/>
          <w:sz w:val="28"/>
          <w:szCs w:val="28"/>
        </w:rPr>
        <w:t>ПК 6.3. Разрабатывать различные виды меню и рецептуры кулинарной продукции и десертов для различных категорий потребителей.</w:t>
      </w:r>
    </w:p>
    <w:p w:rsidR="007B1076" w:rsidRPr="007B1076" w:rsidRDefault="007B1076" w:rsidP="007B1076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76">
        <w:rPr>
          <w:rFonts w:ascii="Times New Roman" w:hAnsi="Times New Roman" w:cs="Times New Roman"/>
          <w:sz w:val="28"/>
          <w:szCs w:val="28"/>
        </w:rPr>
        <w:t>ПК 6.4. Организовывать производство продукции питания для коллективов на производстве.</w:t>
      </w:r>
    </w:p>
    <w:p w:rsidR="007B1076" w:rsidRPr="007B1076" w:rsidRDefault="007B1076" w:rsidP="007B1076">
      <w:pPr>
        <w:pStyle w:val="Style14"/>
        <w:widowControl/>
        <w:spacing w:line="360" w:lineRule="auto"/>
        <w:ind w:right="-6"/>
        <w:rPr>
          <w:sz w:val="28"/>
          <w:szCs w:val="28"/>
        </w:rPr>
      </w:pPr>
      <w:r w:rsidRPr="007B1076">
        <w:rPr>
          <w:sz w:val="28"/>
          <w:szCs w:val="28"/>
        </w:rPr>
        <w:t>ПК 6.5. Организовывать производство продукции питания в ресторане</w:t>
      </w:r>
      <w:r>
        <w:rPr>
          <w:sz w:val="28"/>
          <w:szCs w:val="28"/>
        </w:rPr>
        <w:t>.</w:t>
      </w:r>
    </w:p>
    <w:p w:rsidR="00A6258F" w:rsidRDefault="00A6258F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06A4C" w:rsidRPr="00A6258F" w:rsidRDefault="006C745C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6258F">
        <w:rPr>
          <w:b/>
          <w:sz w:val="28"/>
          <w:szCs w:val="28"/>
        </w:rPr>
        <w:t>1.</w:t>
      </w:r>
      <w:r w:rsidR="00AF0C9B" w:rsidRPr="00A6258F">
        <w:rPr>
          <w:b/>
          <w:sz w:val="28"/>
          <w:szCs w:val="28"/>
        </w:rPr>
        <w:t>4</w:t>
      </w:r>
      <w:r w:rsidR="00FF6AC7" w:rsidRPr="00A6258F">
        <w:rPr>
          <w:b/>
          <w:sz w:val="28"/>
          <w:szCs w:val="28"/>
        </w:rPr>
        <w:t xml:space="preserve">. </w:t>
      </w:r>
      <w:r w:rsidR="00B06A4C" w:rsidRPr="00A6258F">
        <w:rPr>
          <w:b/>
          <w:sz w:val="28"/>
          <w:szCs w:val="28"/>
        </w:rPr>
        <w:t xml:space="preserve">Рекомендуемое количество часов на освоение </w:t>
      </w:r>
      <w:r w:rsidR="00C976B2" w:rsidRPr="00A6258F">
        <w:rPr>
          <w:b/>
          <w:sz w:val="28"/>
          <w:szCs w:val="28"/>
        </w:rPr>
        <w:t xml:space="preserve">учебной </w:t>
      </w:r>
      <w:r w:rsidR="00B06A4C" w:rsidRPr="00A6258F">
        <w:rPr>
          <w:b/>
          <w:sz w:val="28"/>
          <w:szCs w:val="28"/>
        </w:rPr>
        <w:t>дисциплины:</w:t>
      </w:r>
    </w:p>
    <w:p w:rsidR="00A6258F" w:rsidRDefault="00A6258F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6A4C" w:rsidRPr="00A6258F" w:rsidRDefault="00B06A4C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>максимальной учебной нагрузки обучающегося</w:t>
      </w:r>
      <w:r w:rsidR="001C611E" w:rsidRPr="00A6258F">
        <w:rPr>
          <w:sz w:val="28"/>
          <w:szCs w:val="28"/>
        </w:rPr>
        <w:t xml:space="preserve"> </w:t>
      </w:r>
      <w:r w:rsidR="00C12F18">
        <w:rPr>
          <w:b/>
          <w:sz w:val="28"/>
          <w:szCs w:val="28"/>
        </w:rPr>
        <w:t xml:space="preserve">111 </w:t>
      </w:r>
      <w:r w:rsidRPr="00A6258F">
        <w:rPr>
          <w:sz w:val="28"/>
          <w:szCs w:val="28"/>
        </w:rPr>
        <w:t>час</w:t>
      </w:r>
      <w:r w:rsidR="00E36933" w:rsidRPr="00A6258F">
        <w:rPr>
          <w:sz w:val="28"/>
          <w:szCs w:val="28"/>
        </w:rPr>
        <w:t>ов</w:t>
      </w:r>
      <w:r w:rsidRPr="00A6258F">
        <w:rPr>
          <w:sz w:val="28"/>
          <w:szCs w:val="28"/>
        </w:rPr>
        <w:t>, в том числе:</w:t>
      </w:r>
    </w:p>
    <w:p w:rsidR="00B06A4C" w:rsidRPr="00A6258F" w:rsidRDefault="00B06A4C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>обязательной</w:t>
      </w:r>
      <w:r w:rsidR="00917851" w:rsidRPr="00A6258F">
        <w:rPr>
          <w:sz w:val="28"/>
          <w:szCs w:val="28"/>
        </w:rPr>
        <w:t xml:space="preserve"> аудиторной </w:t>
      </w:r>
      <w:r w:rsidRPr="00A6258F">
        <w:rPr>
          <w:sz w:val="28"/>
          <w:szCs w:val="28"/>
        </w:rPr>
        <w:t xml:space="preserve">учебной нагрузки обучающегося </w:t>
      </w:r>
      <w:r w:rsidR="00C12F18">
        <w:rPr>
          <w:b/>
          <w:sz w:val="28"/>
          <w:szCs w:val="28"/>
        </w:rPr>
        <w:t>6</w:t>
      </w:r>
      <w:r w:rsidR="00C23B6F" w:rsidRPr="00A6258F">
        <w:rPr>
          <w:sz w:val="28"/>
          <w:szCs w:val="28"/>
        </w:rPr>
        <w:t xml:space="preserve"> </w:t>
      </w:r>
      <w:r w:rsidRPr="00A6258F">
        <w:rPr>
          <w:sz w:val="28"/>
          <w:szCs w:val="28"/>
        </w:rPr>
        <w:t>час</w:t>
      </w:r>
      <w:r w:rsidR="004079FE" w:rsidRPr="00A6258F">
        <w:rPr>
          <w:sz w:val="28"/>
          <w:szCs w:val="28"/>
        </w:rPr>
        <w:t>ов</w:t>
      </w:r>
      <w:r w:rsidR="00361C74" w:rsidRPr="00A6258F">
        <w:rPr>
          <w:sz w:val="28"/>
          <w:szCs w:val="28"/>
        </w:rPr>
        <w:t>;</w:t>
      </w:r>
    </w:p>
    <w:p w:rsidR="00B06A4C" w:rsidRPr="00A6258F" w:rsidRDefault="00B06A4C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6258F">
        <w:rPr>
          <w:sz w:val="28"/>
          <w:szCs w:val="28"/>
        </w:rPr>
        <w:t>самостоятельной работы обучающегося</w:t>
      </w:r>
      <w:r w:rsidR="00C23B6F" w:rsidRPr="00A6258F">
        <w:rPr>
          <w:sz w:val="28"/>
          <w:szCs w:val="28"/>
        </w:rPr>
        <w:t xml:space="preserve"> </w:t>
      </w:r>
      <w:r w:rsidR="00C12F18">
        <w:rPr>
          <w:b/>
          <w:sz w:val="28"/>
          <w:szCs w:val="28"/>
        </w:rPr>
        <w:t>105</w:t>
      </w:r>
      <w:r w:rsidRPr="00A6258F">
        <w:rPr>
          <w:sz w:val="28"/>
          <w:szCs w:val="28"/>
        </w:rPr>
        <w:t xml:space="preserve"> час</w:t>
      </w:r>
      <w:r w:rsidR="00E36933" w:rsidRPr="00A6258F">
        <w:rPr>
          <w:sz w:val="28"/>
          <w:szCs w:val="28"/>
        </w:rPr>
        <w:t>ов</w:t>
      </w:r>
      <w:r w:rsidR="00361C74" w:rsidRPr="00A6258F">
        <w:rPr>
          <w:sz w:val="28"/>
          <w:szCs w:val="28"/>
        </w:rPr>
        <w:t>.</w:t>
      </w:r>
    </w:p>
    <w:p w:rsidR="00B06A4C" w:rsidRPr="00A6258F" w:rsidRDefault="00B06A4C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560BF" w:rsidRPr="00A6258F" w:rsidRDefault="00D560BF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1956DB" w:rsidRPr="00A6258F" w:rsidRDefault="001956DB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956DB" w:rsidRDefault="001956DB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6258F" w:rsidRDefault="00A6258F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6258F" w:rsidRDefault="00A6258F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6258F" w:rsidRDefault="00A6258F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6258F" w:rsidRDefault="00A6258F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6258F" w:rsidRDefault="00A6258F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64B8D" w:rsidRDefault="00F64B8D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64B8D" w:rsidRDefault="00F64B8D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64B8D" w:rsidRDefault="00F64B8D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6258F" w:rsidRDefault="00A6258F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12F18" w:rsidRDefault="00C12F18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12F18" w:rsidRDefault="00C12F18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6258F" w:rsidRDefault="00A6258F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4380E" w:rsidRDefault="00C4380E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06A4C" w:rsidRPr="00A6258F" w:rsidRDefault="00413F18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6258F">
        <w:rPr>
          <w:b/>
          <w:sz w:val="28"/>
          <w:szCs w:val="28"/>
        </w:rPr>
        <w:t>2</w:t>
      </w:r>
      <w:r w:rsidR="00C4380E">
        <w:rPr>
          <w:b/>
          <w:sz w:val="28"/>
          <w:szCs w:val="28"/>
        </w:rPr>
        <w:t>. СТРУКТУРА И</w:t>
      </w:r>
      <w:r w:rsidR="005040D8" w:rsidRPr="00A6258F">
        <w:rPr>
          <w:b/>
          <w:sz w:val="28"/>
          <w:szCs w:val="28"/>
        </w:rPr>
        <w:t xml:space="preserve"> СОДЕРЖАНИЕ УЧЕБНОЙ ДИСЦ</w:t>
      </w:r>
      <w:r w:rsidR="005040D8" w:rsidRPr="00A6258F">
        <w:rPr>
          <w:b/>
          <w:sz w:val="28"/>
          <w:szCs w:val="28"/>
        </w:rPr>
        <w:t>И</w:t>
      </w:r>
      <w:r w:rsidR="005040D8" w:rsidRPr="00A6258F">
        <w:rPr>
          <w:b/>
          <w:sz w:val="28"/>
          <w:szCs w:val="28"/>
        </w:rPr>
        <w:t>ПЛИНЫ</w:t>
      </w:r>
    </w:p>
    <w:p w:rsidR="001C611E" w:rsidRPr="00A6258F" w:rsidRDefault="001C611E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F6AC7" w:rsidRPr="00A6258F" w:rsidRDefault="00413F18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A6258F">
        <w:rPr>
          <w:b/>
          <w:sz w:val="28"/>
          <w:szCs w:val="28"/>
        </w:rPr>
        <w:t>2.</w:t>
      </w:r>
      <w:r w:rsidR="002F118B" w:rsidRPr="00A6258F">
        <w:rPr>
          <w:b/>
          <w:sz w:val="28"/>
          <w:szCs w:val="28"/>
        </w:rPr>
        <w:t xml:space="preserve">1. </w:t>
      </w:r>
      <w:r w:rsidR="00FF6AC7" w:rsidRPr="00A6258F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6258F" w:rsidRDefault="00FF6AC7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1260"/>
      </w:tblGrid>
      <w:tr w:rsidR="00FF6AC7" w:rsidRPr="00A6258F">
        <w:trPr>
          <w:trHeight w:val="460"/>
        </w:trPr>
        <w:tc>
          <w:tcPr>
            <w:tcW w:w="8388" w:type="dxa"/>
            <w:shd w:val="clear" w:color="auto" w:fill="auto"/>
          </w:tcPr>
          <w:p w:rsidR="00FF6AC7" w:rsidRPr="00A6258F" w:rsidRDefault="00FF6AC7" w:rsidP="00A6258F">
            <w:pPr>
              <w:jc w:val="center"/>
              <w:rPr>
                <w:sz w:val="28"/>
                <w:szCs w:val="28"/>
              </w:rPr>
            </w:pPr>
            <w:r w:rsidRPr="00A6258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60" w:type="dxa"/>
            <w:shd w:val="clear" w:color="auto" w:fill="auto"/>
          </w:tcPr>
          <w:p w:rsidR="00FF6AC7" w:rsidRPr="00A6258F" w:rsidRDefault="00361C74" w:rsidP="00A6258F">
            <w:pPr>
              <w:jc w:val="center"/>
              <w:rPr>
                <w:i/>
                <w:iCs/>
                <w:sz w:val="28"/>
                <w:szCs w:val="28"/>
              </w:rPr>
            </w:pPr>
            <w:r w:rsidRPr="00A6258F">
              <w:rPr>
                <w:b/>
                <w:i/>
                <w:iCs/>
                <w:sz w:val="28"/>
                <w:szCs w:val="28"/>
              </w:rPr>
              <w:t>Объем ч</w:t>
            </w:r>
            <w:r w:rsidRPr="00A6258F">
              <w:rPr>
                <w:b/>
                <w:i/>
                <w:iCs/>
                <w:sz w:val="28"/>
                <w:szCs w:val="28"/>
              </w:rPr>
              <w:t>а</w:t>
            </w:r>
            <w:r w:rsidRPr="00A6258F">
              <w:rPr>
                <w:b/>
                <w:i/>
                <w:iCs/>
                <w:sz w:val="28"/>
                <w:szCs w:val="28"/>
              </w:rPr>
              <w:t>сов</w:t>
            </w:r>
          </w:p>
        </w:tc>
      </w:tr>
      <w:tr w:rsidR="003509A1" w:rsidRPr="00A6258F">
        <w:trPr>
          <w:trHeight w:val="285"/>
        </w:trPr>
        <w:tc>
          <w:tcPr>
            <w:tcW w:w="8388" w:type="dxa"/>
            <w:shd w:val="clear" w:color="auto" w:fill="auto"/>
          </w:tcPr>
          <w:p w:rsidR="003509A1" w:rsidRPr="00A6258F" w:rsidRDefault="003509A1" w:rsidP="00A6258F">
            <w:pPr>
              <w:rPr>
                <w:b/>
                <w:sz w:val="28"/>
                <w:szCs w:val="28"/>
              </w:rPr>
            </w:pPr>
            <w:r w:rsidRPr="00A6258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60" w:type="dxa"/>
            <w:shd w:val="clear" w:color="auto" w:fill="auto"/>
          </w:tcPr>
          <w:p w:rsidR="003509A1" w:rsidRPr="00A6258F" w:rsidRDefault="00C12F18" w:rsidP="00A6258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111</w:t>
            </w:r>
          </w:p>
        </w:tc>
      </w:tr>
      <w:tr w:rsidR="00FF6AC7" w:rsidRPr="00A6258F">
        <w:tc>
          <w:tcPr>
            <w:tcW w:w="8388" w:type="dxa"/>
            <w:shd w:val="clear" w:color="auto" w:fill="auto"/>
          </w:tcPr>
          <w:p w:rsidR="00FF6AC7" w:rsidRPr="00A6258F" w:rsidRDefault="00A55148" w:rsidP="00A6258F">
            <w:pPr>
              <w:jc w:val="both"/>
              <w:rPr>
                <w:sz w:val="28"/>
                <w:szCs w:val="28"/>
              </w:rPr>
            </w:pPr>
            <w:r w:rsidRPr="00A6258F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A6258F">
              <w:rPr>
                <w:b/>
                <w:sz w:val="28"/>
                <w:szCs w:val="28"/>
              </w:rPr>
              <w:t xml:space="preserve">аудиторная </w:t>
            </w:r>
            <w:r w:rsidRPr="00A6258F">
              <w:rPr>
                <w:b/>
                <w:sz w:val="28"/>
                <w:szCs w:val="28"/>
              </w:rPr>
              <w:t>учебная нагрузка</w:t>
            </w:r>
            <w:r w:rsidR="00FF6AC7" w:rsidRPr="00A6258F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260" w:type="dxa"/>
            <w:shd w:val="clear" w:color="auto" w:fill="auto"/>
          </w:tcPr>
          <w:p w:rsidR="00FF6AC7" w:rsidRPr="00A6258F" w:rsidRDefault="00C12F18" w:rsidP="00A6258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FF6AC7" w:rsidRPr="00A6258F">
        <w:tc>
          <w:tcPr>
            <w:tcW w:w="8388" w:type="dxa"/>
            <w:shd w:val="clear" w:color="auto" w:fill="auto"/>
          </w:tcPr>
          <w:p w:rsidR="00FF6AC7" w:rsidRPr="00A6258F" w:rsidRDefault="00FF6AC7" w:rsidP="00A625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F6AC7" w:rsidRPr="00A6258F" w:rsidRDefault="00FF6AC7" w:rsidP="00A6258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BB1BD8" w:rsidRPr="00A6258F">
        <w:tc>
          <w:tcPr>
            <w:tcW w:w="8388" w:type="dxa"/>
            <w:shd w:val="clear" w:color="auto" w:fill="auto"/>
          </w:tcPr>
          <w:p w:rsidR="00BB1BD8" w:rsidRPr="00A6258F" w:rsidRDefault="00BB1BD8" w:rsidP="00A6258F">
            <w:pPr>
              <w:jc w:val="both"/>
              <w:rPr>
                <w:b/>
                <w:sz w:val="28"/>
                <w:szCs w:val="28"/>
              </w:rPr>
            </w:pPr>
            <w:r w:rsidRPr="00A6258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60" w:type="dxa"/>
            <w:shd w:val="clear" w:color="auto" w:fill="auto"/>
          </w:tcPr>
          <w:p w:rsidR="00BB1BD8" w:rsidRPr="00A6258F" w:rsidRDefault="00C12F18" w:rsidP="00A6258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105</w:t>
            </w:r>
          </w:p>
        </w:tc>
      </w:tr>
      <w:tr w:rsidR="003C0464" w:rsidRPr="00A6258F">
        <w:tc>
          <w:tcPr>
            <w:tcW w:w="9648" w:type="dxa"/>
            <w:gridSpan w:val="2"/>
            <w:shd w:val="clear" w:color="auto" w:fill="auto"/>
          </w:tcPr>
          <w:p w:rsidR="003C0464" w:rsidRPr="00A6258F" w:rsidRDefault="003C0464" w:rsidP="00A6258F">
            <w:pPr>
              <w:rPr>
                <w:b/>
                <w:iCs/>
                <w:sz w:val="28"/>
                <w:szCs w:val="28"/>
              </w:rPr>
            </w:pPr>
            <w:r w:rsidRPr="00A6258F">
              <w:rPr>
                <w:b/>
                <w:iCs/>
                <w:sz w:val="28"/>
                <w:szCs w:val="28"/>
              </w:rPr>
              <w:t>Итоговая аттестация в форме диффере</w:t>
            </w:r>
            <w:r w:rsidRPr="00A6258F">
              <w:rPr>
                <w:b/>
                <w:iCs/>
                <w:sz w:val="28"/>
                <w:szCs w:val="28"/>
              </w:rPr>
              <w:t>н</w:t>
            </w:r>
            <w:r w:rsidRPr="00A6258F">
              <w:rPr>
                <w:b/>
                <w:iCs/>
                <w:sz w:val="28"/>
                <w:szCs w:val="28"/>
              </w:rPr>
              <w:t>цированного зачета</w:t>
            </w:r>
          </w:p>
        </w:tc>
      </w:tr>
    </w:tbl>
    <w:p w:rsidR="0006135B" w:rsidRPr="00A6258F" w:rsidRDefault="0006135B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D0793" w:rsidRPr="00A6258F" w:rsidRDefault="002D0793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D0793" w:rsidRPr="00A6258F" w:rsidSect="00F64B8D">
          <w:footerReference w:type="even" r:id="rId9"/>
          <w:footerReference w:type="default" r:id="rId10"/>
          <w:pgSz w:w="11906" w:h="16838"/>
          <w:pgMar w:top="1134" w:right="851" w:bottom="1134" w:left="1276" w:header="708" w:footer="708" w:gutter="0"/>
          <w:cols w:space="720"/>
          <w:titlePg/>
        </w:sectPr>
      </w:pPr>
    </w:p>
    <w:p w:rsidR="006222EB" w:rsidRPr="00A6258F" w:rsidRDefault="00C4380E" w:rsidP="00A62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</w:t>
      </w:r>
      <w:r w:rsidR="006222EB" w:rsidRPr="00A6258F">
        <w:rPr>
          <w:b/>
          <w:sz w:val="28"/>
          <w:szCs w:val="28"/>
        </w:rPr>
        <w:t xml:space="preserve">ематический план и содержание учебной дисциплины </w:t>
      </w:r>
      <w:r w:rsidR="00A6258F">
        <w:rPr>
          <w:b/>
          <w:sz w:val="28"/>
          <w:szCs w:val="28"/>
        </w:rPr>
        <w:t>«</w:t>
      </w:r>
      <w:r w:rsidR="006222EB" w:rsidRPr="00A6258F">
        <w:rPr>
          <w:b/>
          <w:caps/>
          <w:sz w:val="28"/>
          <w:szCs w:val="28"/>
        </w:rPr>
        <w:t>Э</w:t>
      </w:r>
      <w:r w:rsidR="00A6258F" w:rsidRPr="00A6258F">
        <w:rPr>
          <w:b/>
          <w:sz w:val="28"/>
          <w:szCs w:val="28"/>
        </w:rPr>
        <w:t>кологические основы природопользования</w:t>
      </w:r>
      <w:r w:rsidR="00A6258F">
        <w:rPr>
          <w:b/>
          <w:sz w:val="28"/>
          <w:szCs w:val="28"/>
        </w:rPr>
        <w:t>»</w:t>
      </w:r>
    </w:p>
    <w:tbl>
      <w:tblPr>
        <w:tblW w:w="15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9125"/>
        <w:gridCol w:w="8"/>
        <w:gridCol w:w="102"/>
        <w:gridCol w:w="74"/>
        <w:gridCol w:w="16"/>
        <w:gridCol w:w="631"/>
        <w:gridCol w:w="209"/>
        <w:gridCol w:w="63"/>
        <w:gridCol w:w="819"/>
        <w:gridCol w:w="978"/>
        <w:gridCol w:w="982"/>
        <w:gridCol w:w="244"/>
      </w:tblGrid>
      <w:tr w:rsidR="006724F4" w:rsidRPr="00A6258F" w:rsidTr="00981679">
        <w:trPr>
          <w:gridAfter w:val="1"/>
          <w:wAfter w:w="244" w:type="dxa"/>
          <w:trHeight w:val="20"/>
          <w:jc w:val="center"/>
        </w:trPr>
        <w:tc>
          <w:tcPr>
            <w:tcW w:w="2016" w:type="dxa"/>
            <w:vAlign w:val="center"/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6258F">
              <w:rPr>
                <w:b/>
                <w:bCs/>
              </w:rPr>
              <w:t>Наименование ра</w:t>
            </w:r>
            <w:r w:rsidRPr="00A6258F">
              <w:rPr>
                <w:b/>
                <w:bCs/>
              </w:rPr>
              <w:t>з</w:t>
            </w:r>
            <w:r w:rsidRPr="00A6258F">
              <w:rPr>
                <w:b/>
                <w:bCs/>
              </w:rPr>
              <w:t>делов и тем</w:t>
            </w:r>
          </w:p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35" w:type="dxa"/>
            <w:gridSpan w:val="3"/>
            <w:vAlign w:val="center"/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6258F">
              <w:rPr>
                <w:b/>
                <w:bCs/>
              </w:rPr>
              <w:t>Содержание учебного материала, лабораторные и практические занятия, самостоятельная работа             об</w:t>
            </w:r>
            <w:r w:rsidRPr="00A6258F">
              <w:rPr>
                <w:b/>
                <w:bCs/>
              </w:rPr>
              <w:t>у</w:t>
            </w:r>
            <w:r w:rsidRPr="00A6258F">
              <w:rPr>
                <w:b/>
                <w:bCs/>
              </w:rPr>
              <w:t>чающихся</w:t>
            </w:r>
          </w:p>
        </w:tc>
        <w:tc>
          <w:tcPr>
            <w:tcW w:w="993" w:type="dxa"/>
            <w:gridSpan w:val="5"/>
            <w:vAlign w:val="center"/>
          </w:tcPr>
          <w:p w:rsidR="006724F4" w:rsidRPr="00A6258F" w:rsidRDefault="00422A82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A4034">
              <w:rPr>
                <w:rStyle w:val="FontStyle53"/>
              </w:rPr>
              <w:t>Максимальная учебная нагрузка</w:t>
            </w:r>
          </w:p>
        </w:tc>
        <w:tc>
          <w:tcPr>
            <w:tcW w:w="819" w:type="dxa"/>
            <w:vAlign w:val="center"/>
          </w:tcPr>
          <w:p w:rsidR="006724F4" w:rsidRPr="00A6258F" w:rsidRDefault="00422A82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A4034">
              <w:rPr>
                <w:rStyle w:val="FontStyle53"/>
              </w:rPr>
              <w:t>Количество аудиторных часов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724F4" w:rsidRPr="00A6258F" w:rsidRDefault="00422A82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A4034">
              <w:rPr>
                <w:rStyle w:val="FontStyle53"/>
              </w:rPr>
              <w:t>Самостоятельная учебная нагрузка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6258F">
              <w:rPr>
                <w:b/>
                <w:bCs/>
              </w:rPr>
              <w:t>Ур</w:t>
            </w:r>
            <w:r w:rsidRPr="00A6258F">
              <w:rPr>
                <w:b/>
                <w:bCs/>
              </w:rPr>
              <w:t>о</w:t>
            </w:r>
            <w:r w:rsidRPr="00A6258F">
              <w:rPr>
                <w:b/>
                <w:bCs/>
              </w:rPr>
              <w:t>вень осво</w:t>
            </w:r>
            <w:r w:rsidRPr="00A6258F">
              <w:rPr>
                <w:b/>
                <w:bCs/>
              </w:rPr>
              <w:t>е</w:t>
            </w:r>
            <w:r w:rsidRPr="00A6258F">
              <w:rPr>
                <w:b/>
                <w:bCs/>
              </w:rPr>
              <w:t>ния</w:t>
            </w:r>
          </w:p>
        </w:tc>
      </w:tr>
      <w:tr w:rsidR="006724F4" w:rsidRPr="00A6258F" w:rsidTr="00981679">
        <w:trPr>
          <w:gridAfter w:val="1"/>
          <w:wAfter w:w="244" w:type="dxa"/>
          <w:trHeight w:val="20"/>
          <w:jc w:val="center"/>
        </w:trPr>
        <w:tc>
          <w:tcPr>
            <w:tcW w:w="2016" w:type="dxa"/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6258F">
              <w:rPr>
                <w:b/>
                <w:bCs/>
              </w:rPr>
              <w:t>1</w:t>
            </w:r>
          </w:p>
        </w:tc>
        <w:tc>
          <w:tcPr>
            <w:tcW w:w="9235" w:type="dxa"/>
            <w:gridSpan w:val="3"/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6258F">
              <w:rPr>
                <w:b/>
                <w:bCs/>
              </w:rPr>
              <w:t>2</w:t>
            </w:r>
          </w:p>
        </w:tc>
        <w:tc>
          <w:tcPr>
            <w:tcW w:w="993" w:type="dxa"/>
            <w:gridSpan w:val="5"/>
          </w:tcPr>
          <w:p w:rsidR="006724F4" w:rsidRPr="00A6258F" w:rsidRDefault="006724F4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9" w:type="dxa"/>
          </w:tcPr>
          <w:p w:rsidR="006724F4" w:rsidRPr="00A6258F" w:rsidRDefault="006724F4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auto"/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6258F">
              <w:rPr>
                <w:b/>
                <w:bCs/>
              </w:rPr>
              <w:t>3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6258F">
              <w:rPr>
                <w:b/>
                <w:bCs/>
              </w:rPr>
              <w:t>4</w:t>
            </w:r>
          </w:p>
        </w:tc>
      </w:tr>
      <w:tr w:rsidR="006724F4" w:rsidRPr="00A6258F" w:rsidTr="00981679">
        <w:trPr>
          <w:gridAfter w:val="1"/>
          <w:wAfter w:w="244" w:type="dxa"/>
          <w:trHeight w:val="20"/>
          <w:jc w:val="center"/>
        </w:trPr>
        <w:tc>
          <w:tcPr>
            <w:tcW w:w="11251" w:type="dxa"/>
            <w:gridSpan w:val="4"/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258F">
              <w:rPr>
                <w:b/>
                <w:bCs/>
              </w:rPr>
              <w:t>Раздел 1 Особенности взаимодействия природы и о</w:t>
            </w:r>
            <w:r w:rsidRPr="00A6258F">
              <w:rPr>
                <w:b/>
                <w:bCs/>
              </w:rPr>
              <w:t>б</w:t>
            </w:r>
            <w:r w:rsidRPr="00A6258F">
              <w:rPr>
                <w:b/>
                <w:bCs/>
              </w:rPr>
              <w:t>щества</w:t>
            </w:r>
          </w:p>
        </w:tc>
        <w:tc>
          <w:tcPr>
            <w:tcW w:w="993" w:type="dxa"/>
            <w:gridSpan w:val="5"/>
          </w:tcPr>
          <w:p w:rsidR="006724F4" w:rsidRPr="00A6258F" w:rsidRDefault="006724F4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19" w:type="dxa"/>
          </w:tcPr>
          <w:p w:rsidR="006724F4" w:rsidRPr="00A6258F" w:rsidRDefault="006724F4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auto"/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724F4" w:rsidRPr="00A6258F" w:rsidTr="00981679">
        <w:trPr>
          <w:gridAfter w:val="1"/>
          <w:wAfter w:w="244" w:type="dxa"/>
          <w:trHeight w:val="20"/>
          <w:jc w:val="center"/>
        </w:trPr>
        <w:tc>
          <w:tcPr>
            <w:tcW w:w="2016" w:type="dxa"/>
            <w:vMerge w:val="restart"/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6258F">
              <w:rPr>
                <w:b/>
                <w:bCs/>
              </w:rPr>
              <w:t xml:space="preserve">Тема 1.1 </w:t>
            </w:r>
            <w:r w:rsidRPr="00A6258F">
              <w:t>Прир</w:t>
            </w:r>
            <w:r w:rsidRPr="00A6258F">
              <w:t>о</w:t>
            </w:r>
            <w:r w:rsidRPr="00A6258F">
              <w:t>доохранный п</w:t>
            </w:r>
            <w:r w:rsidRPr="00A6258F">
              <w:t>о</w:t>
            </w:r>
            <w:r w:rsidRPr="00A6258F">
              <w:t>тенциал</w:t>
            </w:r>
          </w:p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235" w:type="dxa"/>
            <w:gridSpan w:val="3"/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258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gridSpan w:val="5"/>
          </w:tcPr>
          <w:p w:rsidR="006724F4" w:rsidRPr="00DA1B7A" w:rsidRDefault="00DA1B7A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A1B7A">
              <w:rPr>
                <w:b/>
                <w:bCs/>
              </w:rPr>
              <w:t>63</w:t>
            </w:r>
          </w:p>
        </w:tc>
        <w:tc>
          <w:tcPr>
            <w:tcW w:w="819" w:type="dxa"/>
          </w:tcPr>
          <w:p w:rsidR="006724F4" w:rsidRPr="00A6258F" w:rsidRDefault="00DA1B7A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6724F4" w:rsidRPr="00A6258F" w:rsidRDefault="004D72C6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DA1B7A">
              <w:rPr>
                <w:b/>
                <w:bCs/>
                <w:i/>
              </w:rPr>
              <w:t>1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8299F" w:rsidRPr="00A6258F" w:rsidTr="00981679">
        <w:trPr>
          <w:gridAfter w:val="1"/>
          <w:wAfter w:w="244" w:type="dxa"/>
          <w:trHeight w:val="20"/>
          <w:jc w:val="center"/>
        </w:trPr>
        <w:tc>
          <w:tcPr>
            <w:tcW w:w="2016" w:type="dxa"/>
            <w:vMerge/>
          </w:tcPr>
          <w:p w:rsidR="0038299F" w:rsidRPr="00A6258F" w:rsidRDefault="0038299F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235" w:type="dxa"/>
            <w:gridSpan w:val="3"/>
          </w:tcPr>
          <w:p w:rsidR="0038299F" w:rsidRPr="00A6258F" w:rsidRDefault="0038299F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258F">
              <w:rPr>
                <w:bCs/>
              </w:rPr>
              <w:t>1. Природа и общество. Общество и специфические черты. Научно- технический прогресс и природа в современную эпоху</w:t>
            </w:r>
          </w:p>
          <w:p w:rsidR="0038299F" w:rsidRPr="00A6258F" w:rsidRDefault="0038299F" w:rsidP="0038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93" w:type="dxa"/>
            <w:gridSpan w:val="5"/>
          </w:tcPr>
          <w:p w:rsidR="0038299F" w:rsidRPr="00A6258F" w:rsidRDefault="0038299F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19" w:type="dxa"/>
            <w:vMerge w:val="restart"/>
          </w:tcPr>
          <w:p w:rsidR="0038299F" w:rsidRPr="00A6258F" w:rsidRDefault="0038299F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38299F" w:rsidRPr="00A6258F" w:rsidRDefault="0038299F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" w:type="dxa"/>
            <w:vMerge w:val="restart"/>
          </w:tcPr>
          <w:p w:rsidR="0038299F" w:rsidRPr="00A6258F" w:rsidRDefault="0038299F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6258F">
              <w:rPr>
                <w:bCs/>
              </w:rPr>
              <w:t>1</w:t>
            </w:r>
          </w:p>
        </w:tc>
      </w:tr>
      <w:tr w:rsidR="0038299F" w:rsidRPr="00A6258F" w:rsidTr="00981679">
        <w:trPr>
          <w:gridAfter w:val="1"/>
          <w:wAfter w:w="244" w:type="dxa"/>
          <w:trHeight w:val="20"/>
          <w:jc w:val="center"/>
        </w:trPr>
        <w:tc>
          <w:tcPr>
            <w:tcW w:w="2016" w:type="dxa"/>
            <w:vMerge/>
          </w:tcPr>
          <w:p w:rsidR="0038299F" w:rsidRPr="00A6258F" w:rsidRDefault="0038299F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235" w:type="dxa"/>
            <w:gridSpan w:val="3"/>
          </w:tcPr>
          <w:p w:rsidR="0038299F" w:rsidRPr="00A6258F" w:rsidRDefault="0038299F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258F">
              <w:rPr>
                <w:bCs/>
              </w:rPr>
              <w:t xml:space="preserve"> </w:t>
            </w:r>
            <w:r>
              <w:rPr>
                <w:bCs/>
              </w:rPr>
              <w:t>2.</w:t>
            </w:r>
            <w:r w:rsidRPr="00A6258F">
              <w:rPr>
                <w:bCs/>
              </w:rPr>
              <w:t>Охрана биосферы от загрязнения выбросами хозяйственной деятельности..</w:t>
            </w:r>
          </w:p>
          <w:p w:rsidR="0038299F" w:rsidRPr="00A6258F" w:rsidRDefault="0038299F" w:rsidP="0038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258F">
              <w:rPr>
                <w:bCs/>
              </w:rPr>
              <w:t xml:space="preserve"> </w:t>
            </w:r>
          </w:p>
        </w:tc>
        <w:tc>
          <w:tcPr>
            <w:tcW w:w="993" w:type="dxa"/>
            <w:gridSpan w:val="5"/>
          </w:tcPr>
          <w:p w:rsidR="0038299F" w:rsidRPr="00A6258F" w:rsidRDefault="0038299F" w:rsidP="00F76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19" w:type="dxa"/>
            <w:vMerge/>
          </w:tcPr>
          <w:p w:rsidR="0038299F" w:rsidRPr="00A6258F" w:rsidRDefault="0038299F" w:rsidP="00F76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38299F" w:rsidRPr="00A6258F" w:rsidRDefault="0038299F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" w:type="dxa"/>
            <w:vMerge/>
          </w:tcPr>
          <w:p w:rsidR="0038299F" w:rsidRPr="00A6258F" w:rsidRDefault="0038299F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01EC" w:rsidRPr="00A6258F" w:rsidTr="00E57160">
        <w:trPr>
          <w:gridAfter w:val="1"/>
          <w:wAfter w:w="244" w:type="dxa"/>
          <w:trHeight w:val="848"/>
          <w:jc w:val="center"/>
        </w:trPr>
        <w:tc>
          <w:tcPr>
            <w:tcW w:w="13063" w:type="dxa"/>
            <w:gridSpan w:val="10"/>
          </w:tcPr>
          <w:p w:rsidR="00E101EC" w:rsidRPr="00A6258F" w:rsidRDefault="00E101EC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258F">
              <w:rPr>
                <w:b/>
                <w:bCs/>
              </w:rPr>
              <w:t>Самостоятельная работа обучающихся</w:t>
            </w:r>
          </w:p>
          <w:p w:rsidR="00707834" w:rsidRDefault="0038299F" w:rsidP="0038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1.</w:t>
            </w:r>
            <w:r w:rsidR="00707834">
              <w:rPr>
                <w:bCs/>
              </w:rPr>
              <w:t xml:space="preserve"> </w:t>
            </w:r>
            <w:r w:rsidR="00707834">
              <w:t>Разработка презентации:"</w:t>
            </w:r>
            <w:r w:rsidR="005E7A63">
              <w:t xml:space="preserve"> </w:t>
            </w:r>
            <w:r w:rsidR="00707834">
              <w:t xml:space="preserve"> Антропогенное  воздействие на природу на разных этапах развития человеческого общества"</w:t>
            </w:r>
          </w:p>
          <w:p w:rsidR="00707834" w:rsidRPr="00A6258F" w:rsidRDefault="0038299F" w:rsidP="0038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2.</w:t>
            </w:r>
            <w:r w:rsidR="00707834">
              <w:t>Подготовка доклада «Роль человеческого фактора в решении проблем экологии; научно-техническая революция и экологическая проблема современности. Пути решения проблем».</w:t>
            </w:r>
          </w:p>
          <w:p w:rsidR="005E7A63" w:rsidRDefault="005E7A63" w:rsidP="0038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3.Современный экологический кризис и стратегии выживания человечества</w:t>
            </w:r>
          </w:p>
          <w:p w:rsidR="009815DF" w:rsidRDefault="005E7A63" w:rsidP="0038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 Основы природопользования и охраны природы</w:t>
            </w:r>
            <w:r w:rsidR="009815DF" w:rsidRPr="00A6258F">
              <w:rPr>
                <w:bCs/>
              </w:rPr>
              <w:t>.</w:t>
            </w:r>
          </w:p>
          <w:p w:rsidR="0038299F" w:rsidRDefault="009815DF" w:rsidP="0038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  <w:r w:rsidR="0038299F">
              <w:t xml:space="preserve"> Разработка презентации:"  </w:t>
            </w:r>
            <w:r w:rsidRPr="00A6258F">
              <w:rPr>
                <w:bCs/>
              </w:rPr>
              <w:t>Глобальные проблемы экологии: разрушение озонового слоя, истощение энергетических ресурсов, « па</w:t>
            </w:r>
            <w:r w:rsidRPr="00A6258F">
              <w:rPr>
                <w:bCs/>
              </w:rPr>
              <w:t>р</w:t>
            </w:r>
            <w:r w:rsidRPr="00A6258F">
              <w:rPr>
                <w:bCs/>
              </w:rPr>
              <w:t xml:space="preserve">никовый </w:t>
            </w:r>
            <w:r>
              <w:rPr>
                <w:bCs/>
              </w:rPr>
              <w:t xml:space="preserve">     </w:t>
            </w:r>
            <w:r w:rsidRPr="00A6258F">
              <w:rPr>
                <w:bCs/>
              </w:rPr>
              <w:t>эффект» и</w:t>
            </w:r>
            <w:r>
              <w:rPr>
                <w:bCs/>
              </w:rPr>
              <w:t xml:space="preserve"> загрязнение мирового океана, сокращение биологического разнообразия, опустынивание, водный голод, смог, </w:t>
            </w:r>
            <w:r w:rsidRPr="00A6258F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</w:t>
            </w:r>
          </w:p>
          <w:p w:rsidR="00E101EC" w:rsidRDefault="0038299F" w:rsidP="0038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</w:t>
            </w:r>
            <w:r w:rsidR="009815DF">
              <w:rPr>
                <w:bCs/>
              </w:rPr>
              <w:t>П</w:t>
            </w:r>
            <w:r w:rsidR="009815DF" w:rsidRPr="00A6258F">
              <w:rPr>
                <w:bCs/>
              </w:rPr>
              <w:t>ути их решения.</w:t>
            </w:r>
          </w:p>
          <w:p w:rsidR="009815DF" w:rsidRDefault="009815DF" w:rsidP="0038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7.Бытовые отходы</w:t>
            </w:r>
          </w:p>
          <w:p w:rsidR="009815DF" w:rsidRDefault="009815DF" w:rsidP="0038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8.Вторичная переработка мусора</w:t>
            </w:r>
          </w:p>
          <w:p w:rsidR="009815DF" w:rsidRDefault="009815DF" w:rsidP="0038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9.Безотходныетехнологии</w:t>
            </w:r>
            <w:r w:rsidR="0038299F" w:rsidRPr="00A6258F">
              <w:rPr>
                <w:bCs/>
              </w:rPr>
              <w:t>. Утилизация бытовых и промышле</w:t>
            </w:r>
            <w:r w:rsidR="0038299F" w:rsidRPr="00A6258F">
              <w:rPr>
                <w:bCs/>
              </w:rPr>
              <w:t>н</w:t>
            </w:r>
            <w:r w:rsidR="0038299F" w:rsidRPr="00A6258F">
              <w:rPr>
                <w:bCs/>
              </w:rPr>
              <w:t>ных отходов</w:t>
            </w:r>
          </w:p>
          <w:p w:rsidR="0038299F" w:rsidRDefault="009815DF" w:rsidP="0038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10. </w:t>
            </w:r>
            <w:r w:rsidRPr="00A6258F">
              <w:rPr>
                <w:bCs/>
              </w:rPr>
              <w:t>Перспективы и принципы создания неразрушающих пр</w:t>
            </w:r>
            <w:r w:rsidRPr="00A6258F">
              <w:rPr>
                <w:bCs/>
              </w:rPr>
              <w:t>и</w:t>
            </w:r>
            <w:r>
              <w:rPr>
                <w:bCs/>
              </w:rPr>
              <w:t>роду производств.</w:t>
            </w:r>
          </w:p>
          <w:p w:rsidR="0038299F" w:rsidRDefault="0038299F" w:rsidP="0038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11 </w:t>
            </w:r>
            <w:r w:rsidR="009815DF" w:rsidRPr="00A6258F">
              <w:rPr>
                <w:bCs/>
              </w:rPr>
              <w:t>Признаки экологического кризиса</w:t>
            </w:r>
          </w:p>
          <w:p w:rsidR="009815DF" w:rsidRDefault="00BD1B4D" w:rsidP="0038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12</w:t>
            </w:r>
            <w:r w:rsidR="0038299F" w:rsidRPr="00A6258F">
              <w:rPr>
                <w:bCs/>
              </w:rPr>
              <w:t>.Развитие производительных сил общества; увеличение массы веществ и материалов, вовлекаемых в хозяйственный оборот; преднамеренные и непреднамеренные воздействия человека  на условия существования Влияние урбанизации на би</w:t>
            </w:r>
            <w:r w:rsidR="0038299F" w:rsidRPr="00A6258F">
              <w:rPr>
                <w:bCs/>
              </w:rPr>
              <w:t>о</w:t>
            </w:r>
            <w:r w:rsidR="0038299F" w:rsidRPr="00A6258F">
              <w:rPr>
                <w:bCs/>
              </w:rPr>
              <w:t xml:space="preserve">сферу. </w:t>
            </w:r>
          </w:p>
          <w:p w:rsidR="0038299F" w:rsidRDefault="0038299F" w:rsidP="0038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13.</w:t>
            </w:r>
            <w:r w:rsidRPr="00A6258F">
              <w:rPr>
                <w:bCs/>
              </w:rPr>
              <w:t xml:space="preserve"> Роль человеческого фактора в решении проблем экологии</w:t>
            </w:r>
          </w:p>
          <w:p w:rsidR="009815DF" w:rsidRPr="00A6258F" w:rsidRDefault="009815DF" w:rsidP="00981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8" w:type="dxa"/>
            <w:shd w:val="clear" w:color="auto" w:fill="auto"/>
          </w:tcPr>
          <w:p w:rsidR="00E101EC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BD1B4D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BD1B4D" w:rsidRDefault="00BD1B4D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D1B4D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D1B4D" w:rsidRDefault="00DA1B7A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D1B4D" w:rsidRDefault="00DA1B7A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  <w:p w:rsidR="00BD1B4D" w:rsidRDefault="00BD1B4D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D1B4D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D1B4D" w:rsidRDefault="00BD1B4D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D1B4D" w:rsidRDefault="00BD1B4D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D1B4D" w:rsidRDefault="00BD1B4D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D1B4D" w:rsidRDefault="00BD1B4D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D1B4D" w:rsidRDefault="00BD1B4D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D1B4D" w:rsidRDefault="00BD1B4D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D1B4D" w:rsidRDefault="00BD1B4D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D1B4D" w:rsidRDefault="00BD1B4D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D1B4D" w:rsidRDefault="00BD1B4D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D1B4D" w:rsidRDefault="00BD1B4D" w:rsidP="00BD1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D1B4D" w:rsidRDefault="00BD1B4D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D1B4D" w:rsidRPr="00A6258F" w:rsidRDefault="00BD1B4D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82" w:type="dxa"/>
            <w:vMerge/>
            <w:shd w:val="clear" w:color="auto" w:fill="A6A6A6"/>
          </w:tcPr>
          <w:p w:rsidR="00E101EC" w:rsidRPr="00A6258F" w:rsidRDefault="00E101EC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724F4" w:rsidRPr="00A6258F" w:rsidTr="00981679">
        <w:trPr>
          <w:gridAfter w:val="1"/>
          <w:wAfter w:w="244" w:type="dxa"/>
          <w:trHeight w:val="20"/>
          <w:jc w:val="center"/>
        </w:trPr>
        <w:tc>
          <w:tcPr>
            <w:tcW w:w="2016" w:type="dxa"/>
            <w:vMerge w:val="restart"/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6258F">
              <w:rPr>
                <w:b/>
                <w:bCs/>
              </w:rPr>
              <w:lastRenderedPageBreak/>
              <w:t>Тема 1.2</w:t>
            </w:r>
            <w:r w:rsidRPr="00A6258F">
              <w:rPr>
                <w:b/>
              </w:rPr>
              <w:t xml:space="preserve"> </w:t>
            </w:r>
            <w:r w:rsidRPr="00A6258F">
              <w:t>Природные ресу</w:t>
            </w:r>
            <w:r w:rsidRPr="00A6258F">
              <w:t>р</w:t>
            </w:r>
            <w:r w:rsidRPr="00A6258F">
              <w:t>сы и рациональное природопольз</w:t>
            </w:r>
            <w:r w:rsidRPr="00A6258F">
              <w:t>о</w:t>
            </w:r>
            <w:r w:rsidRPr="00A6258F">
              <w:t>вание</w:t>
            </w:r>
          </w:p>
        </w:tc>
        <w:tc>
          <w:tcPr>
            <w:tcW w:w="9235" w:type="dxa"/>
            <w:gridSpan w:val="3"/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258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gridSpan w:val="5"/>
          </w:tcPr>
          <w:p w:rsidR="006724F4" w:rsidRPr="00A6258F" w:rsidRDefault="00223790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9" w:type="dxa"/>
          </w:tcPr>
          <w:p w:rsidR="006724F4" w:rsidRPr="00A6258F" w:rsidRDefault="00223790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6724F4" w:rsidRPr="00DA1B7A" w:rsidRDefault="00DA1B7A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4</w:t>
            </w:r>
          </w:p>
        </w:tc>
        <w:tc>
          <w:tcPr>
            <w:tcW w:w="982" w:type="dxa"/>
            <w:vMerge w:val="restart"/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6258F">
              <w:rPr>
                <w:bCs/>
              </w:rPr>
              <w:t>1</w:t>
            </w:r>
          </w:p>
        </w:tc>
      </w:tr>
      <w:tr w:rsidR="009E0D49" w:rsidRPr="00A6258F" w:rsidTr="00981679">
        <w:trPr>
          <w:gridAfter w:val="1"/>
          <w:wAfter w:w="244" w:type="dxa"/>
          <w:trHeight w:val="1390"/>
          <w:jc w:val="center"/>
        </w:trPr>
        <w:tc>
          <w:tcPr>
            <w:tcW w:w="2016" w:type="dxa"/>
            <w:vMerge/>
          </w:tcPr>
          <w:p w:rsidR="009E0D49" w:rsidRPr="00A6258F" w:rsidRDefault="009E0D49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235" w:type="dxa"/>
            <w:gridSpan w:val="3"/>
          </w:tcPr>
          <w:p w:rsidR="009E0D49" w:rsidRPr="00A6258F" w:rsidRDefault="009E0D49" w:rsidP="008B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258F">
              <w:rPr>
                <w:bCs/>
              </w:rPr>
              <w:t xml:space="preserve">1. Природные ресурсы и их классификация. Природные ресурсы </w:t>
            </w:r>
          </w:p>
          <w:p w:rsidR="009E0D49" w:rsidRPr="00A6258F" w:rsidRDefault="009E0D49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258F">
              <w:rPr>
                <w:bCs/>
              </w:rPr>
              <w:t xml:space="preserve"> Проблемы использования и воспроизводства природных ресурсов, их взаимосвязь с размещением прои</w:t>
            </w:r>
            <w:r w:rsidRPr="00A6258F">
              <w:rPr>
                <w:bCs/>
              </w:rPr>
              <w:t>з</w:t>
            </w:r>
            <w:r w:rsidRPr="00A6258F">
              <w:rPr>
                <w:bCs/>
              </w:rPr>
              <w:t>водства.</w:t>
            </w:r>
          </w:p>
          <w:p w:rsidR="005E7A63" w:rsidRPr="00A6258F" w:rsidRDefault="005E7A63" w:rsidP="005E7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9E0D49" w:rsidRPr="00A6258F" w:rsidRDefault="009E0D49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93" w:type="dxa"/>
            <w:gridSpan w:val="5"/>
          </w:tcPr>
          <w:p w:rsidR="009E0D49" w:rsidRPr="00A6258F" w:rsidRDefault="009E0D49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19" w:type="dxa"/>
          </w:tcPr>
          <w:p w:rsidR="009E0D49" w:rsidRDefault="002155CA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223790">
              <w:rPr>
                <w:bCs/>
              </w:rPr>
              <w:t>1</w:t>
            </w:r>
          </w:p>
          <w:p w:rsidR="002155CA" w:rsidRDefault="002155CA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2155CA" w:rsidRDefault="002155CA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2155CA" w:rsidRDefault="002155CA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2155CA" w:rsidRPr="00A6258F" w:rsidRDefault="002155CA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9E0D49" w:rsidRPr="00A6258F" w:rsidRDefault="009E0D49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" w:type="dxa"/>
            <w:vMerge/>
          </w:tcPr>
          <w:p w:rsidR="009E0D49" w:rsidRPr="00A6258F" w:rsidRDefault="009E0D49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0D49" w:rsidRPr="00A6258F" w:rsidTr="006C2700">
        <w:trPr>
          <w:gridAfter w:val="1"/>
          <w:wAfter w:w="244" w:type="dxa"/>
          <w:trHeight w:val="848"/>
          <w:jc w:val="center"/>
        </w:trPr>
        <w:tc>
          <w:tcPr>
            <w:tcW w:w="13063" w:type="dxa"/>
            <w:gridSpan w:val="10"/>
          </w:tcPr>
          <w:p w:rsidR="009E0D49" w:rsidRPr="00A6258F" w:rsidRDefault="009E0D49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258F">
              <w:rPr>
                <w:b/>
                <w:bCs/>
              </w:rPr>
              <w:t>Самостоятельная работа обучающихся</w:t>
            </w:r>
          </w:p>
          <w:p w:rsidR="009E0D49" w:rsidRDefault="009E0D49" w:rsidP="00410A5B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Составление схемы по классификации природных ресурсов</w:t>
            </w:r>
          </w:p>
          <w:p w:rsidR="009E0D49" w:rsidRPr="00A6258F" w:rsidRDefault="009E0D49" w:rsidP="00410A5B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Подготовка сообщений  «Обсуждение ресурсного потенциала России и его использование. Проблемы сохранения человеческих ресурсов».</w:t>
            </w:r>
          </w:p>
          <w:p w:rsidR="005E7A63" w:rsidRDefault="005E7A63" w:rsidP="005E7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3.</w:t>
            </w:r>
            <w:r w:rsidRPr="00A6258F">
              <w:rPr>
                <w:bCs/>
              </w:rPr>
              <w:t xml:space="preserve">Пищевые ресурсы человечества. </w:t>
            </w:r>
          </w:p>
          <w:p w:rsidR="009E0D49" w:rsidRPr="00A6258F" w:rsidRDefault="005E7A63" w:rsidP="005E7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  4.</w:t>
            </w:r>
            <w:r w:rsidRPr="00A6258F">
              <w:rPr>
                <w:bCs/>
              </w:rPr>
              <w:t>Проблемы питания и производства сельскохозяйственной продукции</w:t>
            </w:r>
            <w:r>
              <w:rPr>
                <w:bCs/>
              </w:rPr>
              <w:t xml:space="preserve"> </w:t>
            </w:r>
          </w:p>
        </w:tc>
        <w:tc>
          <w:tcPr>
            <w:tcW w:w="978" w:type="dxa"/>
          </w:tcPr>
          <w:p w:rsidR="009E0D49" w:rsidRPr="00DA1B7A" w:rsidRDefault="009E0D49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A1B7A" w:rsidRDefault="00DA1B7A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A1B7A" w:rsidRDefault="00DA1B7A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A1B7A" w:rsidRDefault="00DA1B7A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A1B7A" w:rsidRDefault="00DA1B7A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A1B7A" w:rsidRPr="00A6258F" w:rsidRDefault="00DA1B7A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" w:type="dxa"/>
            <w:shd w:val="clear" w:color="auto" w:fill="auto"/>
          </w:tcPr>
          <w:p w:rsidR="009E0D49" w:rsidRPr="00A6258F" w:rsidRDefault="009E0D49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D72C6" w:rsidRPr="00A6258F" w:rsidTr="00981679">
        <w:trPr>
          <w:gridAfter w:val="1"/>
          <w:wAfter w:w="244" w:type="dxa"/>
          <w:trHeight w:val="20"/>
          <w:jc w:val="center"/>
        </w:trPr>
        <w:tc>
          <w:tcPr>
            <w:tcW w:w="2016" w:type="dxa"/>
            <w:vMerge w:val="restart"/>
          </w:tcPr>
          <w:p w:rsidR="004D72C6" w:rsidRPr="00A6258F" w:rsidRDefault="004D72C6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6258F">
              <w:rPr>
                <w:b/>
                <w:bCs/>
              </w:rPr>
              <w:t xml:space="preserve">Тема 1.3 </w:t>
            </w:r>
            <w:r w:rsidRPr="00A6258F">
              <w:t>Загря</w:t>
            </w:r>
            <w:r w:rsidRPr="00A6258F">
              <w:t>з</w:t>
            </w:r>
            <w:r w:rsidRPr="00A6258F">
              <w:t>нение окружа</w:t>
            </w:r>
            <w:r w:rsidRPr="00A6258F">
              <w:t>ю</w:t>
            </w:r>
            <w:r w:rsidRPr="00A6258F">
              <w:t>щей среды токсичными и р</w:t>
            </w:r>
            <w:r w:rsidRPr="00A6258F">
              <w:t>а</w:t>
            </w:r>
            <w:r w:rsidRPr="00A6258F">
              <w:t>диоактивными вещ</w:t>
            </w:r>
            <w:r w:rsidRPr="00A6258F">
              <w:t>е</w:t>
            </w:r>
            <w:r w:rsidRPr="00A6258F">
              <w:t>ствами</w:t>
            </w:r>
          </w:p>
        </w:tc>
        <w:tc>
          <w:tcPr>
            <w:tcW w:w="9325" w:type="dxa"/>
            <w:gridSpan w:val="5"/>
          </w:tcPr>
          <w:p w:rsidR="004D72C6" w:rsidRPr="00A6258F" w:rsidRDefault="004D72C6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258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40" w:type="dxa"/>
            <w:gridSpan w:val="2"/>
          </w:tcPr>
          <w:p w:rsidR="004D72C6" w:rsidRPr="00A6258F" w:rsidRDefault="00753A9E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82" w:type="dxa"/>
            <w:gridSpan w:val="2"/>
          </w:tcPr>
          <w:p w:rsidR="004D72C6" w:rsidRPr="00A6258F" w:rsidRDefault="00BD1B4D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4D72C6" w:rsidRPr="00DA1B7A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20</w:t>
            </w:r>
          </w:p>
        </w:tc>
        <w:tc>
          <w:tcPr>
            <w:tcW w:w="982" w:type="dxa"/>
            <w:vMerge w:val="restart"/>
          </w:tcPr>
          <w:p w:rsidR="004D72C6" w:rsidRPr="00A6258F" w:rsidRDefault="004D72C6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6258F">
              <w:rPr>
                <w:bCs/>
              </w:rPr>
              <w:t>1</w:t>
            </w:r>
          </w:p>
        </w:tc>
      </w:tr>
      <w:tr w:rsidR="002302FE" w:rsidRPr="00A6258F" w:rsidTr="00981679">
        <w:trPr>
          <w:gridAfter w:val="1"/>
          <w:wAfter w:w="244" w:type="dxa"/>
          <w:trHeight w:val="20"/>
          <w:jc w:val="center"/>
        </w:trPr>
        <w:tc>
          <w:tcPr>
            <w:tcW w:w="2016" w:type="dxa"/>
            <w:vMerge/>
          </w:tcPr>
          <w:p w:rsidR="002302FE" w:rsidRPr="00A6258F" w:rsidRDefault="002302F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25" w:type="dxa"/>
            <w:gridSpan w:val="5"/>
          </w:tcPr>
          <w:p w:rsidR="00BD1B4D" w:rsidRDefault="002302FE" w:rsidP="00BD1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258F">
              <w:rPr>
                <w:bCs/>
              </w:rPr>
              <w:t>1. Основные загрязнители, их классификация</w:t>
            </w:r>
            <w:r w:rsidR="00BD1B4D" w:rsidRPr="00A6258F">
              <w:rPr>
                <w:bCs/>
              </w:rPr>
              <w:t xml:space="preserve"> Значение и экологическая роль применения удобрений и пестицидов </w:t>
            </w:r>
          </w:p>
          <w:p w:rsidR="002302FE" w:rsidRPr="00A6258F" w:rsidRDefault="002302FE" w:rsidP="0023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40" w:type="dxa"/>
            <w:gridSpan w:val="2"/>
          </w:tcPr>
          <w:p w:rsidR="002302FE" w:rsidRPr="00A6258F" w:rsidRDefault="002302FE" w:rsidP="00F76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82" w:type="dxa"/>
            <w:gridSpan w:val="2"/>
          </w:tcPr>
          <w:p w:rsidR="002302FE" w:rsidRPr="00A6258F" w:rsidRDefault="002302FE" w:rsidP="00F76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BD1B4D">
              <w:rPr>
                <w:bCs/>
              </w:rPr>
              <w:t>1</w:t>
            </w:r>
          </w:p>
          <w:p w:rsidR="002302FE" w:rsidRPr="00A6258F" w:rsidRDefault="002302FE" w:rsidP="00F76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978" w:type="dxa"/>
            <w:vMerge/>
            <w:shd w:val="clear" w:color="auto" w:fill="auto"/>
          </w:tcPr>
          <w:p w:rsidR="002302FE" w:rsidRPr="00A6258F" w:rsidRDefault="002302F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2" w:type="dxa"/>
            <w:vMerge/>
          </w:tcPr>
          <w:p w:rsidR="002302FE" w:rsidRPr="00A6258F" w:rsidRDefault="002302F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81679" w:rsidRPr="00A6258F" w:rsidTr="00981679">
        <w:trPr>
          <w:trHeight w:val="848"/>
          <w:jc w:val="center"/>
        </w:trPr>
        <w:tc>
          <w:tcPr>
            <w:tcW w:w="13063" w:type="dxa"/>
            <w:gridSpan w:val="10"/>
          </w:tcPr>
          <w:p w:rsidR="00981679" w:rsidRPr="00A6258F" w:rsidRDefault="00981679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258F">
              <w:rPr>
                <w:b/>
                <w:bCs/>
              </w:rPr>
              <w:t>Самостоятельная работа обучающихся</w:t>
            </w:r>
          </w:p>
          <w:p w:rsidR="00981679" w:rsidRPr="00A6258F" w:rsidRDefault="00981679" w:rsidP="00707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258F">
              <w:t xml:space="preserve">1. </w:t>
            </w:r>
            <w:r>
              <w:t>Составление таблицы «Загрязнение атмосферы, гидросферы, литосферы токсичными отходами, в том числе пищевой промышленности.</w:t>
            </w:r>
          </w:p>
          <w:p w:rsidR="002302FE" w:rsidRDefault="002302FE" w:rsidP="0023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  <w:r w:rsidRPr="00A6258F">
              <w:rPr>
                <w:bCs/>
              </w:rPr>
              <w:t>Загрязнение биосферы. Антропогенное и естественное загрязнение</w:t>
            </w:r>
            <w:r>
              <w:rPr>
                <w:bCs/>
              </w:rPr>
              <w:t xml:space="preserve"> </w:t>
            </w:r>
          </w:p>
          <w:p w:rsidR="002302FE" w:rsidRPr="00A6258F" w:rsidRDefault="002302FE" w:rsidP="0023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A6258F">
              <w:rPr>
                <w:bCs/>
              </w:rPr>
              <w:t xml:space="preserve"> Прямое и косвенное воздействие на человека загрязнений биосферы. Основные пути миграции и накопления в биосфере токсичных и радиоактивных веществ</w:t>
            </w:r>
          </w:p>
          <w:p w:rsidR="00981679" w:rsidRDefault="002302FE" w:rsidP="0023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258F">
              <w:rPr>
                <w:bCs/>
              </w:rPr>
              <w:t>4. Способы ликвидации последствий заражения токсичными и радиоактивными веществами окружа</w:t>
            </w:r>
            <w:r w:rsidRPr="00A6258F">
              <w:rPr>
                <w:bCs/>
              </w:rPr>
              <w:t>ю</w:t>
            </w:r>
            <w:r w:rsidRPr="00A6258F">
              <w:rPr>
                <w:bCs/>
              </w:rPr>
              <w:t>щей среды</w:t>
            </w:r>
          </w:p>
          <w:p w:rsidR="002302FE" w:rsidRPr="00A6258F" w:rsidRDefault="002302FE" w:rsidP="0023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258F">
              <w:rPr>
                <w:bCs/>
              </w:rPr>
              <w:t>5.«Зеленая» рев</w:t>
            </w:r>
            <w:r w:rsidRPr="00A6258F">
              <w:rPr>
                <w:bCs/>
              </w:rPr>
              <w:t>о</w:t>
            </w:r>
            <w:r w:rsidRPr="00A6258F">
              <w:rPr>
                <w:bCs/>
              </w:rPr>
              <w:t>люция и ее последствия. Понятие экологического риска.</w:t>
            </w:r>
          </w:p>
          <w:p w:rsidR="002302FE" w:rsidRPr="00A6258F" w:rsidRDefault="002302FE" w:rsidP="0023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6.</w:t>
            </w:r>
            <w:r w:rsidRPr="00A6258F">
              <w:rPr>
                <w:bCs/>
              </w:rPr>
              <w:t xml:space="preserve"> Основные задачи мониторинга окружающей среды: наблюдение за факторами, воздействующими на окр</w:t>
            </w:r>
            <w:r w:rsidRPr="00A6258F">
              <w:rPr>
                <w:bCs/>
              </w:rPr>
              <w:t>у</w:t>
            </w:r>
            <w:r w:rsidRPr="00A6258F">
              <w:rPr>
                <w:bCs/>
              </w:rPr>
              <w:t>жающую среду; Оценка и прогнозирование состояния окружающей среды.</w:t>
            </w:r>
          </w:p>
        </w:tc>
        <w:tc>
          <w:tcPr>
            <w:tcW w:w="978" w:type="dxa"/>
          </w:tcPr>
          <w:p w:rsidR="00981679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753A9E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753A9E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753A9E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753A9E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753A9E" w:rsidRPr="00A6258F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82" w:type="dxa"/>
            <w:tcBorders>
              <w:right w:val="nil"/>
            </w:tcBorders>
            <w:shd w:val="clear" w:color="auto" w:fill="auto"/>
          </w:tcPr>
          <w:p w:rsidR="00981679" w:rsidRPr="00A6258F" w:rsidRDefault="00981679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" w:type="dxa"/>
            <w:tcBorders>
              <w:right w:val="nil"/>
            </w:tcBorders>
            <w:shd w:val="clear" w:color="auto" w:fill="auto"/>
          </w:tcPr>
          <w:p w:rsidR="00981679" w:rsidRPr="00A6258F" w:rsidRDefault="00981679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724F4" w:rsidRPr="00A6258F" w:rsidTr="00981679">
        <w:trPr>
          <w:gridAfter w:val="1"/>
          <w:wAfter w:w="244" w:type="dxa"/>
          <w:trHeight w:val="20"/>
          <w:jc w:val="center"/>
        </w:trPr>
        <w:tc>
          <w:tcPr>
            <w:tcW w:w="11341" w:type="dxa"/>
            <w:gridSpan w:val="6"/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258F">
              <w:rPr>
                <w:b/>
                <w:bCs/>
              </w:rPr>
              <w:t>Раздел 2 Правовые и социальные основы природопольз</w:t>
            </w:r>
            <w:r w:rsidRPr="00A6258F">
              <w:rPr>
                <w:b/>
                <w:bCs/>
              </w:rPr>
              <w:t>о</w:t>
            </w:r>
            <w:r w:rsidRPr="00A6258F">
              <w:rPr>
                <w:b/>
                <w:bCs/>
              </w:rPr>
              <w:t>вания</w:t>
            </w:r>
          </w:p>
        </w:tc>
        <w:tc>
          <w:tcPr>
            <w:tcW w:w="840" w:type="dxa"/>
            <w:gridSpan w:val="2"/>
          </w:tcPr>
          <w:p w:rsidR="006724F4" w:rsidRPr="00A6258F" w:rsidRDefault="006724F4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82" w:type="dxa"/>
            <w:gridSpan w:val="2"/>
          </w:tcPr>
          <w:p w:rsidR="006724F4" w:rsidRPr="00A6258F" w:rsidRDefault="006724F4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78" w:type="dxa"/>
            <w:shd w:val="clear" w:color="auto" w:fill="auto"/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" w:type="dxa"/>
            <w:shd w:val="clear" w:color="auto" w:fill="auto"/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724F4" w:rsidRPr="00A6258F" w:rsidTr="00981679">
        <w:trPr>
          <w:gridAfter w:val="1"/>
          <w:wAfter w:w="244" w:type="dxa"/>
          <w:trHeight w:val="20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F4" w:rsidRPr="005E7A63" w:rsidRDefault="006724F4" w:rsidP="005E7A63">
            <w:pPr>
              <w:jc w:val="center"/>
            </w:pPr>
            <w:r w:rsidRPr="00A6258F">
              <w:rPr>
                <w:b/>
                <w:bCs/>
              </w:rPr>
              <w:t xml:space="preserve">Тема 2.1 </w:t>
            </w:r>
            <w:r w:rsidRPr="00A6258F">
              <w:t>Гос</w:t>
            </w:r>
            <w:r w:rsidRPr="00A6258F">
              <w:t>у</w:t>
            </w:r>
            <w:r w:rsidRPr="00A6258F">
              <w:t xml:space="preserve">дарственные и общественные мероприятия по </w:t>
            </w:r>
            <w:r w:rsidRPr="00A6258F">
              <w:lastRenderedPageBreak/>
              <w:t>предотвр</w:t>
            </w:r>
            <w:r w:rsidRPr="00A6258F">
              <w:t>а</w:t>
            </w:r>
            <w:r w:rsidRPr="00A6258F">
              <w:t>щению разрушающих во</w:t>
            </w:r>
            <w:r w:rsidRPr="00A6258F">
              <w:t>з</w:t>
            </w:r>
            <w:r w:rsidRPr="00A6258F">
              <w:t>действий на природу. Прир</w:t>
            </w:r>
            <w:r w:rsidRPr="00A6258F">
              <w:t>о</w:t>
            </w:r>
            <w:r w:rsidRPr="00A6258F">
              <w:t>доохранительный на</w:t>
            </w:r>
            <w:r w:rsidRPr="00A6258F">
              <w:t>д</w:t>
            </w:r>
            <w:r w:rsidRPr="00A6258F">
              <w:t>зо</w:t>
            </w:r>
            <w:r w:rsidR="005E7A63">
              <w:t>р</w:t>
            </w:r>
          </w:p>
        </w:tc>
        <w:tc>
          <w:tcPr>
            <w:tcW w:w="9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258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F4" w:rsidRPr="00A6258F" w:rsidRDefault="00DA1B7A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F4" w:rsidRPr="00A6258F" w:rsidRDefault="00BD1B4D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F4" w:rsidRPr="00DA1B7A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10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6258F">
              <w:rPr>
                <w:bCs/>
              </w:rPr>
              <w:t>1</w:t>
            </w:r>
          </w:p>
        </w:tc>
      </w:tr>
      <w:tr w:rsidR="009E0D49" w:rsidRPr="00A6258F" w:rsidTr="00981679">
        <w:trPr>
          <w:gridAfter w:val="1"/>
          <w:wAfter w:w="244" w:type="dxa"/>
          <w:trHeight w:val="20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A6258F" w:rsidRDefault="009E0D49" w:rsidP="00A6258F">
            <w:pPr>
              <w:rPr>
                <w:b/>
                <w:bCs/>
              </w:rPr>
            </w:pPr>
          </w:p>
        </w:tc>
        <w:tc>
          <w:tcPr>
            <w:tcW w:w="9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9" w:rsidRPr="00A6258F" w:rsidRDefault="007B5F1C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9E0D49" w:rsidRPr="00A6258F">
              <w:rPr>
                <w:bCs/>
              </w:rPr>
              <w:t>.</w:t>
            </w:r>
            <w:r w:rsidR="009E0D49" w:rsidRPr="00A6258F">
              <w:t>Нормативные акты по рациональному природопользованию окружающей среды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9" w:rsidRDefault="009E0D49">
            <w:pPr>
              <w:rPr>
                <w:bCs/>
              </w:rPr>
            </w:pPr>
          </w:p>
          <w:p w:rsidR="009E0D49" w:rsidRDefault="009E0D49">
            <w:pPr>
              <w:rPr>
                <w:bCs/>
              </w:rPr>
            </w:pPr>
          </w:p>
          <w:p w:rsidR="009E0D49" w:rsidRPr="00A6258F" w:rsidRDefault="009E0D49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9" w:rsidRDefault="00BD1B4D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9E0D49" w:rsidRDefault="009E0D49">
            <w:pPr>
              <w:rPr>
                <w:bCs/>
              </w:rPr>
            </w:pPr>
          </w:p>
          <w:p w:rsidR="009E0D49" w:rsidRPr="00A6258F" w:rsidRDefault="009E0D49" w:rsidP="009E0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D49" w:rsidRPr="00A6258F" w:rsidRDefault="009E0D49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D49" w:rsidRPr="00A6258F" w:rsidRDefault="009E0D49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0D49" w:rsidRPr="00A6258F" w:rsidTr="00981679">
        <w:trPr>
          <w:gridAfter w:val="1"/>
          <w:wAfter w:w="244" w:type="dxa"/>
          <w:trHeight w:val="1932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A6258F" w:rsidRDefault="009E0D49" w:rsidP="00A6258F">
            <w:pPr>
              <w:rPr>
                <w:b/>
                <w:bCs/>
              </w:rPr>
            </w:pPr>
          </w:p>
        </w:tc>
        <w:tc>
          <w:tcPr>
            <w:tcW w:w="9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D49" w:rsidRPr="00A6258F" w:rsidRDefault="009E0D49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D1B4D" w:rsidRPr="00A6258F" w:rsidRDefault="00BD1B4D" w:rsidP="00BD1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9E0D49" w:rsidRPr="005E7A63" w:rsidRDefault="009E0D49" w:rsidP="00FC6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258F">
              <w:t xml:space="preserve">.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D49" w:rsidRDefault="009E0D49">
            <w:pPr>
              <w:rPr>
                <w:bCs/>
              </w:rPr>
            </w:pPr>
          </w:p>
          <w:p w:rsidR="009E0D49" w:rsidRDefault="009E0D49">
            <w:pPr>
              <w:rPr>
                <w:bCs/>
              </w:rPr>
            </w:pPr>
          </w:p>
          <w:p w:rsidR="009E0D49" w:rsidRDefault="009E0D49">
            <w:pPr>
              <w:rPr>
                <w:bCs/>
              </w:rPr>
            </w:pPr>
          </w:p>
          <w:p w:rsidR="009E0D49" w:rsidRDefault="009E0D49">
            <w:pPr>
              <w:rPr>
                <w:bCs/>
              </w:rPr>
            </w:pPr>
          </w:p>
          <w:p w:rsidR="009E0D49" w:rsidRDefault="009E0D49">
            <w:pPr>
              <w:rPr>
                <w:bCs/>
              </w:rPr>
            </w:pPr>
          </w:p>
          <w:p w:rsidR="009E0D49" w:rsidRPr="00A6258F" w:rsidRDefault="009E0D49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00" w:rsidRDefault="006C2700" w:rsidP="006C2700">
            <w:pPr>
              <w:rPr>
                <w:bCs/>
              </w:rPr>
            </w:pPr>
          </w:p>
          <w:p w:rsidR="009E0D49" w:rsidRDefault="009E0D49">
            <w:pPr>
              <w:rPr>
                <w:bCs/>
              </w:rPr>
            </w:pPr>
          </w:p>
          <w:p w:rsidR="009E0D49" w:rsidRDefault="009E0D49">
            <w:pPr>
              <w:rPr>
                <w:bCs/>
              </w:rPr>
            </w:pPr>
          </w:p>
          <w:p w:rsidR="009E0D49" w:rsidRDefault="009E0D49">
            <w:pPr>
              <w:rPr>
                <w:bCs/>
              </w:rPr>
            </w:pPr>
          </w:p>
          <w:p w:rsidR="009E0D49" w:rsidRDefault="009E0D49">
            <w:pPr>
              <w:rPr>
                <w:bCs/>
              </w:rPr>
            </w:pPr>
          </w:p>
          <w:p w:rsidR="009E0D49" w:rsidRDefault="009E0D49">
            <w:pPr>
              <w:rPr>
                <w:bCs/>
              </w:rPr>
            </w:pPr>
          </w:p>
          <w:p w:rsidR="009E0D49" w:rsidRDefault="009E0D49">
            <w:pPr>
              <w:rPr>
                <w:bCs/>
              </w:rPr>
            </w:pPr>
          </w:p>
          <w:p w:rsidR="009E0D49" w:rsidRPr="00A6258F" w:rsidRDefault="009E0D49" w:rsidP="009E0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D49" w:rsidRPr="00A6258F" w:rsidRDefault="009E0D49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D49" w:rsidRPr="00A6258F" w:rsidRDefault="009E0D49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724F4" w:rsidRPr="00A6258F" w:rsidTr="007F7DB7">
        <w:trPr>
          <w:gridAfter w:val="1"/>
          <w:wAfter w:w="244" w:type="dxa"/>
          <w:trHeight w:val="2162"/>
          <w:jc w:val="center"/>
        </w:trPr>
        <w:tc>
          <w:tcPr>
            <w:tcW w:w="130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4F4" w:rsidRPr="00A6258F" w:rsidRDefault="006724F4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258F">
              <w:rPr>
                <w:b/>
                <w:bCs/>
              </w:rPr>
              <w:lastRenderedPageBreak/>
              <w:t>Самостоятельная работа обучающихся</w:t>
            </w:r>
          </w:p>
          <w:p w:rsidR="006724F4" w:rsidRDefault="007B5F1C" w:rsidP="007B5F1C">
            <w:r>
              <w:t>1.</w:t>
            </w:r>
            <w:r w:rsidR="006724F4">
              <w:t>Подготовка доклада  « Участие России в деятельности международных организаций по охране окружающей среды»</w:t>
            </w:r>
          </w:p>
          <w:p w:rsidR="006724F4" w:rsidRPr="00707834" w:rsidRDefault="007B5F1C" w:rsidP="007B5F1C">
            <w:r>
              <w:t>2.</w:t>
            </w:r>
            <w:r w:rsidR="006724F4">
              <w:t>Изучение Федерального закона «Об охране окружающей среды» и природоохранных нормативно-правовых документов.</w:t>
            </w:r>
          </w:p>
          <w:p w:rsidR="007B5F1C" w:rsidRPr="00A6258F" w:rsidRDefault="007B5F1C" w:rsidP="007B5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  <w:r w:rsidRPr="00A6258F">
              <w:rPr>
                <w:bCs/>
              </w:rPr>
              <w:t>История Российского природоохранного законодательства. Природоохранные постановл</w:t>
            </w:r>
            <w:r w:rsidRPr="00A6258F">
              <w:rPr>
                <w:bCs/>
              </w:rPr>
              <w:t>е</w:t>
            </w:r>
            <w:r w:rsidRPr="00A6258F">
              <w:rPr>
                <w:bCs/>
              </w:rPr>
              <w:t xml:space="preserve">ния </w:t>
            </w:r>
          </w:p>
          <w:p w:rsidR="006724F4" w:rsidRDefault="007B5F1C" w:rsidP="007B5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258F">
              <w:rPr>
                <w:bCs/>
              </w:rPr>
              <w:t>Закон « Об охране окружающей природной среды</w:t>
            </w:r>
          </w:p>
          <w:p w:rsidR="00BD1B4D" w:rsidRPr="00A6258F" w:rsidRDefault="007B5F1C" w:rsidP="00BD1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4.</w:t>
            </w:r>
            <w:r w:rsidR="00BD1B4D">
              <w:t xml:space="preserve"> </w:t>
            </w:r>
            <w:r w:rsidR="00BD1B4D" w:rsidRPr="00A6258F">
              <w:t xml:space="preserve"> Участие России в деятельности международных природоохранных организаций;</w:t>
            </w:r>
          </w:p>
          <w:p w:rsidR="007B5F1C" w:rsidRDefault="00BD1B4D" w:rsidP="00BD1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4</w:t>
            </w:r>
            <w:r w:rsidRPr="00A6258F">
              <w:t>. Органы управления и надзора по охране природы</w:t>
            </w:r>
          </w:p>
          <w:p w:rsidR="00BD1B4D" w:rsidRPr="00A6258F" w:rsidRDefault="007B5F1C" w:rsidP="00BD1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5.</w:t>
            </w:r>
            <w:r w:rsidR="00BD1B4D" w:rsidRPr="00A6258F">
              <w:t xml:space="preserve"> Новые эколого-экономические подходы к природоохранной деятельности</w:t>
            </w:r>
          </w:p>
          <w:p w:rsidR="007B5F1C" w:rsidRPr="00A6258F" w:rsidRDefault="007B5F1C" w:rsidP="007B5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F4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53A9E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53A9E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53A9E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53A9E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53A9E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53A9E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53A9E" w:rsidRPr="00A6258F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F4" w:rsidRPr="00A6258F" w:rsidRDefault="006724F4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6DCC" w:rsidRPr="00A6258F" w:rsidTr="007F7DB7">
        <w:trPr>
          <w:gridAfter w:val="1"/>
          <w:wAfter w:w="244" w:type="dxa"/>
          <w:trHeight w:val="20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CC" w:rsidRPr="00A6258F" w:rsidRDefault="000D6DCC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258F">
              <w:rPr>
                <w:b/>
                <w:bCs/>
              </w:rPr>
              <w:t xml:space="preserve">Тема 2.2 </w:t>
            </w:r>
            <w:r w:rsidRPr="00A6258F">
              <w:t>Юр</w:t>
            </w:r>
            <w:r w:rsidRPr="00A6258F">
              <w:t>и</w:t>
            </w:r>
            <w:r w:rsidRPr="00A6258F">
              <w:t>дическая и экономическая о</w:t>
            </w:r>
            <w:r w:rsidRPr="00A6258F">
              <w:t>т</w:t>
            </w:r>
            <w:r w:rsidRPr="00A6258F">
              <w:t>ветственность пре</w:t>
            </w:r>
            <w:r w:rsidRPr="00A6258F">
              <w:t>д</w:t>
            </w:r>
            <w:r w:rsidRPr="00A6258F">
              <w:t>приятий, загря</w:t>
            </w:r>
            <w:r w:rsidRPr="00A6258F">
              <w:t>з</w:t>
            </w:r>
            <w:r w:rsidRPr="00A6258F">
              <w:t>няющих окр</w:t>
            </w:r>
            <w:r w:rsidRPr="00A6258F">
              <w:t>у</w:t>
            </w:r>
            <w:r w:rsidRPr="00A6258F">
              <w:t>жающую среду</w:t>
            </w:r>
          </w:p>
        </w:tc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CC" w:rsidRPr="00A6258F" w:rsidRDefault="000D6DCC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258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CC" w:rsidRPr="00A6258F" w:rsidRDefault="00DA1B7A" w:rsidP="000D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CC" w:rsidRPr="00A6258F" w:rsidRDefault="00DA1B7A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CC" w:rsidRPr="00DA1B7A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10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CC" w:rsidRPr="00A6258F" w:rsidRDefault="000D6DCC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6258F">
              <w:rPr>
                <w:bCs/>
              </w:rPr>
              <w:t>1</w:t>
            </w:r>
          </w:p>
        </w:tc>
      </w:tr>
      <w:tr w:rsidR="00C954EA" w:rsidRPr="00A6258F" w:rsidTr="007F7DB7">
        <w:trPr>
          <w:gridAfter w:val="1"/>
          <w:wAfter w:w="244" w:type="dxa"/>
          <w:trHeight w:val="110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4EA" w:rsidRPr="00A6258F" w:rsidRDefault="00C954EA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B7" w:rsidRDefault="00C954EA" w:rsidP="007F7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258F">
              <w:rPr>
                <w:bCs/>
              </w:rPr>
              <w:t xml:space="preserve">1. </w:t>
            </w:r>
            <w:r>
              <w:t>Правовая</w:t>
            </w:r>
            <w:r w:rsidRPr="00A6258F">
              <w:t xml:space="preserve"> </w:t>
            </w:r>
            <w:r>
              <w:t>и юридическая о</w:t>
            </w:r>
            <w:r w:rsidRPr="00A6258F">
              <w:t>ответственность предприятий за нарушение экологии окружа</w:t>
            </w:r>
            <w:r w:rsidRPr="00A6258F">
              <w:t>ю</w:t>
            </w:r>
            <w:r w:rsidRPr="00A6258F">
              <w:t>щей среды.</w:t>
            </w:r>
            <w:r w:rsidR="007F7DB7" w:rsidRPr="00A6258F">
              <w:rPr>
                <w:b/>
                <w:bCs/>
              </w:rPr>
              <w:t xml:space="preserve"> Дифференцированный зачет </w:t>
            </w:r>
          </w:p>
          <w:p w:rsidR="00C954EA" w:rsidRPr="00A6258F" w:rsidRDefault="007B5F1C" w:rsidP="00BD1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258F">
              <w:t xml:space="preserve"> 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EA" w:rsidRDefault="00C954EA">
            <w:pPr>
              <w:rPr>
                <w:bCs/>
              </w:rPr>
            </w:pPr>
          </w:p>
          <w:p w:rsidR="00C954EA" w:rsidRPr="00A6258F" w:rsidRDefault="00C954EA" w:rsidP="000D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EA" w:rsidRPr="00A6258F" w:rsidRDefault="00BD1B4D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:rsidR="00C954EA" w:rsidRDefault="00C954EA">
            <w:pPr>
              <w:rPr>
                <w:bCs/>
              </w:rPr>
            </w:pPr>
          </w:p>
          <w:p w:rsidR="00C954EA" w:rsidRPr="00A6258F" w:rsidRDefault="00C954EA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EA" w:rsidRPr="00A6258F" w:rsidRDefault="00C954EA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EA" w:rsidRPr="00A6258F" w:rsidRDefault="00C954EA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D6DCC" w:rsidRPr="00A6258F" w:rsidTr="007F7DB7">
        <w:trPr>
          <w:gridAfter w:val="1"/>
          <w:wAfter w:w="244" w:type="dxa"/>
          <w:trHeight w:val="2271"/>
          <w:jc w:val="center"/>
        </w:trPr>
        <w:tc>
          <w:tcPr>
            <w:tcW w:w="111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DCC" w:rsidRPr="00A6258F" w:rsidRDefault="000D6DCC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258F">
              <w:rPr>
                <w:b/>
                <w:bCs/>
              </w:rPr>
              <w:t>Самостоятельная работа обучающихся</w:t>
            </w:r>
          </w:p>
          <w:p w:rsidR="000D6DCC" w:rsidRDefault="00BD1B4D" w:rsidP="00BD1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0D6DCC">
              <w:rPr>
                <w:bCs/>
              </w:rPr>
              <w:t xml:space="preserve">Подготовка сообщения  «Юридическая ответственность в области охраны окружающей среды». </w:t>
            </w:r>
          </w:p>
          <w:p w:rsidR="000D6DCC" w:rsidRPr="00A6258F" w:rsidRDefault="00BD1B4D" w:rsidP="00BD1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="000D6DCC">
              <w:rPr>
                <w:bCs/>
              </w:rPr>
              <w:t>Подготовка и обсуждение сообщений по вопросам природоохранной деятельности в области защиты органического мира, планеты.</w:t>
            </w:r>
          </w:p>
          <w:p w:rsidR="000D6DCC" w:rsidRDefault="005E7A63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3.Подготовка и обсуждение сообщений</w:t>
            </w:r>
            <w:r w:rsidRPr="00A6258F">
              <w:t xml:space="preserve"> Понятие об экологической оценке производств</w:t>
            </w:r>
          </w:p>
          <w:p w:rsidR="00397AAC" w:rsidRDefault="00BD1B4D" w:rsidP="00397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 xml:space="preserve"> </w:t>
            </w:r>
            <w:r w:rsidR="005E7A63">
              <w:rPr>
                <w:bCs/>
              </w:rPr>
              <w:t xml:space="preserve">4. Подготовка сообщения  </w:t>
            </w:r>
            <w:r w:rsidR="005E7A63">
              <w:t>Правовая</w:t>
            </w:r>
            <w:r w:rsidR="005E7A63" w:rsidRPr="00A6258F">
              <w:t xml:space="preserve"> </w:t>
            </w:r>
            <w:r w:rsidR="005E7A63">
              <w:t>и юридическая о</w:t>
            </w:r>
            <w:r w:rsidR="005E7A63" w:rsidRPr="00A6258F">
              <w:t>ответственность предприятий за нарушение экологии окружа</w:t>
            </w:r>
            <w:r w:rsidR="005E7A63" w:rsidRPr="00A6258F">
              <w:t>ю</w:t>
            </w:r>
            <w:r w:rsidR="005E7A63" w:rsidRPr="00A6258F">
              <w:t>щей среды</w:t>
            </w:r>
          </w:p>
          <w:p w:rsidR="007B5F1C" w:rsidRPr="00A6258F" w:rsidRDefault="007B5F1C" w:rsidP="007B5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397AAC" w:rsidRPr="00A6258F">
              <w:rPr>
                <w:bCs/>
              </w:rPr>
              <w:t>.</w:t>
            </w:r>
            <w:r w:rsidR="00BD1B4D" w:rsidRPr="00A6258F">
              <w:t xml:space="preserve"> </w:t>
            </w:r>
            <w:r w:rsidR="00BD1B4D">
              <w:t xml:space="preserve">Доклад по теме: </w:t>
            </w:r>
            <w:r w:rsidR="00BD1B4D" w:rsidRPr="00A6258F">
              <w:t>Понятие об экологической оценке производств</w:t>
            </w:r>
          </w:p>
          <w:p w:rsidR="005E7A63" w:rsidRPr="00A6258F" w:rsidRDefault="00397AAC" w:rsidP="007F7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258F">
              <w:rPr>
                <w:bCs/>
              </w:rPr>
              <w:t xml:space="preserve"> 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DCC" w:rsidRPr="00A6258F" w:rsidRDefault="000D6DCC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DCC" w:rsidRPr="00A6258F" w:rsidRDefault="000D6DCC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CC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53A9E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53A9E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53A9E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53A9E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53A9E" w:rsidRPr="00A6258F" w:rsidRDefault="00753A9E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D6DCC" w:rsidRPr="00A6258F" w:rsidRDefault="000D6DCC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D6DCC" w:rsidRPr="00A6258F" w:rsidTr="007F7DB7">
        <w:trPr>
          <w:gridAfter w:val="1"/>
          <w:wAfter w:w="244" w:type="dxa"/>
          <w:trHeight w:val="20"/>
          <w:jc w:val="center"/>
        </w:trPr>
        <w:tc>
          <w:tcPr>
            <w:tcW w:w="1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CC" w:rsidRPr="00A6258F" w:rsidRDefault="009E0D49" w:rsidP="000D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A6258F">
              <w:rPr>
                <w:b/>
                <w:bCs/>
              </w:rPr>
              <w:t>Всего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CC" w:rsidRPr="00A6258F" w:rsidRDefault="005E7A63" w:rsidP="0067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CC" w:rsidRPr="00A6258F" w:rsidRDefault="005E7A63" w:rsidP="005E7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CC" w:rsidRPr="00A6258F" w:rsidRDefault="005E7A63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CC" w:rsidRPr="00A6258F" w:rsidRDefault="000D6DCC" w:rsidP="00A6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6222EB" w:rsidRPr="00A6258F" w:rsidRDefault="006222EB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6222EB" w:rsidRPr="00A6258F" w:rsidSect="00F64B8D">
          <w:pgSz w:w="16840" w:h="11907" w:orient="landscape"/>
          <w:pgMar w:top="993" w:right="1134" w:bottom="851" w:left="1134" w:header="709" w:footer="709" w:gutter="0"/>
          <w:cols w:space="720"/>
        </w:sectPr>
      </w:pPr>
    </w:p>
    <w:p w:rsidR="00FF6AC7" w:rsidRPr="00A6258F" w:rsidRDefault="00FF6AC7" w:rsidP="00C12F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aps/>
          <w:sz w:val="28"/>
          <w:szCs w:val="28"/>
        </w:rPr>
      </w:pPr>
      <w:r w:rsidRPr="00A6258F">
        <w:rPr>
          <w:b/>
          <w:caps/>
          <w:sz w:val="28"/>
          <w:szCs w:val="28"/>
        </w:rPr>
        <w:lastRenderedPageBreak/>
        <w:t xml:space="preserve">3. </w:t>
      </w:r>
      <w:r w:rsidR="00D116F9" w:rsidRPr="00A6258F">
        <w:rPr>
          <w:b/>
          <w:caps/>
          <w:sz w:val="28"/>
          <w:szCs w:val="28"/>
        </w:rPr>
        <w:t>условия</w:t>
      </w:r>
      <w:r w:rsidRPr="00A6258F">
        <w:rPr>
          <w:b/>
          <w:caps/>
          <w:sz w:val="28"/>
          <w:szCs w:val="28"/>
        </w:rPr>
        <w:t xml:space="preserve"> реализации </w:t>
      </w:r>
      <w:r w:rsidR="003263DA" w:rsidRPr="00A6258F">
        <w:rPr>
          <w:b/>
          <w:caps/>
          <w:sz w:val="28"/>
          <w:szCs w:val="28"/>
        </w:rPr>
        <w:t>УЧЕБНОЙ</w:t>
      </w:r>
      <w:r w:rsidRPr="00A6258F">
        <w:rPr>
          <w:b/>
          <w:caps/>
          <w:sz w:val="28"/>
          <w:szCs w:val="28"/>
        </w:rPr>
        <w:t xml:space="preserve"> дисциплины</w:t>
      </w:r>
    </w:p>
    <w:p w:rsidR="00B45AB3" w:rsidRPr="00A6258F" w:rsidRDefault="00B45AB3" w:rsidP="00C12F18">
      <w:pPr>
        <w:spacing w:line="360" w:lineRule="auto"/>
        <w:jc w:val="both"/>
        <w:rPr>
          <w:sz w:val="28"/>
          <w:szCs w:val="28"/>
        </w:rPr>
      </w:pPr>
    </w:p>
    <w:p w:rsidR="00FF6AC7" w:rsidRPr="00A6258F" w:rsidRDefault="00917851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6258F">
        <w:rPr>
          <w:b/>
          <w:bCs/>
          <w:sz w:val="28"/>
          <w:szCs w:val="28"/>
        </w:rPr>
        <w:t xml:space="preserve">3.1. </w:t>
      </w:r>
      <w:r w:rsidR="00361C74" w:rsidRPr="00A6258F">
        <w:rPr>
          <w:b/>
          <w:bCs/>
          <w:sz w:val="28"/>
          <w:szCs w:val="28"/>
        </w:rPr>
        <w:t xml:space="preserve">Требования к минимальному </w:t>
      </w:r>
      <w:r w:rsidR="002F118B" w:rsidRPr="00A6258F">
        <w:rPr>
          <w:b/>
          <w:bCs/>
          <w:sz w:val="28"/>
          <w:szCs w:val="28"/>
        </w:rPr>
        <w:t>м</w:t>
      </w:r>
      <w:r w:rsidR="00FF6AC7" w:rsidRPr="00A6258F">
        <w:rPr>
          <w:b/>
          <w:bCs/>
          <w:sz w:val="28"/>
          <w:szCs w:val="28"/>
        </w:rPr>
        <w:t>атериально-техническо</w:t>
      </w:r>
      <w:r w:rsidR="002F118B" w:rsidRPr="00A6258F">
        <w:rPr>
          <w:b/>
          <w:bCs/>
          <w:sz w:val="28"/>
          <w:szCs w:val="28"/>
        </w:rPr>
        <w:t>му</w:t>
      </w:r>
      <w:r w:rsidR="00FF6AC7" w:rsidRPr="00A6258F">
        <w:rPr>
          <w:b/>
          <w:bCs/>
          <w:sz w:val="28"/>
          <w:szCs w:val="28"/>
        </w:rPr>
        <w:t xml:space="preserve"> </w:t>
      </w:r>
      <w:r w:rsidR="00CD4005" w:rsidRPr="00A6258F">
        <w:rPr>
          <w:b/>
          <w:bCs/>
          <w:sz w:val="28"/>
          <w:szCs w:val="28"/>
        </w:rPr>
        <w:t xml:space="preserve">              </w:t>
      </w:r>
      <w:r w:rsidR="00FF6AC7" w:rsidRPr="00A6258F">
        <w:rPr>
          <w:b/>
          <w:bCs/>
          <w:sz w:val="28"/>
          <w:szCs w:val="28"/>
        </w:rPr>
        <w:t>о</w:t>
      </w:r>
      <w:r w:rsidR="003E0FBC" w:rsidRPr="00A6258F">
        <w:rPr>
          <w:b/>
          <w:bCs/>
          <w:sz w:val="28"/>
          <w:szCs w:val="28"/>
        </w:rPr>
        <w:t>беспеч</w:t>
      </w:r>
      <w:r w:rsidR="003E0FBC" w:rsidRPr="00A6258F">
        <w:rPr>
          <w:b/>
          <w:bCs/>
          <w:sz w:val="28"/>
          <w:szCs w:val="28"/>
        </w:rPr>
        <w:t>е</w:t>
      </w:r>
      <w:r w:rsidR="003E0FBC" w:rsidRPr="00A6258F">
        <w:rPr>
          <w:b/>
          <w:bCs/>
          <w:sz w:val="28"/>
          <w:szCs w:val="28"/>
        </w:rPr>
        <w:t>ни</w:t>
      </w:r>
      <w:r w:rsidR="002F118B" w:rsidRPr="00A6258F">
        <w:rPr>
          <w:b/>
          <w:bCs/>
          <w:sz w:val="28"/>
          <w:szCs w:val="28"/>
        </w:rPr>
        <w:t>ю</w:t>
      </w:r>
    </w:p>
    <w:p w:rsidR="003E0FBC" w:rsidRPr="00A6258F" w:rsidRDefault="003E0FBC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 xml:space="preserve">Реализация </w:t>
      </w:r>
      <w:r w:rsidR="003263DA" w:rsidRPr="00A6258F">
        <w:rPr>
          <w:bCs/>
          <w:sz w:val="28"/>
          <w:szCs w:val="28"/>
        </w:rPr>
        <w:t>учебной</w:t>
      </w:r>
      <w:r w:rsidRPr="00A6258F">
        <w:rPr>
          <w:bCs/>
          <w:sz w:val="28"/>
          <w:szCs w:val="28"/>
        </w:rPr>
        <w:t xml:space="preserve"> дисциплины требует наличия учебного кабинета </w:t>
      </w:r>
      <w:r w:rsidR="00E44004" w:rsidRPr="00A6258F">
        <w:rPr>
          <w:bCs/>
          <w:sz w:val="28"/>
          <w:szCs w:val="28"/>
        </w:rPr>
        <w:t>экол</w:t>
      </w:r>
      <w:r w:rsidR="00E44004" w:rsidRPr="00A6258F">
        <w:rPr>
          <w:bCs/>
          <w:sz w:val="28"/>
          <w:szCs w:val="28"/>
        </w:rPr>
        <w:t>о</w:t>
      </w:r>
      <w:r w:rsidR="00E44004" w:rsidRPr="00A6258F">
        <w:rPr>
          <w:bCs/>
          <w:sz w:val="28"/>
          <w:szCs w:val="28"/>
        </w:rPr>
        <w:t>гии</w:t>
      </w:r>
      <w:r w:rsidRPr="00A6258F">
        <w:rPr>
          <w:bCs/>
          <w:sz w:val="28"/>
          <w:szCs w:val="28"/>
        </w:rPr>
        <w:t>.</w:t>
      </w:r>
    </w:p>
    <w:p w:rsidR="0086552C" w:rsidRPr="00A6258F" w:rsidRDefault="0086552C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Оборудование учебного кабинета:</w:t>
      </w:r>
    </w:p>
    <w:p w:rsidR="00E44004" w:rsidRPr="00A6258F" w:rsidRDefault="00E44004" w:rsidP="00C12F18">
      <w:pPr>
        <w:numPr>
          <w:ilvl w:val="0"/>
          <w:numId w:val="4"/>
        </w:num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Рабо</w:t>
      </w:r>
      <w:r w:rsidR="007F7DB7">
        <w:rPr>
          <w:bCs/>
          <w:sz w:val="28"/>
          <w:szCs w:val="28"/>
        </w:rPr>
        <w:t>чие столы и стулья для обучающихся</w:t>
      </w:r>
      <w:r w:rsidRPr="00A6258F">
        <w:rPr>
          <w:bCs/>
          <w:sz w:val="28"/>
          <w:szCs w:val="28"/>
        </w:rPr>
        <w:t>;</w:t>
      </w:r>
    </w:p>
    <w:p w:rsidR="00E44004" w:rsidRPr="00A6258F" w:rsidRDefault="00E44004" w:rsidP="00C12F18">
      <w:pPr>
        <w:numPr>
          <w:ilvl w:val="0"/>
          <w:numId w:val="4"/>
        </w:num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рабочий стол и стул для преподавателя;</w:t>
      </w:r>
    </w:p>
    <w:p w:rsidR="00E44004" w:rsidRPr="00A6258F" w:rsidRDefault="00E44004" w:rsidP="00C12F18">
      <w:pPr>
        <w:numPr>
          <w:ilvl w:val="0"/>
          <w:numId w:val="4"/>
        </w:num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классная доска;</w:t>
      </w:r>
    </w:p>
    <w:p w:rsidR="00E44004" w:rsidRPr="00A6258F" w:rsidRDefault="00E44004" w:rsidP="00C12F18">
      <w:pPr>
        <w:numPr>
          <w:ilvl w:val="0"/>
          <w:numId w:val="4"/>
        </w:num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комплект учебно-методической литературы;</w:t>
      </w:r>
    </w:p>
    <w:p w:rsidR="0086552C" w:rsidRPr="00A6258F" w:rsidRDefault="0086552C" w:rsidP="00C12F1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наглядны</w:t>
      </w:r>
      <w:r w:rsidR="00E44004" w:rsidRPr="00A6258F">
        <w:rPr>
          <w:bCs/>
          <w:sz w:val="28"/>
          <w:szCs w:val="28"/>
        </w:rPr>
        <w:t>е пособия</w:t>
      </w:r>
      <w:r w:rsidRPr="00A6258F">
        <w:rPr>
          <w:bCs/>
          <w:sz w:val="28"/>
          <w:szCs w:val="28"/>
        </w:rPr>
        <w:t>;</w:t>
      </w:r>
    </w:p>
    <w:p w:rsidR="0086552C" w:rsidRPr="00A6258F" w:rsidRDefault="0086552C" w:rsidP="00C12F1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учебно-методический комплекс;</w:t>
      </w:r>
    </w:p>
    <w:p w:rsidR="0086552C" w:rsidRPr="00A6258F" w:rsidRDefault="0086552C" w:rsidP="00C12F1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ЦОР (презентации).</w:t>
      </w:r>
    </w:p>
    <w:p w:rsidR="00FF6AC7" w:rsidRPr="00A6258F" w:rsidRDefault="00FF6AC7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 xml:space="preserve">Технические средства обучения: </w:t>
      </w:r>
    </w:p>
    <w:p w:rsidR="00FF6AC7" w:rsidRPr="00A6258F" w:rsidRDefault="003354AD" w:rsidP="00C12F1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компьютер;</w:t>
      </w:r>
    </w:p>
    <w:p w:rsidR="003354AD" w:rsidRPr="00A6258F" w:rsidRDefault="003354AD" w:rsidP="00C12F1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мультимедийный проектор;</w:t>
      </w:r>
    </w:p>
    <w:p w:rsidR="003354AD" w:rsidRPr="00A6258F" w:rsidRDefault="003354AD" w:rsidP="00C12F1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экран</w:t>
      </w:r>
      <w:r w:rsidR="00F10DF8" w:rsidRPr="00A6258F">
        <w:rPr>
          <w:bCs/>
          <w:sz w:val="28"/>
          <w:szCs w:val="28"/>
        </w:rPr>
        <w:t>;</w:t>
      </w:r>
    </w:p>
    <w:p w:rsidR="00E36933" w:rsidRPr="00A6258F" w:rsidRDefault="00E36933" w:rsidP="00C12F1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комплект обучающих видеофильмов.</w:t>
      </w:r>
    </w:p>
    <w:p w:rsidR="00E44004" w:rsidRPr="00A6258F" w:rsidRDefault="00E44004" w:rsidP="00C12F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</w:p>
    <w:p w:rsidR="00013A54" w:rsidRPr="00A6258F" w:rsidRDefault="00013A54" w:rsidP="00C12F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A6258F">
        <w:rPr>
          <w:b/>
          <w:sz w:val="28"/>
          <w:szCs w:val="28"/>
        </w:rPr>
        <w:t>3.2. И</w:t>
      </w:r>
      <w:r w:rsidR="00404874" w:rsidRPr="00A6258F">
        <w:rPr>
          <w:b/>
          <w:sz w:val="28"/>
          <w:szCs w:val="28"/>
        </w:rPr>
        <w:t xml:space="preserve">нформационное обеспечение </w:t>
      </w:r>
      <w:r w:rsidRPr="00A6258F">
        <w:rPr>
          <w:b/>
          <w:sz w:val="28"/>
          <w:szCs w:val="28"/>
        </w:rPr>
        <w:t>обучения</w:t>
      </w:r>
    </w:p>
    <w:p w:rsidR="00FF6AC7" w:rsidRPr="00A6258F" w:rsidRDefault="00FF6AC7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6258F">
        <w:rPr>
          <w:b/>
          <w:bCs/>
          <w:sz w:val="28"/>
          <w:szCs w:val="28"/>
        </w:rPr>
        <w:t xml:space="preserve">Перечень рекомендуемых учебных изданий, Интернет-ресурсов, </w:t>
      </w:r>
      <w:r w:rsidR="00CD4005" w:rsidRPr="00A6258F">
        <w:rPr>
          <w:b/>
          <w:bCs/>
          <w:sz w:val="28"/>
          <w:szCs w:val="28"/>
        </w:rPr>
        <w:t xml:space="preserve">            </w:t>
      </w:r>
      <w:r w:rsidR="007F7DB7">
        <w:rPr>
          <w:b/>
          <w:bCs/>
          <w:sz w:val="28"/>
          <w:szCs w:val="28"/>
        </w:rPr>
        <w:t xml:space="preserve"> </w:t>
      </w:r>
      <w:r w:rsidRPr="00A6258F">
        <w:rPr>
          <w:b/>
          <w:bCs/>
          <w:sz w:val="28"/>
          <w:szCs w:val="28"/>
        </w:rPr>
        <w:t>допо</w:t>
      </w:r>
      <w:r w:rsidRPr="00A6258F">
        <w:rPr>
          <w:b/>
          <w:bCs/>
          <w:sz w:val="28"/>
          <w:szCs w:val="28"/>
        </w:rPr>
        <w:t>л</w:t>
      </w:r>
      <w:r w:rsidRPr="00A6258F">
        <w:rPr>
          <w:b/>
          <w:bCs/>
          <w:sz w:val="28"/>
          <w:szCs w:val="28"/>
        </w:rPr>
        <w:t>нительной литературы</w:t>
      </w:r>
    </w:p>
    <w:p w:rsidR="00A6258F" w:rsidRDefault="00A6258F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F9712B" w:rsidRPr="00A6258F" w:rsidRDefault="00F9712B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6258F">
        <w:rPr>
          <w:b/>
          <w:bCs/>
          <w:sz w:val="28"/>
          <w:szCs w:val="28"/>
        </w:rPr>
        <w:t xml:space="preserve">Основные источники: </w:t>
      </w:r>
    </w:p>
    <w:p w:rsidR="00F9712B" w:rsidRPr="00A6258F" w:rsidRDefault="00F9712B" w:rsidP="00C12F18">
      <w:pPr>
        <w:numPr>
          <w:ilvl w:val="0"/>
          <w:numId w:val="5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Экологические основы природопользования: учеб. пособие для обр</w:t>
      </w:r>
      <w:r w:rsidRPr="00A6258F">
        <w:rPr>
          <w:bCs/>
          <w:sz w:val="28"/>
          <w:szCs w:val="28"/>
        </w:rPr>
        <w:t>а</w:t>
      </w:r>
      <w:r w:rsidRPr="00A6258F">
        <w:rPr>
          <w:bCs/>
          <w:sz w:val="28"/>
          <w:szCs w:val="28"/>
        </w:rPr>
        <w:t>зоват. учреждений сред. проф.образования / В. М. Константинов, Ю. Б. Ч</w:t>
      </w:r>
      <w:r w:rsidRPr="00A6258F">
        <w:rPr>
          <w:bCs/>
          <w:sz w:val="28"/>
          <w:szCs w:val="28"/>
        </w:rPr>
        <w:t>е</w:t>
      </w:r>
      <w:r w:rsidRPr="00A6258F">
        <w:rPr>
          <w:bCs/>
          <w:sz w:val="28"/>
          <w:szCs w:val="28"/>
        </w:rPr>
        <w:t>лидзе. – 10-е изд., перераб. и доп. – М.: Издательский центр «Академия», 2013.</w:t>
      </w:r>
    </w:p>
    <w:p w:rsidR="00F9712B" w:rsidRDefault="00F9712B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7F7DB7" w:rsidRPr="00A6258F" w:rsidRDefault="007F7DB7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F9712B" w:rsidRPr="00A6258F" w:rsidRDefault="00F9712B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6258F">
        <w:rPr>
          <w:b/>
          <w:bCs/>
          <w:sz w:val="28"/>
          <w:szCs w:val="28"/>
        </w:rPr>
        <w:lastRenderedPageBreak/>
        <w:t xml:space="preserve">Дополнительные источники: </w:t>
      </w:r>
    </w:p>
    <w:p w:rsidR="00F9712B" w:rsidRPr="00A6258F" w:rsidRDefault="00F9712B" w:rsidP="00C12F1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Вильчинская О. В., Воробьев О. В., Дьяченко В. В., Корчагина А. В. Основы природопользования: экологические, экономические и правовые аспе</w:t>
      </w:r>
      <w:r w:rsidRPr="00A6258F">
        <w:rPr>
          <w:bCs/>
          <w:sz w:val="28"/>
          <w:szCs w:val="28"/>
        </w:rPr>
        <w:t>к</w:t>
      </w:r>
      <w:r w:rsidRPr="00A6258F">
        <w:rPr>
          <w:bCs/>
          <w:sz w:val="28"/>
          <w:szCs w:val="28"/>
        </w:rPr>
        <w:t>ты. – Ростов н/Д.: изд-во «Феникс», 2014.</w:t>
      </w:r>
    </w:p>
    <w:p w:rsidR="00F9712B" w:rsidRPr="00A6258F" w:rsidRDefault="00F9712B" w:rsidP="00C12F1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Экологические основы  природопользования: учебник / Т. П. Труш</w:t>
      </w:r>
      <w:r w:rsidRPr="00A6258F">
        <w:rPr>
          <w:bCs/>
          <w:sz w:val="28"/>
          <w:szCs w:val="28"/>
        </w:rPr>
        <w:t>и</w:t>
      </w:r>
      <w:r w:rsidRPr="00A6258F">
        <w:rPr>
          <w:bCs/>
          <w:sz w:val="28"/>
          <w:szCs w:val="28"/>
        </w:rPr>
        <w:t>на. – Изд. 6-е, доп. и пер. – Ростов  н/Д.: Феникс, 2015.</w:t>
      </w:r>
    </w:p>
    <w:p w:rsidR="00F9712B" w:rsidRPr="00A6258F" w:rsidRDefault="00F9712B" w:rsidP="00C12F1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Экология: учебник для вузов / В. И. Коробкин, Л. В. Передел</w:t>
      </w:r>
      <w:r w:rsidRPr="00A6258F">
        <w:rPr>
          <w:bCs/>
          <w:sz w:val="28"/>
          <w:szCs w:val="28"/>
        </w:rPr>
        <w:t>ь</w:t>
      </w:r>
      <w:r w:rsidRPr="00A6258F">
        <w:rPr>
          <w:bCs/>
          <w:sz w:val="28"/>
          <w:szCs w:val="28"/>
        </w:rPr>
        <w:t>ский. – Изд. 16-е, доп. и  переработ. – Ростов н/Д.:  Феникс, 2015.</w:t>
      </w:r>
    </w:p>
    <w:p w:rsidR="00F9712B" w:rsidRPr="00A6258F" w:rsidRDefault="00F9712B" w:rsidP="00C12F1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 xml:space="preserve">5Боголюбов С.А. Экология. Учебное пособие. – М.: Знание, 2015. </w:t>
      </w:r>
    </w:p>
    <w:p w:rsidR="00F9712B" w:rsidRPr="00A6258F" w:rsidRDefault="00F9712B" w:rsidP="00C12F1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Бугаев А. Глобальная экология. Концептуальные основы. М.: - СПД Павленко, 2015.</w:t>
      </w:r>
    </w:p>
    <w:p w:rsidR="00F9712B" w:rsidRPr="00A6258F" w:rsidRDefault="00F9712B" w:rsidP="00C12F1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Винокуров Н. Ф., Трушин В. В. Глобальная экология. М.: Просвещ</w:t>
      </w:r>
      <w:r w:rsidRPr="00A6258F">
        <w:rPr>
          <w:bCs/>
          <w:sz w:val="28"/>
          <w:szCs w:val="28"/>
        </w:rPr>
        <w:t>е</w:t>
      </w:r>
      <w:r w:rsidRPr="00A6258F">
        <w:rPr>
          <w:bCs/>
          <w:sz w:val="28"/>
          <w:szCs w:val="28"/>
        </w:rPr>
        <w:t xml:space="preserve">ние, 2015. </w:t>
      </w:r>
    </w:p>
    <w:p w:rsidR="00F9712B" w:rsidRPr="00A6258F" w:rsidRDefault="00F9712B" w:rsidP="00C12F1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Воронов Н. А. Экология. М.: Агар. 2015.</w:t>
      </w:r>
    </w:p>
    <w:p w:rsidR="00F9712B" w:rsidRPr="00A6258F" w:rsidRDefault="00F9712B" w:rsidP="00C12F1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Гальперин М. В. Общая экология. Учебник. М.: Форум, 2015.</w:t>
      </w:r>
    </w:p>
    <w:p w:rsidR="00F9712B" w:rsidRPr="00A6258F" w:rsidRDefault="00F9712B" w:rsidP="00C12F1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Прохоров Б. Б. Социальная экология. Учебник для студентов ВУЗов. – М: Академия, 2015.</w:t>
      </w:r>
    </w:p>
    <w:p w:rsidR="00F9712B" w:rsidRPr="00A6258F" w:rsidRDefault="00F9712B" w:rsidP="00C12F1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F9712B" w:rsidRPr="00A6258F" w:rsidRDefault="00F9712B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6258F">
        <w:rPr>
          <w:b/>
          <w:bCs/>
          <w:sz w:val="28"/>
          <w:szCs w:val="28"/>
        </w:rPr>
        <w:t>Периодические издания:</w:t>
      </w:r>
    </w:p>
    <w:p w:rsidR="00F9712B" w:rsidRPr="00A6258F" w:rsidRDefault="00F9712B" w:rsidP="00C12F1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Журнал «Экология».</w:t>
      </w:r>
    </w:p>
    <w:p w:rsidR="00F9712B" w:rsidRPr="00A6258F" w:rsidRDefault="00F9712B" w:rsidP="00C12F1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Журнал  «Экология и жизнь».</w:t>
      </w:r>
    </w:p>
    <w:p w:rsidR="00F9712B" w:rsidRPr="00A6258F" w:rsidRDefault="00F9712B" w:rsidP="00C12F1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Журнал «Экологическая правда».</w:t>
      </w:r>
    </w:p>
    <w:p w:rsidR="00F9712B" w:rsidRPr="00A6258F" w:rsidRDefault="00F9712B" w:rsidP="00C12F1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Журнал «Экологический вестник России».</w:t>
      </w:r>
    </w:p>
    <w:p w:rsidR="00F9712B" w:rsidRPr="00A6258F" w:rsidRDefault="00F9712B" w:rsidP="00C12F1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Журнал «Экология и культура».</w:t>
      </w:r>
    </w:p>
    <w:p w:rsidR="00A6258F" w:rsidRDefault="00A6258F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F9712B" w:rsidRPr="00A6258F" w:rsidRDefault="00F9712B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6258F">
        <w:rPr>
          <w:b/>
          <w:bCs/>
          <w:sz w:val="28"/>
          <w:szCs w:val="28"/>
        </w:rPr>
        <w:t>Электронные ресурсы:</w:t>
      </w:r>
    </w:p>
    <w:p w:rsidR="00F9712B" w:rsidRPr="00A6258F" w:rsidRDefault="00F9712B" w:rsidP="00C12F1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Электронная библиотека. Форма доступа: http://www.sci-lib.com.</w:t>
      </w:r>
    </w:p>
    <w:p w:rsidR="00F9712B" w:rsidRPr="00A6258F" w:rsidRDefault="00F9712B" w:rsidP="00C12F1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Экологический портал. Форма доступа: http://ecoportal.su/public.php.</w:t>
      </w:r>
    </w:p>
    <w:p w:rsidR="00F9712B" w:rsidRPr="00A6258F" w:rsidRDefault="00F9712B" w:rsidP="00C12F1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 xml:space="preserve">Федеральные образовательные ресурсы. Форма доступа: </w:t>
      </w:r>
    </w:p>
    <w:p w:rsidR="00F9712B" w:rsidRPr="00A6258F" w:rsidRDefault="00F9712B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http://www.mon.gov.ru</w:t>
      </w:r>
    </w:p>
    <w:p w:rsidR="00F9712B" w:rsidRPr="00A6258F" w:rsidRDefault="00F9712B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lastRenderedPageBreak/>
        <w:t>http://www.obrnadzor.gov.ru</w:t>
      </w:r>
    </w:p>
    <w:p w:rsidR="00F9712B" w:rsidRPr="00A6258F" w:rsidRDefault="00F9712B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http://www.ed.gov.ru.</w:t>
      </w:r>
    </w:p>
    <w:p w:rsidR="00F9712B" w:rsidRPr="00A6258F" w:rsidRDefault="00F9712B" w:rsidP="00C12F1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Федеральный информационно-образовательный портал. Форма до</w:t>
      </w:r>
      <w:r w:rsidRPr="00A6258F">
        <w:rPr>
          <w:bCs/>
          <w:sz w:val="28"/>
          <w:szCs w:val="28"/>
        </w:rPr>
        <w:t>с</w:t>
      </w:r>
      <w:r w:rsidRPr="00A6258F">
        <w:rPr>
          <w:bCs/>
          <w:sz w:val="28"/>
          <w:szCs w:val="28"/>
        </w:rPr>
        <w:t>тупа: http://edu.ru.</w:t>
      </w:r>
    </w:p>
    <w:p w:rsidR="00F9712B" w:rsidRPr="00A6258F" w:rsidRDefault="00F9712B" w:rsidP="00C12F1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Средства массовой информации образовательной направленности. Форма доступа: http://www.newseducation.ru.</w:t>
      </w:r>
    </w:p>
    <w:p w:rsidR="00A6258F" w:rsidRDefault="00F9712B" w:rsidP="00C12F1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258F">
        <w:rPr>
          <w:bCs/>
          <w:sz w:val="28"/>
          <w:szCs w:val="28"/>
        </w:rPr>
        <w:t>Энциклопедии словари, справочники, каталоги. Форма доступа:</w:t>
      </w:r>
    </w:p>
    <w:p w:rsidR="00776414" w:rsidRPr="00A6258F" w:rsidRDefault="0077641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hyperlink r:id="rId11" w:history="1">
        <w:r w:rsidRPr="00A6258F">
          <w:rPr>
            <w:rStyle w:val="af2"/>
            <w:bCs/>
            <w:sz w:val="28"/>
            <w:szCs w:val="28"/>
          </w:rPr>
          <w:t>http://edu-all.ru</w:t>
        </w:r>
      </w:hyperlink>
      <w:r w:rsidR="00F9712B" w:rsidRPr="00A6258F">
        <w:rPr>
          <w:bCs/>
          <w:sz w:val="28"/>
          <w:szCs w:val="28"/>
        </w:rPr>
        <w:t>.</w:t>
      </w:r>
    </w:p>
    <w:p w:rsidR="00D11DF4" w:rsidRPr="00A6258F" w:rsidRDefault="00D11DF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hyperlink r:id="rId12" w:history="1">
        <w:r w:rsidRPr="00A6258F">
          <w:rPr>
            <w:rStyle w:val="af2"/>
            <w:sz w:val="28"/>
            <w:szCs w:val="28"/>
          </w:rPr>
          <w:t>http://zapovednik.cwx.ru/</w:t>
        </w:r>
      </w:hyperlink>
    </w:p>
    <w:p w:rsidR="00D11DF4" w:rsidRPr="00A6258F" w:rsidRDefault="00D11DF4" w:rsidP="00C12F18">
      <w:pPr>
        <w:shd w:val="clear" w:color="auto" w:fill="FFFFFF"/>
        <w:spacing w:line="360" w:lineRule="auto"/>
        <w:jc w:val="both"/>
        <w:rPr>
          <w:sz w:val="28"/>
          <w:szCs w:val="28"/>
        </w:rPr>
      </w:pPr>
      <w:hyperlink r:id="rId13" w:history="1">
        <w:r w:rsidRPr="00A6258F">
          <w:rPr>
            <w:rStyle w:val="af2"/>
            <w:sz w:val="28"/>
            <w:szCs w:val="28"/>
          </w:rPr>
          <w:t>http://www.geosite.com.ru/pageid-375-1.html</w:t>
        </w:r>
      </w:hyperlink>
    </w:p>
    <w:p w:rsidR="00D11DF4" w:rsidRPr="00A6258F" w:rsidRDefault="00D11DF4" w:rsidP="00C12F18">
      <w:pPr>
        <w:shd w:val="clear" w:color="auto" w:fill="FFFFFF"/>
        <w:spacing w:line="360" w:lineRule="auto"/>
        <w:jc w:val="both"/>
        <w:rPr>
          <w:sz w:val="28"/>
          <w:szCs w:val="28"/>
        </w:rPr>
      </w:pPr>
      <w:hyperlink r:id="rId14" w:history="1">
        <w:r w:rsidRPr="00A6258F">
          <w:rPr>
            <w:rStyle w:val="af2"/>
            <w:sz w:val="28"/>
            <w:szCs w:val="28"/>
          </w:rPr>
          <w:t>http://www.bru.mogilev.by:84/humanitary/osnov_prava/html/ch15.html</w:t>
        </w:r>
      </w:hyperlink>
    </w:p>
    <w:p w:rsidR="00CA1535" w:rsidRPr="00A6258F" w:rsidRDefault="00CA1535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11DF4" w:rsidRPr="00A6258F" w:rsidRDefault="00D11DF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11DF4" w:rsidRPr="00A6258F" w:rsidRDefault="00D11DF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11DF4" w:rsidRPr="00A6258F" w:rsidRDefault="00D11DF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11DF4" w:rsidRPr="00A6258F" w:rsidRDefault="00D11DF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11DF4" w:rsidRPr="00A6258F" w:rsidRDefault="00D11DF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11DF4" w:rsidRPr="00A6258F" w:rsidRDefault="00D11DF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11DF4" w:rsidRPr="00A6258F" w:rsidRDefault="00D11DF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11DF4" w:rsidRPr="00A6258F" w:rsidRDefault="00D11DF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11DF4" w:rsidRPr="00A6258F" w:rsidRDefault="00D11DF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11DF4" w:rsidRPr="00A6258F" w:rsidRDefault="00D11DF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11DF4" w:rsidRPr="00A6258F" w:rsidRDefault="00D11DF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11DF4" w:rsidRPr="00A6258F" w:rsidRDefault="00D11DF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11DF4" w:rsidRPr="00A6258F" w:rsidRDefault="00D11DF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11DF4" w:rsidRPr="00A6258F" w:rsidRDefault="00D11DF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776414" w:rsidRPr="00A6258F" w:rsidRDefault="0077641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776414" w:rsidRPr="00A6258F" w:rsidRDefault="0077641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776414" w:rsidRPr="00A6258F" w:rsidRDefault="0077641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776414" w:rsidRPr="00A6258F" w:rsidRDefault="00776414" w:rsidP="00C12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5D342B" w:rsidRPr="00A6258F" w:rsidRDefault="005D342B" w:rsidP="00A625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6258F">
        <w:rPr>
          <w:b/>
          <w:caps/>
          <w:sz w:val="28"/>
          <w:szCs w:val="28"/>
        </w:rPr>
        <w:lastRenderedPageBreak/>
        <w:t xml:space="preserve">4. </w:t>
      </w:r>
      <w:r w:rsidR="00FF6AC7" w:rsidRPr="00A6258F">
        <w:rPr>
          <w:b/>
          <w:caps/>
          <w:sz w:val="28"/>
          <w:szCs w:val="28"/>
        </w:rPr>
        <w:t xml:space="preserve">Контроль и оценка результатов </w:t>
      </w:r>
      <w:r w:rsidRPr="00A6258F">
        <w:rPr>
          <w:b/>
          <w:caps/>
          <w:sz w:val="28"/>
          <w:szCs w:val="28"/>
        </w:rPr>
        <w:t xml:space="preserve">освоения </w:t>
      </w:r>
      <w:r w:rsidR="00D5599C" w:rsidRPr="00A6258F">
        <w:rPr>
          <w:b/>
          <w:caps/>
          <w:sz w:val="28"/>
          <w:szCs w:val="28"/>
        </w:rPr>
        <w:t xml:space="preserve">УЧЕБНОЙ </w:t>
      </w:r>
      <w:r w:rsidRPr="00A6258F">
        <w:rPr>
          <w:b/>
          <w:caps/>
          <w:sz w:val="28"/>
          <w:szCs w:val="28"/>
        </w:rPr>
        <w:t>Дисциплины</w:t>
      </w:r>
    </w:p>
    <w:p w:rsidR="003140DC" w:rsidRPr="00A6258F" w:rsidRDefault="003140DC" w:rsidP="00A6258F">
      <w:pPr>
        <w:rPr>
          <w:sz w:val="28"/>
          <w:szCs w:val="28"/>
        </w:rPr>
      </w:pPr>
    </w:p>
    <w:p w:rsidR="00FF6AC7" w:rsidRDefault="00FF6AC7" w:rsidP="00C12F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A6258F">
        <w:rPr>
          <w:b/>
          <w:sz w:val="28"/>
          <w:szCs w:val="28"/>
        </w:rPr>
        <w:t>Контроль</w:t>
      </w:r>
      <w:r w:rsidRPr="00A6258F">
        <w:rPr>
          <w:sz w:val="28"/>
          <w:szCs w:val="28"/>
        </w:rPr>
        <w:t xml:space="preserve"> </w:t>
      </w:r>
      <w:r w:rsidRPr="00A6258F">
        <w:rPr>
          <w:b/>
          <w:sz w:val="28"/>
          <w:szCs w:val="28"/>
        </w:rPr>
        <w:t>и оценка</w:t>
      </w:r>
      <w:r w:rsidRPr="00A6258F">
        <w:rPr>
          <w:sz w:val="28"/>
          <w:szCs w:val="28"/>
        </w:rPr>
        <w:t xml:space="preserve"> результатов освоения </w:t>
      </w:r>
      <w:r w:rsidR="00D5599C" w:rsidRPr="00A6258F">
        <w:rPr>
          <w:sz w:val="28"/>
          <w:szCs w:val="28"/>
        </w:rPr>
        <w:t xml:space="preserve">учебной </w:t>
      </w:r>
      <w:r w:rsidRPr="00A6258F">
        <w:rPr>
          <w:sz w:val="28"/>
          <w:szCs w:val="28"/>
        </w:rPr>
        <w:t>дисциплины осуществл</w:t>
      </w:r>
      <w:r w:rsidRPr="00A6258F">
        <w:rPr>
          <w:sz w:val="28"/>
          <w:szCs w:val="28"/>
        </w:rPr>
        <w:t>я</w:t>
      </w:r>
      <w:r w:rsidRPr="00A6258F">
        <w:rPr>
          <w:sz w:val="28"/>
          <w:szCs w:val="28"/>
        </w:rPr>
        <w:t>ется преподавателем</w:t>
      </w:r>
      <w:r w:rsidR="00A01D81" w:rsidRPr="00A6258F">
        <w:rPr>
          <w:sz w:val="28"/>
          <w:szCs w:val="28"/>
        </w:rPr>
        <w:t xml:space="preserve"> </w:t>
      </w:r>
      <w:r w:rsidRPr="00A6258F">
        <w:rPr>
          <w:sz w:val="28"/>
          <w:szCs w:val="28"/>
        </w:rPr>
        <w:t>в процессе проведения практических занятий, тестир</w:t>
      </w:r>
      <w:r w:rsidRPr="00A6258F">
        <w:rPr>
          <w:sz w:val="28"/>
          <w:szCs w:val="28"/>
        </w:rPr>
        <w:t>о</w:t>
      </w:r>
      <w:r w:rsidRPr="00A6258F">
        <w:rPr>
          <w:sz w:val="28"/>
          <w:szCs w:val="28"/>
        </w:rPr>
        <w:t xml:space="preserve">вания, а также выполнения </w:t>
      </w:r>
      <w:r w:rsidR="00492935" w:rsidRPr="00A6258F">
        <w:rPr>
          <w:sz w:val="28"/>
          <w:szCs w:val="28"/>
        </w:rPr>
        <w:t xml:space="preserve">обучающимися </w:t>
      </w:r>
      <w:r w:rsidR="00C12F18">
        <w:rPr>
          <w:sz w:val="28"/>
          <w:szCs w:val="28"/>
        </w:rPr>
        <w:t>индивидуальных заданий.</w:t>
      </w:r>
    </w:p>
    <w:p w:rsidR="00A6258F" w:rsidRPr="00A6258F" w:rsidRDefault="00A6258F" w:rsidP="00C12F18">
      <w:pPr>
        <w:spacing w:line="360" w:lineRule="auto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FF6AC7" w:rsidRPr="00A6258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6258F" w:rsidRDefault="00FF6AC7" w:rsidP="00A6258F">
            <w:pPr>
              <w:jc w:val="center"/>
              <w:rPr>
                <w:b/>
                <w:bCs/>
                <w:sz w:val="28"/>
                <w:szCs w:val="28"/>
              </w:rPr>
            </w:pPr>
            <w:r w:rsidRPr="00A6258F">
              <w:rPr>
                <w:b/>
                <w:bCs/>
                <w:sz w:val="28"/>
                <w:szCs w:val="28"/>
              </w:rPr>
              <w:t xml:space="preserve">Результаты </w:t>
            </w:r>
            <w:r w:rsidR="00DF0403" w:rsidRPr="00A6258F">
              <w:rPr>
                <w:b/>
                <w:bCs/>
                <w:sz w:val="28"/>
                <w:szCs w:val="28"/>
              </w:rPr>
              <w:t>обучения</w:t>
            </w:r>
          </w:p>
          <w:p w:rsidR="00FF6AC7" w:rsidRPr="00A6258F" w:rsidRDefault="00FF6AC7" w:rsidP="00A6258F">
            <w:pPr>
              <w:jc w:val="center"/>
              <w:rPr>
                <w:b/>
                <w:bCs/>
                <w:sz w:val="28"/>
                <w:szCs w:val="28"/>
              </w:rPr>
            </w:pPr>
            <w:r w:rsidRPr="00A6258F">
              <w:rPr>
                <w:b/>
                <w:bCs/>
                <w:sz w:val="28"/>
                <w:szCs w:val="28"/>
              </w:rPr>
              <w:t>(освоенные умения</w:t>
            </w:r>
            <w:r w:rsidR="005D342B" w:rsidRPr="00A6258F">
              <w:rPr>
                <w:b/>
                <w:bCs/>
                <w:sz w:val="28"/>
                <w:szCs w:val="28"/>
              </w:rPr>
              <w:t>, усвоенные знания</w:t>
            </w:r>
            <w:r w:rsidRPr="00A6258F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6258F" w:rsidRDefault="00F4731F" w:rsidP="00A6258F">
            <w:pPr>
              <w:jc w:val="center"/>
              <w:rPr>
                <w:b/>
                <w:bCs/>
                <w:sz w:val="28"/>
                <w:szCs w:val="28"/>
              </w:rPr>
            </w:pPr>
            <w:r w:rsidRPr="00A6258F">
              <w:rPr>
                <w:b/>
                <w:sz w:val="28"/>
                <w:szCs w:val="28"/>
              </w:rPr>
              <w:t>Формы</w:t>
            </w:r>
            <w:r w:rsidR="00FF6AC7" w:rsidRPr="00A6258F">
              <w:rPr>
                <w:b/>
                <w:sz w:val="28"/>
                <w:szCs w:val="28"/>
              </w:rPr>
              <w:t xml:space="preserve"> и метод</w:t>
            </w:r>
            <w:r w:rsidR="00F02DDE" w:rsidRPr="00A6258F">
              <w:rPr>
                <w:b/>
                <w:sz w:val="28"/>
                <w:szCs w:val="28"/>
              </w:rPr>
              <w:t>ы</w:t>
            </w:r>
            <w:r w:rsidR="00FF6AC7" w:rsidRPr="00A6258F">
              <w:rPr>
                <w:b/>
                <w:sz w:val="28"/>
                <w:szCs w:val="28"/>
              </w:rPr>
              <w:t xml:space="preserve"> </w:t>
            </w:r>
            <w:r w:rsidR="00CC1CCC" w:rsidRPr="00A6258F">
              <w:rPr>
                <w:b/>
                <w:sz w:val="28"/>
                <w:szCs w:val="28"/>
              </w:rPr>
              <w:t xml:space="preserve">контроля и </w:t>
            </w:r>
            <w:r w:rsidR="00FF6AC7" w:rsidRPr="00A6258F">
              <w:rPr>
                <w:b/>
                <w:sz w:val="28"/>
                <w:szCs w:val="28"/>
              </w:rPr>
              <w:t>оценки</w:t>
            </w:r>
            <w:r w:rsidR="003C5AF2" w:rsidRPr="00A6258F">
              <w:rPr>
                <w:b/>
                <w:sz w:val="28"/>
                <w:szCs w:val="28"/>
              </w:rPr>
              <w:t xml:space="preserve"> результатов обуч</w:t>
            </w:r>
            <w:r w:rsidR="003C5AF2" w:rsidRPr="00A6258F">
              <w:rPr>
                <w:b/>
                <w:sz w:val="28"/>
                <w:szCs w:val="28"/>
              </w:rPr>
              <w:t>е</w:t>
            </w:r>
            <w:r w:rsidR="003C5AF2" w:rsidRPr="00A6258F">
              <w:rPr>
                <w:b/>
                <w:sz w:val="28"/>
                <w:szCs w:val="28"/>
              </w:rPr>
              <w:t>ния</w:t>
            </w:r>
            <w:r w:rsidR="00FF6AC7" w:rsidRPr="00A6258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F6AC7" w:rsidRPr="00A6258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A6258F" w:rsidRDefault="003140DC" w:rsidP="00A6258F">
            <w:pPr>
              <w:tabs>
                <w:tab w:val="left" w:pos="540"/>
              </w:tabs>
              <w:jc w:val="center"/>
              <w:rPr>
                <w:bCs/>
                <w:i/>
                <w:caps/>
                <w:sz w:val="28"/>
                <w:szCs w:val="28"/>
              </w:rPr>
            </w:pPr>
            <w:r w:rsidRPr="00A6258F">
              <w:rPr>
                <w:b/>
                <w:caps/>
                <w:sz w:val="28"/>
                <w:szCs w:val="28"/>
              </w:rPr>
              <w:t>уметь: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A6258F" w:rsidRDefault="00FF6AC7" w:rsidP="00A6258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11DF4" w:rsidRPr="00A6258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4" w:rsidRPr="00A6258F" w:rsidRDefault="00D11DF4" w:rsidP="00A6258F">
            <w:pPr>
              <w:tabs>
                <w:tab w:val="left" w:pos="0"/>
                <w:tab w:val="left" w:pos="273"/>
                <w:tab w:val="left" w:pos="720"/>
              </w:tabs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>анализировать и прогнозировать экологич</w:t>
            </w:r>
            <w:r w:rsidRPr="00A6258F">
              <w:rPr>
                <w:sz w:val="28"/>
                <w:szCs w:val="28"/>
              </w:rPr>
              <w:t>е</w:t>
            </w:r>
            <w:r w:rsidRPr="00A6258F">
              <w:rPr>
                <w:sz w:val="28"/>
                <w:szCs w:val="28"/>
              </w:rPr>
              <w:t>ские последствия различных видов деятел</w:t>
            </w:r>
            <w:r w:rsidRPr="00A6258F">
              <w:rPr>
                <w:sz w:val="28"/>
                <w:szCs w:val="28"/>
              </w:rPr>
              <w:t>ь</w:t>
            </w:r>
            <w:r w:rsidRPr="00A6258F">
              <w:rPr>
                <w:sz w:val="28"/>
                <w:szCs w:val="28"/>
              </w:rPr>
              <w:t>ности;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F4" w:rsidRPr="00A6258F" w:rsidRDefault="007F7DB7" w:rsidP="00A625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контрольной работы</w:t>
            </w:r>
          </w:p>
        </w:tc>
      </w:tr>
      <w:tr w:rsidR="00D11DF4" w:rsidRPr="00A6258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4" w:rsidRPr="00A6258F" w:rsidRDefault="00D11DF4" w:rsidP="00A6258F">
            <w:pPr>
              <w:tabs>
                <w:tab w:val="left" w:pos="0"/>
                <w:tab w:val="left" w:pos="273"/>
                <w:tab w:val="left" w:pos="720"/>
              </w:tabs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>использовать в профессиональной деятел</w:t>
            </w:r>
            <w:r w:rsidRPr="00A6258F">
              <w:rPr>
                <w:sz w:val="28"/>
                <w:szCs w:val="28"/>
              </w:rPr>
              <w:t>ь</w:t>
            </w:r>
            <w:r w:rsidRPr="00A6258F">
              <w:rPr>
                <w:sz w:val="28"/>
                <w:szCs w:val="28"/>
              </w:rPr>
              <w:t>ности представления о взаимосвязи организмов и ср</w:t>
            </w:r>
            <w:r w:rsidRPr="00A6258F">
              <w:rPr>
                <w:sz w:val="28"/>
                <w:szCs w:val="28"/>
              </w:rPr>
              <w:t>е</w:t>
            </w:r>
            <w:r w:rsidRPr="00A6258F">
              <w:rPr>
                <w:sz w:val="28"/>
                <w:szCs w:val="28"/>
              </w:rPr>
              <w:t>ды обитания;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F4" w:rsidRPr="00A6258F" w:rsidRDefault="007F7DB7" w:rsidP="00A625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контрольной работы</w:t>
            </w:r>
          </w:p>
        </w:tc>
      </w:tr>
      <w:tr w:rsidR="00D11DF4" w:rsidRPr="00A6258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4" w:rsidRPr="00A6258F" w:rsidRDefault="00D11DF4" w:rsidP="00A6258F">
            <w:pPr>
              <w:tabs>
                <w:tab w:val="left" w:pos="0"/>
                <w:tab w:val="left" w:pos="266"/>
                <w:tab w:val="left" w:pos="720"/>
              </w:tabs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>соблюдать в профессиональной деятельности регламенты экологической без</w:t>
            </w:r>
            <w:r w:rsidRPr="00A6258F">
              <w:rPr>
                <w:sz w:val="28"/>
                <w:szCs w:val="28"/>
              </w:rPr>
              <w:t>о</w:t>
            </w:r>
            <w:r w:rsidRPr="00A6258F">
              <w:rPr>
                <w:sz w:val="28"/>
                <w:szCs w:val="28"/>
              </w:rPr>
              <w:t>пасности.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F4" w:rsidRPr="00A6258F" w:rsidRDefault="007F7DB7" w:rsidP="00A625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контрольной работы</w:t>
            </w:r>
          </w:p>
        </w:tc>
      </w:tr>
      <w:tr w:rsidR="003140DC" w:rsidRPr="00A6258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DC" w:rsidRPr="00A6258F" w:rsidRDefault="00DB3FD1" w:rsidP="00A625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aps/>
                <w:sz w:val="28"/>
                <w:szCs w:val="28"/>
              </w:rPr>
            </w:pPr>
            <w:r w:rsidRPr="00A6258F">
              <w:rPr>
                <w:b/>
                <w:caps/>
                <w:sz w:val="28"/>
                <w:szCs w:val="28"/>
              </w:rPr>
              <w:t>знать: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DC" w:rsidRPr="00A6258F" w:rsidRDefault="003140DC" w:rsidP="00A6258F">
            <w:pPr>
              <w:rPr>
                <w:bCs/>
                <w:i/>
                <w:sz w:val="28"/>
                <w:szCs w:val="28"/>
              </w:rPr>
            </w:pPr>
          </w:p>
        </w:tc>
      </w:tr>
      <w:tr w:rsidR="00D11DF4" w:rsidRPr="00A6258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4" w:rsidRPr="00A6258F" w:rsidRDefault="00D11DF4" w:rsidP="00A6258F">
            <w:pPr>
              <w:tabs>
                <w:tab w:val="left" w:pos="273"/>
                <w:tab w:val="left" w:pos="720"/>
                <w:tab w:val="num" w:pos="1855"/>
              </w:tabs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>принципы взаимодействия живых организмов и среды обит</w:t>
            </w:r>
            <w:r w:rsidRPr="00A6258F">
              <w:rPr>
                <w:sz w:val="28"/>
                <w:szCs w:val="28"/>
              </w:rPr>
              <w:t>а</w:t>
            </w:r>
            <w:r w:rsidRPr="00A6258F">
              <w:rPr>
                <w:sz w:val="28"/>
                <w:szCs w:val="28"/>
              </w:rPr>
              <w:t>ния;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F4" w:rsidRPr="00A6258F" w:rsidRDefault="007F7DB7" w:rsidP="00A625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контрольной работы</w:t>
            </w:r>
          </w:p>
        </w:tc>
      </w:tr>
      <w:tr w:rsidR="00D11DF4" w:rsidRPr="00A6258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4" w:rsidRPr="00A6258F" w:rsidRDefault="00D11DF4" w:rsidP="00A6258F">
            <w:pPr>
              <w:tabs>
                <w:tab w:val="left" w:pos="273"/>
                <w:tab w:val="left" w:pos="720"/>
                <w:tab w:val="num" w:pos="1855"/>
              </w:tabs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>особенности взаимодействия общества и природы, основные источники техногенного воздействия на о</w:t>
            </w:r>
            <w:r w:rsidRPr="00A6258F">
              <w:rPr>
                <w:sz w:val="28"/>
                <w:szCs w:val="28"/>
              </w:rPr>
              <w:t>к</w:t>
            </w:r>
            <w:r w:rsidRPr="00A6258F">
              <w:rPr>
                <w:sz w:val="28"/>
                <w:szCs w:val="28"/>
              </w:rPr>
              <w:t>ружающую среду;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F4" w:rsidRPr="00A6258F" w:rsidRDefault="007F7DB7" w:rsidP="00A625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контрольной работы</w:t>
            </w:r>
          </w:p>
        </w:tc>
      </w:tr>
      <w:tr w:rsidR="00D11DF4" w:rsidRPr="00A6258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4" w:rsidRPr="00A6258F" w:rsidRDefault="00D11DF4" w:rsidP="00A6258F">
            <w:pPr>
              <w:tabs>
                <w:tab w:val="left" w:pos="273"/>
                <w:tab w:val="left" w:pos="720"/>
                <w:tab w:val="num" w:pos="1855"/>
              </w:tabs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>об условиях устойчивого развития экосистем и возможных причинах возникновения экологического кр</w:t>
            </w:r>
            <w:r w:rsidRPr="00A6258F">
              <w:rPr>
                <w:sz w:val="28"/>
                <w:szCs w:val="28"/>
              </w:rPr>
              <w:t>и</w:t>
            </w:r>
            <w:r w:rsidRPr="00A6258F">
              <w:rPr>
                <w:sz w:val="28"/>
                <w:szCs w:val="28"/>
              </w:rPr>
              <w:t>зиса;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F4" w:rsidRPr="00A6258F" w:rsidRDefault="007F7DB7" w:rsidP="00A625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контрольной работы</w:t>
            </w:r>
          </w:p>
        </w:tc>
      </w:tr>
      <w:tr w:rsidR="00D11DF4" w:rsidRPr="00A6258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4" w:rsidRPr="00A6258F" w:rsidRDefault="00D11DF4" w:rsidP="00A6258F">
            <w:pPr>
              <w:tabs>
                <w:tab w:val="left" w:pos="273"/>
                <w:tab w:val="left" w:pos="720"/>
                <w:tab w:val="num" w:pos="1855"/>
              </w:tabs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>принципы и методы рационального природопольз</w:t>
            </w:r>
            <w:r w:rsidRPr="00A6258F">
              <w:rPr>
                <w:sz w:val="28"/>
                <w:szCs w:val="28"/>
              </w:rPr>
              <w:t>о</w:t>
            </w:r>
            <w:r w:rsidRPr="00A6258F">
              <w:rPr>
                <w:sz w:val="28"/>
                <w:szCs w:val="28"/>
              </w:rPr>
              <w:t>вания;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F4" w:rsidRPr="00A6258F" w:rsidRDefault="00D11DF4" w:rsidP="00A6258F">
            <w:pPr>
              <w:rPr>
                <w:bCs/>
                <w:sz w:val="28"/>
                <w:szCs w:val="28"/>
              </w:rPr>
            </w:pPr>
            <w:r w:rsidRPr="00A6258F">
              <w:rPr>
                <w:bCs/>
                <w:sz w:val="28"/>
                <w:szCs w:val="28"/>
              </w:rPr>
              <w:t>Защита электронных презе</w:t>
            </w:r>
            <w:r w:rsidRPr="00A6258F">
              <w:rPr>
                <w:bCs/>
                <w:sz w:val="28"/>
                <w:szCs w:val="28"/>
              </w:rPr>
              <w:t>н</w:t>
            </w:r>
            <w:r w:rsidRPr="00A6258F">
              <w:rPr>
                <w:bCs/>
                <w:sz w:val="28"/>
                <w:szCs w:val="28"/>
              </w:rPr>
              <w:t>таций</w:t>
            </w:r>
          </w:p>
        </w:tc>
      </w:tr>
      <w:tr w:rsidR="00D11DF4" w:rsidRPr="00A6258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4" w:rsidRPr="00A6258F" w:rsidRDefault="00D11DF4" w:rsidP="00A6258F">
            <w:pPr>
              <w:tabs>
                <w:tab w:val="left" w:pos="273"/>
                <w:tab w:val="left" w:pos="720"/>
                <w:tab w:val="num" w:pos="1855"/>
              </w:tabs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>методы экологического регулиров</w:t>
            </w:r>
            <w:r w:rsidRPr="00A6258F">
              <w:rPr>
                <w:sz w:val="28"/>
                <w:szCs w:val="28"/>
              </w:rPr>
              <w:t>а</w:t>
            </w:r>
            <w:r w:rsidRPr="00A6258F">
              <w:rPr>
                <w:sz w:val="28"/>
                <w:szCs w:val="28"/>
              </w:rPr>
              <w:t>ния;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F4" w:rsidRPr="00A6258F" w:rsidRDefault="007F7DB7" w:rsidP="00A625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контрольной работы</w:t>
            </w:r>
          </w:p>
        </w:tc>
      </w:tr>
      <w:tr w:rsidR="00D11DF4" w:rsidRPr="00A6258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4" w:rsidRPr="00A6258F" w:rsidRDefault="00D11DF4" w:rsidP="00A6258F">
            <w:pPr>
              <w:tabs>
                <w:tab w:val="left" w:pos="273"/>
                <w:tab w:val="left" w:pos="720"/>
                <w:tab w:val="num" w:pos="1855"/>
              </w:tabs>
              <w:rPr>
                <w:spacing w:val="-6"/>
                <w:sz w:val="28"/>
                <w:szCs w:val="28"/>
              </w:rPr>
            </w:pPr>
            <w:r w:rsidRPr="00A6258F">
              <w:rPr>
                <w:spacing w:val="-6"/>
                <w:sz w:val="28"/>
                <w:szCs w:val="28"/>
              </w:rPr>
              <w:t>принципы размещения производств разли</w:t>
            </w:r>
            <w:r w:rsidRPr="00A6258F">
              <w:rPr>
                <w:spacing w:val="-6"/>
                <w:sz w:val="28"/>
                <w:szCs w:val="28"/>
              </w:rPr>
              <w:t>ч</w:t>
            </w:r>
            <w:r w:rsidRPr="00A6258F">
              <w:rPr>
                <w:spacing w:val="-6"/>
                <w:sz w:val="28"/>
                <w:szCs w:val="28"/>
              </w:rPr>
              <w:t>ного типа;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F4" w:rsidRPr="00A6258F" w:rsidRDefault="00D11DF4" w:rsidP="00A6258F">
            <w:pPr>
              <w:rPr>
                <w:bCs/>
                <w:sz w:val="28"/>
                <w:szCs w:val="28"/>
              </w:rPr>
            </w:pPr>
            <w:r w:rsidRPr="00A6258F">
              <w:rPr>
                <w:bCs/>
                <w:sz w:val="28"/>
                <w:szCs w:val="28"/>
              </w:rPr>
              <w:t>Защита электронных презе</w:t>
            </w:r>
            <w:r w:rsidRPr="00A6258F">
              <w:rPr>
                <w:bCs/>
                <w:sz w:val="28"/>
                <w:szCs w:val="28"/>
              </w:rPr>
              <w:t>н</w:t>
            </w:r>
            <w:r w:rsidRPr="00A6258F">
              <w:rPr>
                <w:bCs/>
                <w:sz w:val="28"/>
                <w:szCs w:val="28"/>
              </w:rPr>
              <w:t>таций</w:t>
            </w:r>
          </w:p>
        </w:tc>
      </w:tr>
      <w:tr w:rsidR="00D11DF4" w:rsidRPr="00A6258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4" w:rsidRPr="00A6258F" w:rsidRDefault="00D11DF4" w:rsidP="00A6258F">
            <w:pPr>
              <w:tabs>
                <w:tab w:val="left" w:pos="273"/>
                <w:tab w:val="left" w:pos="720"/>
                <w:tab w:val="num" w:pos="1855"/>
              </w:tabs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>основные группы отходов, их источники и масштабы образов</w:t>
            </w:r>
            <w:r w:rsidRPr="00A6258F">
              <w:rPr>
                <w:sz w:val="28"/>
                <w:szCs w:val="28"/>
              </w:rPr>
              <w:t>а</w:t>
            </w:r>
            <w:r w:rsidRPr="00A6258F">
              <w:rPr>
                <w:sz w:val="28"/>
                <w:szCs w:val="28"/>
              </w:rPr>
              <w:t>ния;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F4" w:rsidRPr="00A6258F" w:rsidRDefault="007F7DB7" w:rsidP="00A625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контрольной работы</w:t>
            </w:r>
          </w:p>
        </w:tc>
      </w:tr>
      <w:tr w:rsidR="00D11DF4" w:rsidRPr="00A6258F">
        <w:trPr>
          <w:trHeight w:val="28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4" w:rsidRPr="00A6258F" w:rsidRDefault="00D11DF4" w:rsidP="00A6258F">
            <w:pPr>
              <w:tabs>
                <w:tab w:val="left" w:pos="273"/>
                <w:tab w:val="left" w:pos="720"/>
                <w:tab w:val="num" w:pos="1855"/>
              </w:tabs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>понятие и принципы мониторинга окружающей ср</w:t>
            </w:r>
            <w:r w:rsidRPr="00A6258F">
              <w:rPr>
                <w:sz w:val="28"/>
                <w:szCs w:val="28"/>
              </w:rPr>
              <w:t>е</w:t>
            </w:r>
            <w:r w:rsidRPr="00A6258F">
              <w:rPr>
                <w:sz w:val="28"/>
                <w:szCs w:val="28"/>
              </w:rPr>
              <w:t>ды;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F4" w:rsidRPr="00A6258F" w:rsidRDefault="007F7DB7" w:rsidP="007F7D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контрольной работы</w:t>
            </w:r>
          </w:p>
        </w:tc>
      </w:tr>
      <w:tr w:rsidR="00D11DF4" w:rsidRPr="00A6258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4" w:rsidRPr="00A6258F" w:rsidRDefault="00D11DF4" w:rsidP="00A6258F">
            <w:pPr>
              <w:tabs>
                <w:tab w:val="left" w:pos="273"/>
                <w:tab w:val="left" w:pos="720"/>
                <w:tab w:val="num" w:pos="1855"/>
              </w:tabs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>правовые и социальные вопросы природопользования и экологической без</w:t>
            </w:r>
            <w:r w:rsidRPr="00A6258F">
              <w:rPr>
                <w:sz w:val="28"/>
                <w:szCs w:val="28"/>
              </w:rPr>
              <w:t>о</w:t>
            </w:r>
            <w:r w:rsidRPr="00A6258F">
              <w:rPr>
                <w:sz w:val="28"/>
                <w:szCs w:val="28"/>
              </w:rPr>
              <w:t>пасности;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F4" w:rsidRPr="00A6258F" w:rsidRDefault="00D11DF4" w:rsidP="00A6258F">
            <w:pPr>
              <w:rPr>
                <w:bCs/>
                <w:sz w:val="28"/>
                <w:szCs w:val="28"/>
              </w:rPr>
            </w:pPr>
            <w:r w:rsidRPr="00A6258F">
              <w:rPr>
                <w:bCs/>
                <w:sz w:val="28"/>
                <w:szCs w:val="28"/>
              </w:rPr>
              <w:t>Защита рефератов, выполн</w:t>
            </w:r>
            <w:r w:rsidRPr="00A6258F">
              <w:rPr>
                <w:bCs/>
                <w:sz w:val="28"/>
                <w:szCs w:val="28"/>
              </w:rPr>
              <w:t>е</w:t>
            </w:r>
            <w:r w:rsidRPr="00A6258F">
              <w:rPr>
                <w:bCs/>
                <w:sz w:val="28"/>
                <w:szCs w:val="28"/>
              </w:rPr>
              <w:t>ние индивидуальных заданий, тестиров</w:t>
            </w:r>
            <w:r w:rsidRPr="00A6258F">
              <w:rPr>
                <w:bCs/>
                <w:sz w:val="28"/>
                <w:szCs w:val="28"/>
              </w:rPr>
              <w:t>а</w:t>
            </w:r>
            <w:r w:rsidRPr="00A6258F">
              <w:rPr>
                <w:bCs/>
                <w:sz w:val="28"/>
                <w:szCs w:val="28"/>
              </w:rPr>
              <w:t>ние</w:t>
            </w:r>
          </w:p>
        </w:tc>
      </w:tr>
      <w:tr w:rsidR="00D11DF4" w:rsidRPr="00A6258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4" w:rsidRPr="00A6258F" w:rsidRDefault="00D11DF4" w:rsidP="00A6258F">
            <w:pPr>
              <w:tabs>
                <w:tab w:val="left" w:pos="273"/>
                <w:tab w:val="left" w:pos="720"/>
                <w:tab w:val="num" w:pos="1855"/>
              </w:tabs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 xml:space="preserve">принципы и правила международного </w:t>
            </w:r>
            <w:r w:rsidRPr="00A6258F">
              <w:rPr>
                <w:sz w:val="28"/>
                <w:szCs w:val="28"/>
              </w:rPr>
              <w:lastRenderedPageBreak/>
              <w:t>с</w:t>
            </w:r>
            <w:r w:rsidRPr="00A6258F">
              <w:rPr>
                <w:sz w:val="28"/>
                <w:szCs w:val="28"/>
              </w:rPr>
              <w:t>о</w:t>
            </w:r>
            <w:r w:rsidRPr="00A6258F">
              <w:rPr>
                <w:sz w:val="28"/>
                <w:szCs w:val="28"/>
              </w:rPr>
              <w:t>трудничества в области природопользования и охраны окр</w:t>
            </w:r>
            <w:r w:rsidRPr="00A6258F">
              <w:rPr>
                <w:sz w:val="28"/>
                <w:szCs w:val="28"/>
              </w:rPr>
              <w:t>у</w:t>
            </w:r>
            <w:r w:rsidRPr="00A6258F">
              <w:rPr>
                <w:sz w:val="28"/>
                <w:szCs w:val="28"/>
              </w:rPr>
              <w:t>жающей среды;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F4" w:rsidRPr="00A6258F" w:rsidRDefault="00D11DF4" w:rsidP="00A6258F">
            <w:pPr>
              <w:rPr>
                <w:bCs/>
                <w:sz w:val="28"/>
                <w:szCs w:val="28"/>
              </w:rPr>
            </w:pPr>
            <w:r w:rsidRPr="00A6258F">
              <w:rPr>
                <w:bCs/>
                <w:sz w:val="28"/>
                <w:szCs w:val="28"/>
              </w:rPr>
              <w:lastRenderedPageBreak/>
              <w:t xml:space="preserve">Защита электронных </w:t>
            </w:r>
            <w:r w:rsidRPr="00A6258F">
              <w:rPr>
                <w:bCs/>
                <w:sz w:val="28"/>
                <w:szCs w:val="28"/>
              </w:rPr>
              <w:lastRenderedPageBreak/>
              <w:t>презе</w:t>
            </w:r>
            <w:r w:rsidRPr="00A6258F">
              <w:rPr>
                <w:bCs/>
                <w:sz w:val="28"/>
                <w:szCs w:val="28"/>
              </w:rPr>
              <w:t>н</w:t>
            </w:r>
            <w:r w:rsidRPr="00A6258F">
              <w:rPr>
                <w:bCs/>
                <w:sz w:val="28"/>
                <w:szCs w:val="28"/>
              </w:rPr>
              <w:t>таций</w:t>
            </w:r>
          </w:p>
        </w:tc>
      </w:tr>
      <w:tr w:rsidR="00D11DF4" w:rsidRPr="00A6258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4" w:rsidRPr="00A6258F" w:rsidRDefault="00D11DF4" w:rsidP="00A6258F">
            <w:pPr>
              <w:tabs>
                <w:tab w:val="left" w:pos="273"/>
                <w:tab w:val="left" w:pos="720"/>
                <w:tab w:val="num" w:pos="1855"/>
              </w:tabs>
              <w:rPr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lastRenderedPageBreak/>
              <w:t>природоресурсный потенциал Российской Федер</w:t>
            </w:r>
            <w:r w:rsidRPr="00A6258F">
              <w:rPr>
                <w:sz w:val="28"/>
                <w:szCs w:val="28"/>
              </w:rPr>
              <w:t>а</w:t>
            </w:r>
            <w:r w:rsidRPr="00A6258F">
              <w:rPr>
                <w:sz w:val="28"/>
                <w:szCs w:val="28"/>
              </w:rPr>
              <w:t>ции;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F4" w:rsidRPr="00A6258F" w:rsidRDefault="00D11DF4" w:rsidP="007F7DB7">
            <w:pPr>
              <w:rPr>
                <w:bCs/>
                <w:sz w:val="28"/>
                <w:szCs w:val="28"/>
              </w:rPr>
            </w:pPr>
            <w:r w:rsidRPr="00A6258F">
              <w:rPr>
                <w:bCs/>
                <w:sz w:val="28"/>
                <w:szCs w:val="28"/>
              </w:rPr>
              <w:t>Выполнение индивидуального з</w:t>
            </w:r>
            <w:r w:rsidR="007F7DB7">
              <w:rPr>
                <w:bCs/>
                <w:sz w:val="28"/>
                <w:szCs w:val="28"/>
              </w:rPr>
              <w:t>адания.</w:t>
            </w:r>
            <w:r w:rsidRPr="00A6258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11DF4" w:rsidRPr="00A6258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4" w:rsidRPr="00A6258F" w:rsidRDefault="00D11DF4" w:rsidP="00A6258F">
            <w:pPr>
              <w:tabs>
                <w:tab w:val="left" w:pos="720"/>
                <w:tab w:val="num" w:pos="18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A6258F">
              <w:rPr>
                <w:sz w:val="28"/>
                <w:szCs w:val="28"/>
              </w:rPr>
              <w:t>охраняемые природные террит</w:t>
            </w:r>
            <w:r w:rsidRPr="00A6258F">
              <w:rPr>
                <w:sz w:val="28"/>
                <w:szCs w:val="28"/>
              </w:rPr>
              <w:t>о</w:t>
            </w:r>
            <w:r w:rsidRPr="00A6258F">
              <w:rPr>
                <w:sz w:val="28"/>
                <w:szCs w:val="28"/>
              </w:rPr>
              <w:t>рии.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F4" w:rsidRPr="00A6258F" w:rsidRDefault="00D11DF4" w:rsidP="007F7DB7">
            <w:pPr>
              <w:rPr>
                <w:bCs/>
                <w:sz w:val="28"/>
                <w:szCs w:val="28"/>
              </w:rPr>
            </w:pPr>
            <w:r w:rsidRPr="00A6258F">
              <w:rPr>
                <w:bCs/>
                <w:sz w:val="28"/>
                <w:szCs w:val="28"/>
              </w:rPr>
              <w:t>Вып</w:t>
            </w:r>
            <w:r w:rsidR="007F7DB7">
              <w:rPr>
                <w:bCs/>
                <w:sz w:val="28"/>
                <w:szCs w:val="28"/>
              </w:rPr>
              <w:t>олнение индивидуального задания.</w:t>
            </w:r>
          </w:p>
        </w:tc>
      </w:tr>
    </w:tbl>
    <w:p w:rsidR="00973FC5" w:rsidRPr="00A6258F" w:rsidRDefault="00973FC5" w:rsidP="00A6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FF6AC7" w:rsidRPr="00A6258F" w:rsidRDefault="00FF6AC7" w:rsidP="00A6258F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  <w:sz w:val="28"/>
          <w:szCs w:val="28"/>
        </w:rPr>
      </w:pPr>
    </w:p>
    <w:p w:rsidR="00267AC9" w:rsidRPr="00A6258F" w:rsidRDefault="00267AC9" w:rsidP="00A6258F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  <w:sz w:val="28"/>
          <w:szCs w:val="28"/>
        </w:rPr>
      </w:pPr>
    </w:p>
    <w:p w:rsidR="00267AC9" w:rsidRPr="00A6258F" w:rsidRDefault="00267AC9" w:rsidP="00A6258F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  <w:sz w:val="28"/>
          <w:szCs w:val="28"/>
        </w:rPr>
      </w:pPr>
    </w:p>
    <w:p w:rsidR="00267AC9" w:rsidRPr="00A6258F" w:rsidRDefault="00267AC9" w:rsidP="00A6258F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  <w:sz w:val="28"/>
          <w:szCs w:val="28"/>
        </w:rPr>
      </w:pPr>
    </w:p>
    <w:p w:rsidR="00267AC9" w:rsidRPr="00A6258F" w:rsidRDefault="00267AC9" w:rsidP="00A6258F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FE28DD" w:rsidRPr="00A6258F" w:rsidRDefault="00FE28DD" w:rsidP="00A6258F">
      <w:pPr>
        <w:rPr>
          <w:b/>
          <w:sz w:val="28"/>
          <w:szCs w:val="28"/>
        </w:rPr>
      </w:pPr>
    </w:p>
    <w:p w:rsidR="00532D9D" w:rsidRPr="00A6258F" w:rsidRDefault="00532D9D" w:rsidP="00A6258F">
      <w:pPr>
        <w:rPr>
          <w:sz w:val="28"/>
          <w:szCs w:val="28"/>
        </w:rPr>
      </w:pPr>
    </w:p>
    <w:p w:rsidR="00F72C5C" w:rsidRPr="00A6258F" w:rsidRDefault="00F72C5C" w:rsidP="00A6258F">
      <w:pPr>
        <w:ind w:firstLine="180"/>
        <w:rPr>
          <w:sz w:val="28"/>
          <w:szCs w:val="28"/>
        </w:rPr>
      </w:pPr>
    </w:p>
    <w:p w:rsidR="00F72C5C" w:rsidRPr="00A6258F" w:rsidRDefault="00F72C5C" w:rsidP="00A6258F">
      <w:pPr>
        <w:rPr>
          <w:sz w:val="28"/>
          <w:szCs w:val="28"/>
        </w:rPr>
      </w:pPr>
    </w:p>
    <w:p w:rsidR="001B26F1" w:rsidRDefault="001B26F1" w:rsidP="00A6258F">
      <w:pPr>
        <w:rPr>
          <w:sz w:val="28"/>
          <w:szCs w:val="28"/>
        </w:rPr>
      </w:pPr>
    </w:p>
    <w:p w:rsidR="00B9537B" w:rsidRDefault="00B9537B" w:rsidP="00A6258F">
      <w:pPr>
        <w:rPr>
          <w:sz w:val="28"/>
          <w:szCs w:val="28"/>
        </w:rPr>
      </w:pPr>
    </w:p>
    <w:p w:rsidR="00B9537B" w:rsidRDefault="00B9537B" w:rsidP="00A6258F">
      <w:pPr>
        <w:rPr>
          <w:sz w:val="28"/>
          <w:szCs w:val="28"/>
        </w:rPr>
      </w:pPr>
    </w:p>
    <w:p w:rsidR="00B9537B" w:rsidRDefault="00B9537B" w:rsidP="00A6258F">
      <w:pPr>
        <w:rPr>
          <w:sz w:val="28"/>
          <w:szCs w:val="28"/>
        </w:rPr>
      </w:pPr>
    </w:p>
    <w:p w:rsidR="00B9537B" w:rsidRDefault="00B9537B" w:rsidP="00A6258F">
      <w:pPr>
        <w:rPr>
          <w:sz w:val="28"/>
          <w:szCs w:val="28"/>
        </w:rPr>
      </w:pPr>
    </w:p>
    <w:p w:rsidR="00B9537B" w:rsidRDefault="00B9537B" w:rsidP="00A6258F">
      <w:pPr>
        <w:rPr>
          <w:sz w:val="28"/>
          <w:szCs w:val="28"/>
        </w:rPr>
      </w:pPr>
    </w:p>
    <w:p w:rsidR="00B9537B" w:rsidRDefault="00B9537B" w:rsidP="00A6258F">
      <w:pPr>
        <w:rPr>
          <w:sz w:val="28"/>
          <w:szCs w:val="28"/>
        </w:rPr>
      </w:pPr>
    </w:p>
    <w:p w:rsidR="00B9537B" w:rsidRDefault="00B9537B" w:rsidP="00A6258F">
      <w:pPr>
        <w:rPr>
          <w:sz w:val="28"/>
          <w:szCs w:val="28"/>
        </w:rPr>
      </w:pPr>
    </w:p>
    <w:p w:rsidR="00B9537B" w:rsidRDefault="00B9537B" w:rsidP="00A6258F">
      <w:pPr>
        <w:rPr>
          <w:sz w:val="28"/>
          <w:szCs w:val="28"/>
        </w:rPr>
      </w:pPr>
    </w:p>
    <w:sectPr w:rsidR="00B9537B" w:rsidSect="00A6258F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231" w:rsidRDefault="00B62231">
      <w:r>
        <w:separator/>
      </w:r>
    </w:p>
  </w:endnote>
  <w:endnote w:type="continuationSeparator" w:id="0">
    <w:p w:rsidR="00B62231" w:rsidRDefault="00B6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1A" w:rsidRDefault="00164E1A" w:rsidP="00A6258F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64E1A" w:rsidRDefault="00164E1A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1A" w:rsidRDefault="00164E1A" w:rsidP="00A6258F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27E28">
      <w:rPr>
        <w:rStyle w:val="af0"/>
        <w:noProof/>
      </w:rPr>
      <w:t>2</w:t>
    </w:r>
    <w:r>
      <w:rPr>
        <w:rStyle w:val="af0"/>
      </w:rPr>
      <w:fldChar w:fldCharType="end"/>
    </w:r>
  </w:p>
  <w:p w:rsidR="00164E1A" w:rsidRDefault="00164E1A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231" w:rsidRDefault="00B62231">
      <w:r>
        <w:separator/>
      </w:r>
    </w:p>
  </w:footnote>
  <w:footnote w:type="continuationSeparator" w:id="0">
    <w:p w:rsidR="00B62231" w:rsidRDefault="00B6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234B"/>
    <w:multiLevelType w:val="hybridMultilevel"/>
    <w:tmpl w:val="3E5A7E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E9D2EEE"/>
    <w:multiLevelType w:val="hybridMultilevel"/>
    <w:tmpl w:val="9C54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A7934"/>
    <w:multiLevelType w:val="hybridMultilevel"/>
    <w:tmpl w:val="E1A29396"/>
    <w:lvl w:ilvl="0" w:tplc="BFD4D46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97069"/>
    <w:multiLevelType w:val="hybridMultilevel"/>
    <w:tmpl w:val="A594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56862"/>
    <w:multiLevelType w:val="hybridMultilevel"/>
    <w:tmpl w:val="EE46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5769F"/>
    <w:multiLevelType w:val="hybridMultilevel"/>
    <w:tmpl w:val="ABBAA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7D030D3"/>
    <w:multiLevelType w:val="hybridMultilevel"/>
    <w:tmpl w:val="17C8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11F9"/>
    <w:multiLevelType w:val="hybridMultilevel"/>
    <w:tmpl w:val="7420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A7296"/>
    <w:multiLevelType w:val="hybridMultilevel"/>
    <w:tmpl w:val="6F962B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6825B4"/>
    <w:multiLevelType w:val="hybridMultilevel"/>
    <w:tmpl w:val="746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46E73"/>
    <w:multiLevelType w:val="hybridMultilevel"/>
    <w:tmpl w:val="EF6E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365C4"/>
    <w:multiLevelType w:val="hybridMultilevel"/>
    <w:tmpl w:val="214E2B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50108"/>
    <w:multiLevelType w:val="hybridMultilevel"/>
    <w:tmpl w:val="69CC52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F64262C"/>
    <w:multiLevelType w:val="hybridMultilevel"/>
    <w:tmpl w:val="3F3E8D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974B25"/>
    <w:multiLevelType w:val="hybridMultilevel"/>
    <w:tmpl w:val="00B0BB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2FF64FC"/>
    <w:multiLevelType w:val="hybridMultilevel"/>
    <w:tmpl w:val="51E639EE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5"/>
  </w:num>
  <w:num w:numId="5">
    <w:abstractNumId w:val="12"/>
  </w:num>
  <w:num w:numId="6">
    <w:abstractNumId w:val="14"/>
  </w:num>
  <w:num w:numId="7">
    <w:abstractNumId w:val="6"/>
  </w:num>
  <w:num w:numId="8">
    <w:abstractNumId w:val="0"/>
  </w:num>
  <w:num w:numId="9">
    <w:abstractNumId w:val="16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  <w:num w:numId="14">
    <w:abstractNumId w:val="10"/>
  </w:num>
  <w:num w:numId="15">
    <w:abstractNumId w:val="7"/>
  </w:num>
  <w:num w:numId="16">
    <w:abstractNumId w:val="2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34D7"/>
    <w:rsid w:val="00004734"/>
    <w:rsid w:val="00010B1D"/>
    <w:rsid w:val="00013A54"/>
    <w:rsid w:val="00020DB0"/>
    <w:rsid w:val="00022A05"/>
    <w:rsid w:val="00030102"/>
    <w:rsid w:val="000324FE"/>
    <w:rsid w:val="00033BD9"/>
    <w:rsid w:val="0003493E"/>
    <w:rsid w:val="00037B0E"/>
    <w:rsid w:val="00040E09"/>
    <w:rsid w:val="000473FC"/>
    <w:rsid w:val="0004786A"/>
    <w:rsid w:val="00060370"/>
    <w:rsid w:val="0006135B"/>
    <w:rsid w:val="00064D79"/>
    <w:rsid w:val="000711D1"/>
    <w:rsid w:val="00074CF0"/>
    <w:rsid w:val="00077E6E"/>
    <w:rsid w:val="000805CC"/>
    <w:rsid w:val="0008156B"/>
    <w:rsid w:val="0008446C"/>
    <w:rsid w:val="000868FB"/>
    <w:rsid w:val="00091EA5"/>
    <w:rsid w:val="000942AF"/>
    <w:rsid w:val="000948D6"/>
    <w:rsid w:val="000A028E"/>
    <w:rsid w:val="000A28F1"/>
    <w:rsid w:val="000B6AA7"/>
    <w:rsid w:val="000C6C9E"/>
    <w:rsid w:val="000D16F6"/>
    <w:rsid w:val="000D5CDF"/>
    <w:rsid w:val="000D6DCC"/>
    <w:rsid w:val="000E0275"/>
    <w:rsid w:val="000E3F39"/>
    <w:rsid w:val="000E5B2A"/>
    <w:rsid w:val="000F01D6"/>
    <w:rsid w:val="000F370D"/>
    <w:rsid w:val="000F74B1"/>
    <w:rsid w:val="0010547E"/>
    <w:rsid w:val="00106480"/>
    <w:rsid w:val="0011375E"/>
    <w:rsid w:val="00115CF6"/>
    <w:rsid w:val="00121CE0"/>
    <w:rsid w:val="0014522E"/>
    <w:rsid w:val="00154E85"/>
    <w:rsid w:val="00164E1A"/>
    <w:rsid w:val="00172693"/>
    <w:rsid w:val="001804CB"/>
    <w:rsid w:val="00185914"/>
    <w:rsid w:val="00186EA0"/>
    <w:rsid w:val="00190961"/>
    <w:rsid w:val="001933B4"/>
    <w:rsid w:val="001956DB"/>
    <w:rsid w:val="00197DEF"/>
    <w:rsid w:val="001A14F3"/>
    <w:rsid w:val="001A40DE"/>
    <w:rsid w:val="001B1AE5"/>
    <w:rsid w:val="001B26F1"/>
    <w:rsid w:val="001B40C3"/>
    <w:rsid w:val="001C611E"/>
    <w:rsid w:val="001C6B72"/>
    <w:rsid w:val="001D0E7B"/>
    <w:rsid w:val="001D2214"/>
    <w:rsid w:val="001D341A"/>
    <w:rsid w:val="001D7937"/>
    <w:rsid w:val="001E06DE"/>
    <w:rsid w:val="001E7128"/>
    <w:rsid w:val="001F6313"/>
    <w:rsid w:val="00203DF7"/>
    <w:rsid w:val="00206C48"/>
    <w:rsid w:val="00211E37"/>
    <w:rsid w:val="0021359C"/>
    <w:rsid w:val="002155CA"/>
    <w:rsid w:val="00220E9B"/>
    <w:rsid w:val="00223790"/>
    <w:rsid w:val="002302FE"/>
    <w:rsid w:val="00230B44"/>
    <w:rsid w:val="00236AA9"/>
    <w:rsid w:val="002553F8"/>
    <w:rsid w:val="002560EA"/>
    <w:rsid w:val="00256D91"/>
    <w:rsid w:val="00260AAC"/>
    <w:rsid w:val="00265AFD"/>
    <w:rsid w:val="00267AC9"/>
    <w:rsid w:val="00274E64"/>
    <w:rsid w:val="002830A1"/>
    <w:rsid w:val="00291F32"/>
    <w:rsid w:val="002A4CC9"/>
    <w:rsid w:val="002B1ED0"/>
    <w:rsid w:val="002B4C5E"/>
    <w:rsid w:val="002C15AF"/>
    <w:rsid w:val="002C253A"/>
    <w:rsid w:val="002C5116"/>
    <w:rsid w:val="002D0793"/>
    <w:rsid w:val="002D1720"/>
    <w:rsid w:val="002D33DD"/>
    <w:rsid w:val="002D3BD3"/>
    <w:rsid w:val="002D631E"/>
    <w:rsid w:val="002F118B"/>
    <w:rsid w:val="002F1EDC"/>
    <w:rsid w:val="003029BA"/>
    <w:rsid w:val="003140DC"/>
    <w:rsid w:val="003141CF"/>
    <w:rsid w:val="00314CBC"/>
    <w:rsid w:val="00315317"/>
    <w:rsid w:val="003263DA"/>
    <w:rsid w:val="0032655C"/>
    <w:rsid w:val="003275AB"/>
    <w:rsid w:val="00331D22"/>
    <w:rsid w:val="003354AD"/>
    <w:rsid w:val="003444C1"/>
    <w:rsid w:val="00344C85"/>
    <w:rsid w:val="003509A1"/>
    <w:rsid w:val="00361C74"/>
    <w:rsid w:val="003648A6"/>
    <w:rsid w:val="00371C3A"/>
    <w:rsid w:val="003769CA"/>
    <w:rsid w:val="0038299F"/>
    <w:rsid w:val="00385EC8"/>
    <w:rsid w:val="00395AAD"/>
    <w:rsid w:val="00397AAC"/>
    <w:rsid w:val="003B2B6F"/>
    <w:rsid w:val="003B4EDB"/>
    <w:rsid w:val="003C0464"/>
    <w:rsid w:val="003C5AF2"/>
    <w:rsid w:val="003D341E"/>
    <w:rsid w:val="003D69CC"/>
    <w:rsid w:val="003E0FBC"/>
    <w:rsid w:val="00401563"/>
    <w:rsid w:val="00404874"/>
    <w:rsid w:val="004079FE"/>
    <w:rsid w:val="00410A5B"/>
    <w:rsid w:val="00413F18"/>
    <w:rsid w:val="00422A82"/>
    <w:rsid w:val="0042381A"/>
    <w:rsid w:val="00432217"/>
    <w:rsid w:val="00433E29"/>
    <w:rsid w:val="00436865"/>
    <w:rsid w:val="00440E26"/>
    <w:rsid w:val="004419C0"/>
    <w:rsid w:val="00443D5A"/>
    <w:rsid w:val="004454F4"/>
    <w:rsid w:val="00452ED1"/>
    <w:rsid w:val="00463EFB"/>
    <w:rsid w:val="00470413"/>
    <w:rsid w:val="00474CF6"/>
    <w:rsid w:val="0047586A"/>
    <w:rsid w:val="004759F0"/>
    <w:rsid w:val="00480D6F"/>
    <w:rsid w:val="00492935"/>
    <w:rsid w:val="00492BE6"/>
    <w:rsid w:val="00494B70"/>
    <w:rsid w:val="0049646A"/>
    <w:rsid w:val="004A1296"/>
    <w:rsid w:val="004B5D49"/>
    <w:rsid w:val="004C3D21"/>
    <w:rsid w:val="004C5780"/>
    <w:rsid w:val="004C5AA9"/>
    <w:rsid w:val="004C79A1"/>
    <w:rsid w:val="004C7E46"/>
    <w:rsid w:val="004D6F68"/>
    <w:rsid w:val="004D72C6"/>
    <w:rsid w:val="004E2076"/>
    <w:rsid w:val="004E6829"/>
    <w:rsid w:val="004E7116"/>
    <w:rsid w:val="004F0EAD"/>
    <w:rsid w:val="004F5949"/>
    <w:rsid w:val="004F69AC"/>
    <w:rsid w:val="005009E0"/>
    <w:rsid w:val="005040D8"/>
    <w:rsid w:val="00512333"/>
    <w:rsid w:val="00524A00"/>
    <w:rsid w:val="00531020"/>
    <w:rsid w:val="00532D9D"/>
    <w:rsid w:val="005565E0"/>
    <w:rsid w:val="00561C69"/>
    <w:rsid w:val="00581BB8"/>
    <w:rsid w:val="0058449B"/>
    <w:rsid w:val="00586B54"/>
    <w:rsid w:val="00590C95"/>
    <w:rsid w:val="00595532"/>
    <w:rsid w:val="0059554C"/>
    <w:rsid w:val="005A188A"/>
    <w:rsid w:val="005A403A"/>
    <w:rsid w:val="005A60B1"/>
    <w:rsid w:val="005A6D17"/>
    <w:rsid w:val="005A75E9"/>
    <w:rsid w:val="005B5F6C"/>
    <w:rsid w:val="005B643A"/>
    <w:rsid w:val="005B6583"/>
    <w:rsid w:val="005C1794"/>
    <w:rsid w:val="005D09B7"/>
    <w:rsid w:val="005D236D"/>
    <w:rsid w:val="005D342B"/>
    <w:rsid w:val="005E6053"/>
    <w:rsid w:val="005E7A63"/>
    <w:rsid w:val="0061330B"/>
    <w:rsid w:val="00613E5E"/>
    <w:rsid w:val="00620DBD"/>
    <w:rsid w:val="00621D35"/>
    <w:rsid w:val="006222EB"/>
    <w:rsid w:val="006254FB"/>
    <w:rsid w:val="006276CB"/>
    <w:rsid w:val="00627E4F"/>
    <w:rsid w:val="0063016F"/>
    <w:rsid w:val="00630530"/>
    <w:rsid w:val="006320D4"/>
    <w:rsid w:val="00653CE9"/>
    <w:rsid w:val="006662C9"/>
    <w:rsid w:val="006724F4"/>
    <w:rsid w:val="00674E5B"/>
    <w:rsid w:val="006808B0"/>
    <w:rsid w:val="00684632"/>
    <w:rsid w:val="006937BD"/>
    <w:rsid w:val="006A3648"/>
    <w:rsid w:val="006A5323"/>
    <w:rsid w:val="006B22AA"/>
    <w:rsid w:val="006C2700"/>
    <w:rsid w:val="006C4B80"/>
    <w:rsid w:val="006C5F7E"/>
    <w:rsid w:val="006C745C"/>
    <w:rsid w:val="006E58D4"/>
    <w:rsid w:val="006F30E3"/>
    <w:rsid w:val="006F73C1"/>
    <w:rsid w:val="00700D31"/>
    <w:rsid w:val="007017F6"/>
    <w:rsid w:val="007041B2"/>
    <w:rsid w:val="00707834"/>
    <w:rsid w:val="007105CC"/>
    <w:rsid w:val="00724844"/>
    <w:rsid w:val="00747972"/>
    <w:rsid w:val="00752C92"/>
    <w:rsid w:val="00753A69"/>
    <w:rsid w:val="00753A9E"/>
    <w:rsid w:val="00767538"/>
    <w:rsid w:val="00774F1C"/>
    <w:rsid w:val="00776414"/>
    <w:rsid w:val="00777880"/>
    <w:rsid w:val="00780509"/>
    <w:rsid w:val="0078185B"/>
    <w:rsid w:val="00793311"/>
    <w:rsid w:val="00794DB9"/>
    <w:rsid w:val="00796ACF"/>
    <w:rsid w:val="007A7067"/>
    <w:rsid w:val="007B1076"/>
    <w:rsid w:val="007B1173"/>
    <w:rsid w:val="007B579D"/>
    <w:rsid w:val="007B5F1C"/>
    <w:rsid w:val="007B6FA7"/>
    <w:rsid w:val="007E2272"/>
    <w:rsid w:val="007E30AF"/>
    <w:rsid w:val="007E369F"/>
    <w:rsid w:val="007E42F1"/>
    <w:rsid w:val="007E587B"/>
    <w:rsid w:val="007E676F"/>
    <w:rsid w:val="007F3C8E"/>
    <w:rsid w:val="007F7DB7"/>
    <w:rsid w:val="00821F87"/>
    <w:rsid w:val="00826903"/>
    <w:rsid w:val="00841D97"/>
    <w:rsid w:val="008442B0"/>
    <w:rsid w:val="00861D65"/>
    <w:rsid w:val="0086552C"/>
    <w:rsid w:val="008A0C47"/>
    <w:rsid w:val="008B3081"/>
    <w:rsid w:val="008B3467"/>
    <w:rsid w:val="008B6491"/>
    <w:rsid w:val="008E1FC0"/>
    <w:rsid w:val="008E2112"/>
    <w:rsid w:val="008F4989"/>
    <w:rsid w:val="008F57C1"/>
    <w:rsid w:val="008F60F3"/>
    <w:rsid w:val="009010E2"/>
    <w:rsid w:val="00904397"/>
    <w:rsid w:val="00914D94"/>
    <w:rsid w:val="00917851"/>
    <w:rsid w:val="00920E98"/>
    <w:rsid w:val="009221F0"/>
    <w:rsid w:val="00922EDB"/>
    <w:rsid w:val="0093764E"/>
    <w:rsid w:val="009560B9"/>
    <w:rsid w:val="00957766"/>
    <w:rsid w:val="00963770"/>
    <w:rsid w:val="00964095"/>
    <w:rsid w:val="00966270"/>
    <w:rsid w:val="0097011F"/>
    <w:rsid w:val="00971A3F"/>
    <w:rsid w:val="00972654"/>
    <w:rsid w:val="00973FC5"/>
    <w:rsid w:val="00974934"/>
    <w:rsid w:val="00975120"/>
    <w:rsid w:val="009815DF"/>
    <w:rsid w:val="00981679"/>
    <w:rsid w:val="0099171F"/>
    <w:rsid w:val="009939C2"/>
    <w:rsid w:val="009A2ED7"/>
    <w:rsid w:val="009B059F"/>
    <w:rsid w:val="009B36B7"/>
    <w:rsid w:val="009B5AA0"/>
    <w:rsid w:val="009C1ABC"/>
    <w:rsid w:val="009D49C4"/>
    <w:rsid w:val="009E0D49"/>
    <w:rsid w:val="009E16AC"/>
    <w:rsid w:val="009E7B01"/>
    <w:rsid w:val="009F35F5"/>
    <w:rsid w:val="009F5897"/>
    <w:rsid w:val="009F7EA9"/>
    <w:rsid w:val="00A01D81"/>
    <w:rsid w:val="00A04CAC"/>
    <w:rsid w:val="00A107AB"/>
    <w:rsid w:val="00A108E0"/>
    <w:rsid w:val="00A1183A"/>
    <w:rsid w:val="00A20A8B"/>
    <w:rsid w:val="00A25E87"/>
    <w:rsid w:val="00A45BB1"/>
    <w:rsid w:val="00A50E70"/>
    <w:rsid w:val="00A55148"/>
    <w:rsid w:val="00A55387"/>
    <w:rsid w:val="00A56E15"/>
    <w:rsid w:val="00A6258F"/>
    <w:rsid w:val="00A74573"/>
    <w:rsid w:val="00A81357"/>
    <w:rsid w:val="00A905C0"/>
    <w:rsid w:val="00A9761C"/>
    <w:rsid w:val="00AA1F86"/>
    <w:rsid w:val="00AA215E"/>
    <w:rsid w:val="00AA482B"/>
    <w:rsid w:val="00AB0C38"/>
    <w:rsid w:val="00AC088E"/>
    <w:rsid w:val="00AC7685"/>
    <w:rsid w:val="00AD1837"/>
    <w:rsid w:val="00AD2303"/>
    <w:rsid w:val="00AF0C9B"/>
    <w:rsid w:val="00AF5393"/>
    <w:rsid w:val="00B039C1"/>
    <w:rsid w:val="00B06A4C"/>
    <w:rsid w:val="00B2420E"/>
    <w:rsid w:val="00B30B06"/>
    <w:rsid w:val="00B31141"/>
    <w:rsid w:val="00B45AB3"/>
    <w:rsid w:val="00B45AC7"/>
    <w:rsid w:val="00B4612E"/>
    <w:rsid w:val="00B47ADE"/>
    <w:rsid w:val="00B56D52"/>
    <w:rsid w:val="00B62231"/>
    <w:rsid w:val="00B732D9"/>
    <w:rsid w:val="00B75DAD"/>
    <w:rsid w:val="00B77F17"/>
    <w:rsid w:val="00B86673"/>
    <w:rsid w:val="00B86843"/>
    <w:rsid w:val="00B87620"/>
    <w:rsid w:val="00B946EA"/>
    <w:rsid w:val="00B9537B"/>
    <w:rsid w:val="00BA5D5F"/>
    <w:rsid w:val="00BA76C1"/>
    <w:rsid w:val="00BB1BD8"/>
    <w:rsid w:val="00BB4B14"/>
    <w:rsid w:val="00BB5632"/>
    <w:rsid w:val="00BB6FB0"/>
    <w:rsid w:val="00BB717C"/>
    <w:rsid w:val="00BB7EF4"/>
    <w:rsid w:val="00BC0AAA"/>
    <w:rsid w:val="00BC631A"/>
    <w:rsid w:val="00BC73E9"/>
    <w:rsid w:val="00BC7608"/>
    <w:rsid w:val="00BD1B4D"/>
    <w:rsid w:val="00BD4709"/>
    <w:rsid w:val="00BE5AC2"/>
    <w:rsid w:val="00BF2D0D"/>
    <w:rsid w:val="00BF4341"/>
    <w:rsid w:val="00BF6BDD"/>
    <w:rsid w:val="00C0365B"/>
    <w:rsid w:val="00C10EC3"/>
    <w:rsid w:val="00C12F18"/>
    <w:rsid w:val="00C23B6F"/>
    <w:rsid w:val="00C27509"/>
    <w:rsid w:val="00C30C2C"/>
    <w:rsid w:val="00C33EE8"/>
    <w:rsid w:val="00C3786F"/>
    <w:rsid w:val="00C4380E"/>
    <w:rsid w:val="00C52589"/>
    <w:rsid w:val="00C55383"/>
    <w:rsid w:val="00C6074A"/>
    <w:rsid w:val="00C62F06"/>
    <w:rsid w:val="00C63DCC"/>
    <w:rsid w:val="00C73A47"/>
    <w:rsid w:val="00C86BC4"/>
    <w:rsid w:val="00C879D2"/>
    <w:rsid w:val="00C92546"/>
    <w:rsid w:val="00C94FAB"/>
    <w:rsid w:val="00C954EA"/>
    <w:rsid w:val="00C976B2"/>
    <w:rsid w:val="00CA1535"/>
    <w:rsid w:val="00CA2ACF"/>
    <w:rsid w:val="00CA4E38"/>
    <w:rsid w:val="00CB0575"/>
    <w:rsid w:val="00CB2AAE"/>
    <w:rsid w:val="00CB4237"/>
    <w:rsid w:val="00CC1CCC"/>
    <w:rsid w:val="00CC6AB8"/>
    <w:rsid w:val="00CD1014"/>
    <w:rsid w:val="00CD2AFA"/>
    <w:rsid w:val="00CD4005"/>
    <w:rsid w:val="00CD5F05"/>
    <w:rsid w:val="00CD6E56"/>
    <w:rsid w:val="00CE2957"/>
    <w:rsid w:val="00CE4132"/>
    <w:rsid w:val="00CF6A34"/>
    <w:rsid w:val="00CF7F4B"/>
    <w:rsid w:val="00D04456"/>
    <w:rsid w:val="00D067DA"/>
    <w:rsid w:val="00D116F9"/>
    <w:rsid w:val="00D11DF4"/>
    <w:rsid w:val="00D17C77"/>
    <w:rsid w:val="00D2035F"/>
    <w:rsid w:val="00D37CB7"/>
    <w:rsid w:val="00D41867"/>
    <w:rsid w:val="00D41B4E"/>
    <w:rsid w:val="00D5599C"/>
    <w:rsid w:val="00D560BF"/>
    <w:rsid w:val="00D57928"/>
    <w:rsid w:val="00D57B49"/>
    <w:rsid w:val="00D665D1"/>
    <w:rsid w:val="00D73DA2"/>
    <w:rsid w:val="00D922EF"/>
    <w:rsid w:val="00D968B3"/>
    <w:rsid w:val="00D96A55"/>
    <w:rsid w:val="00DA1B7A"/>
    <w:rsid w:val="00DA4B4C"/>
    <w:rsid w:val="00DA6C64"/>
    <w:rsid w:val="00DB2A97"/>
    <w:rsid w:val="00DB3FD1"/>
    <w:rsid w:val="00DD41C0"/>
    <w:rsid w:val="00DE4F5D"/>
    <w:rsid w:val="00DE7C2C"/>
    <w:rsid w:val="00DF0403"/>
    <w:rsid w:val="00DF1538"/>
    <w:rsid w:val="00DF4E91"/>
    <w:rsid w:val="00E0524A"/>
    <w:rsid w:val="00E101EC"/>
    <w:rsid w:val="00E10A04"/>
    <w:rsid w:val="00E1401B"/>
    <w:rsid w:val="00E16532"/>
    <w:rsid w:val="00E17590"/>
    <w:rsid w:val="00E20C2A"/>
    <w:rsid w:val="00E21C40"/>
    <w:rsid w:val="00E32E26"/>
    <w:rsid w:val="00E36933"/>
    <w:rsid w:val="00E438A4"/>
    <w:rsid w:val="00E44004"/>
    <w:rsid w:val="00E46089"/>
    <w:rsid w:val="00E46983"/>
    <w:rsid w:val="00E557C9"/>
    <w:rsid w:val="00E57160"/>
    <w:rsid w:val="00E6688C"/>
    <w:rsid w:val="00E71382"/>
    <w:rsid w:val="00E7147F"/>
    <w:rsid w:val="00E746F8"/>
    <w:rsid w:val="00E84C25"/>
    <w:rsid w:val="00E94BAD"/>
    <w:rsid w:val="00EA4039"/>
    <w:rsid w:val="00EA6E94"/>
    <w:rsid w:val="00EC0516"/>
    <w:rsid w:val="00ED3F41"/>
    <w:rsid w:val="00ED678C"/>
    <w:rsid w:val="00EE5EE6"/>
    <w:rsid w:val="00EE6D6E"/>
    <w:rsid w:val="00EF445D"/>
    <w:rsid w:val="00F00144"/>
    <w:rsid w:val="00F02DDE"/>
    <w:rsid w:val="00F03990"/>
    <w:rsid w:val="00F10DF8"/>
    <w:rsid w:val="00F25BB6"/>
    <w:rsid w:val="00F27E28"/>
    <w:rsid w:val="00F34FB3"/>
    <w:rsid w:val="00F36E71"/>
    <w:rsid w:val="00F4731F"/>
    <w:rsid w:val="00F52BAA"/>
    <w:rsid w:val="00F64B8D"/>
    <w:rsid w:val="00F72B8A"/>
    <w:rsid w:val="00F72C5C"/>
    <w:rsid w:val="00F76771"/>
    <w:rsid w:val="00F7699A"/>
    <w:rsid w:val="00F833D7"/>
    <w:rsid w:val="00F9712B"/>
    <w:rsid w:val="00FB6D44"/>
    <w:rsid w:val="00FB6E93"/>
    <w:rsid w:val="00FC6AF3"/>
    <w:rsid w:val="00FC7432"/>
    <w:rsid w:val="00FD00D5"/>
    <w:rsid w:val="00FD20ED"/>
    <w:rsid w:val="00FE196E"/>
    <w:rsid w:val="00FE28DD"/>
    <w:rsid w:val="00FE4913"/>
    <w:rsid w:val="00FF0770"/>
    <w:rsid w:val="00FF1268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F4FF7-58DC-4F11-91D4-1F779AE8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0E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qFormat/>
    <w:rsid w:val="00D11D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 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 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Hyperlink"/>
    <w:rsid w:val="005A75E9"/>
    <w:rPr>
      <w:color w:val="0000FF"/>
      <w:u w:val="single"/>
    </w:rPr>
  </w:style>
  <w:style w:type="paragraph" w:customStyle="1" w:styleId="snip1">
    <w:name w:val="snip1"/>
    <w:basedOn w:val="a"/>
    <w:rsid w:val="00D11DF4"/>
    <w:pPr>
      <w:spacing w:before="72" w:line="300" w:lineRule="atLeast"/>
    </w:pPr>
    <w:rPr>
      <w:color w:val="000000"/>
    </w:rPr>
  </w:style>
  <w:style w:type="paragraph" w:customStyle="1" w:styleId="Style4">
    <w:name w:val="Style4"/>
    <w:basedOn w:val="a"/>
    <w:rsid w:val="00A6258F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10">
    <w:name w:val="Style10"/>
    <w:basedOn w:val="a"/>
    <w:rsid w:val="00A6258F"/>
    <w:pPr>
      <w:widowControl w:val="0"/>
      <w:autoSpaceDE w:val="0"/>
      <w:autoSpaceDN w:val="0"/>
      <w:adjustRightInd w:val="0"/>
      <w:spacing w:line="715" w:lineRule="exact"/>
      <w:ind w:hanging="1819"/>
    </w:pPr>
  </w:style>
  <w:style w:type="character" w:customStyle="1" w:styleId="FontStyle33">
    <w:name w:val="Font Style33"/>
    <w:rsid w:val="00A6258F"/>
    <w:rPr>
      <w:rFonts w:ascii="Times New Roman" w:hAnsi="Times New Roman" w:cs="Times New Roman"/>
      <w:b/>
      <w:bCs/>
      <w:sz w:val="20"/>
      <w:szCs w:val="20"/>
    </w:rPr>
  </w:style>
  <w:style w:type="paragraph" w:customStyle="1" w:styleId="af3">
    <w:name w:val="Прижатый влево"/>
    <w:basedOn w:val="a"/>
    <w:next w:val="a"/>
    <w:rsid w:val="00A6258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Style14">
    <w:name w:val="Style14"/>
    <w:basedOn w:val="a"/>
    <w:rsid w:val="00A6258F"/>
    <w:pPr>
      <w:widowControl w:val="0"/>
      <w:autoSpaceDE w:val="0"/>
      <w:autoSpaceDN w:val="0"/>
      <w:adjustRightInd w:val="0"/>
      <w:spacing w:line="195" w:lineRule="exact"/>
      <w:jc w:val="both"/>
    </w:pPr>
  </w:style>
  <w:style w:type="character" w:customStyle="1" w:styleId="23">
    <w:name w:val="Основной текст (2)"/>
    <w:rsid w:val="000868FB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-3"/>
      <w:w w:val="100"/>
      <w:position w:val="0"/>
      <w:sz w:val="44"/>
      <w:szCs w:val="44"/>
      <w:u w:val="none"/>
      <w:effect w:val="none"/>
      <w:lang w:val="ru-RU" w:eastAsia="ru-RU" w:bidi="ru-RU"/>
    </w:rPr>
  </w:style>
  <w:style w:type="character" w:customStyle="1" w:styleId="4">
    <w:name w:val="Основной текст (4)"/>
    <w:rsid w:val="000868FB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8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FontStyle53">
    <w:name w:val="Font Style53"/>
    <w:uiPriority w:val="99"/>
    <w:rsid w:val="00422A82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ConsPlusNormal">
    <w:name w:val="ConsPlusNormal"/>
    <w:rsid w:val="007B107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950">
                      <w:marLeft w:val="0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07377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eosite.com.ru/pageid-375-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povednik.cwx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-al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ru.mogilev.by:84/humanitary/osnov_prava/html/ch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FE51E-29D1-4507-8637-6F2D31F8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17093</CharactersWithSpaces>
  <SharedDoc>false</SharedDoc>
  <HLinks>
    <vt:vector size="24" baseType="variant">
      <vt:variant>
        <vt:i4>1441855</vt:i4>
      </vt:variant>
      <vt:variant>
        <vt:i4>9</vt:i4>
      </vt:variant>
      <vt:variant>
        <vt:i4>0</vt:i4>
      </vt:variant>
      <vt:variant>
        <vt:i4>5</vt:i4>
      </vt:variant>
      <vt:variant>
        <vt:lpwstr>http://www.bru.mogilev.by:84/humanitary/osnov_prava/html/ch15.html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http://www.geosite.com.ru/pageid-375-1.html</vt:lpwstr>
      </vt:variant>
      <vt:variant>
        <vt:lpwstr/>
      </vt:variant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http://zapovednik.cwx.ru/</vt:lpwstr>
      </vt:variant>
      <vt:variant>
        <vt:lpwstr/>
      </vt:variant>
      <vt:variant>
        <vt:i4>7012471</vt:i4>
      </vt:variant>
      <vt:variant>
        <vt:i4>0</vt:i4>
      </vt:variant>
      <vt:variant>
        <vt:i4>0</vt:i4>
      </vt:variant>
      <vt:variant>
        <vt:i4>5</vt:i4>
      </vt:variant>
      <vt:variant>
        <vt:lpwstr>http://edu-all.ru/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Kuznetsov</cp:lastModifiedBy>
  <cp:revision>2</cp:revision>
  <cp:lastPrinted>2018-09-06T09:22:00Z</cp:lastPrinted>
  <dcterms:created xsi:type="dcterms:W3CDTF">2019-05-22T17:16:00Z</dcterms:created>
  <dcterms:modified xsi:type="dcterms:W3CDTF">2019-05-22T17:16:00Z</dcterms:modified>
</cp:coreProperties>
</file>