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0E1DB230" w:rsidR="004434D5" w:rsidRPr="004434D5" w:rsidRDefault="00093304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5C34E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1153862B" w:rsidR="004434D5" w:rsidRDefault="008008FA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0CFC904" w14:textId="2074F108" w:rsidR="004434D5" w:rsidRPr="001B0469" w:rsidRDefault="00093304" w:rsidP="004434D5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Тема: «</w:t>
      </w:r>
      <w:r w:rsidRPr="00093304">
        <w:rPr>
          <w:rFonts w:ascii="Times New Roman" w:hAnsi="Times New Roman"/>
          <w:u w:val="single"/>
        </w:rPr>
        <w:t>Изготовление средних и сложных шаб</w:t>
      </w:r>
      <w:bookmarkStart w:id="0" w:name="_GoBack"/>
      <w:bookmarkEnd w:id="0"/>
      <w:r w:rsidRPr="00093304">
        <w:rPr>
          <w:rFonts w:ascii="Times New Roman" w:hAnsi="Times New Roman"/>
          <w:u w:val="single"/>
        </w:rPr>
        <w:t>лонов по принципиальным и монтажным схемам</w:t>
      </w:r>
      <w:r>
        <w:rPr>
          <w:rFonts w:ascii="Times New Roman" w:hAnsi="Times New Roman"/>
          <w:u w:val="single"/>
        </w:rPr>
        <w:t>»</w:t>
      </w:r>
    </w:p>
    <w:sectPr w:rsidR="004434D5" w:rsidRPr="001B0469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296240"/>
    <w:rsid w:val="004434D5"/>
    <w:rsid w:val="005773A2"/>
    <w:rsid w:val="005C34EA"/>
    <w:rsid w:val="00655EE2"/>
    <w:rsid w:val="006641A2"/>
    <w:rsid w:val="006D2098"/>
    <w:rsid w:val="008008FA"/>
    <w:rsid w:val="00986214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28</cp:revision>
  <dcterms:created xsi:type="dcterms:W3CDTF">2020-05-19T06:22:00Z</dcterms:created>
  <dcterms:modified xsi:type="dcterms:W3CDTF">2020-06-02T05:19:00Z</dcterms:modified>
</cp:coreProperties>
</file>