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AD8" w:rsidRDefault="007F7003" w:rsidP="00625AD8">
      <w:pPr>
        <w:rPr>
          <w:rFonts w:ascii="Times New Roman" w:hAnsi="Times New Roman"/>
          <w:b/>
          <w:bCs/>
          <w:sz w:val="24"/>
          <w:szCs w:val="24"/>
        </w:rPr>
      </w:pPr>
      <w:r>
        <w:rPr>
          <w:rFonts w:ascii="Times New Roman" w:hAnsi="Times New Roman"/>
          <w:b/>
          <w:bCs/>
          <w:sz w:val="24"/>
          <w:szCs w:val="24"/>
        </w:rPr>
        <w:t>30</w:t>
      </w:r>
      <w:r w:rsidR="00625AD8">
        <w:rPr>
          <w:rFonts w:ascii="Times New Roman" w:hAnsi="Times New Roman"/>
          <w:b/>
          <w:bCs/>
          <w:sz w:val="24"/>
          <w:szCs w:val="24"/>
        </w:rPr>
        <w:t xml:space="preserve"> октября. Литература. 1 курс, группа «</w:t>
      </w:r>
      <w:r>
        <w:rPr>
          <w:rFonts w:ascii="Times New Roman" w:hAnsi="Times New Roman"/>
          <w:b/>
          <w:bCs/>
          <w:sz w:val="24"/>
          <w:szCs w:val="24"/>
        </w:rPr>
        <w:t>Право и организация социального обеспечения»</w:t>
      </w:r>
      <w:bookmarkStart w:id="0" w:name="_GoBack"/>
      <w:bookmarkEnd w:id="0"/>
    </w:p>
    <w:p w:rsidR="009704B9" w:rsidRPr="009704B9" w:rsidRDefault="009704B9" w:rsidP="009704B9">
      <w:pPr>
        <w:spacing w:after="240" w:line="240" w:lineRule="auto"/>
        <w:jc w:val="center"/>
        <w:outlineLvl w:val="1"/>
        <w:rPr>
          <w:rFonts w:ascii="Times New Roman" w:eastAsia="Times New Roman" w:hAnsi="Times New Roman" w:cs="Times New Roman"/>
          <w:color w:val="000000"/>
          <w:sz w:val="28"/>
          <w:szCs w:val="28"/>
          <w:lang w:eastAsia="ru-RU"/>
        </w:rPr>
      </w:pPr>
      <w:r w:rsidRPr="009704B9">
        <w:rPr>
          <w:rFonts w:ascii="Times New Roman" w:eastAsia="Times New Roman" w:hAnsi="Times New Roman" w:cs="Times New Roman"/>
          <w:color w:val="000000"/>
          <w:sz w:val="28"/>
          <w:szCs w:val="28"/>
          <w:lang w:eastAsia="ru-RU"/>
        </w:rPr>
        <w:t>Урок – дискуссия по роману Ф. М. Достоевского</w:t>
      </w:r>
      <w:r w:rsidRPr="009704B9">
        <w:rPr>
          <w:rFonts w:ascii="Times New Roman" w:eastAsia="Times New Roman" w:hAnsi="Times New Roman" w:cs="Times New Roman"/>
          <w:color w:val="000000"/>
          <w:sz w:val="28"/>
          <w:szCs w:val="28"/>
          <w:lang w:eastAsia="ru-RU"/>
        </w:rPr>
        <w:br/>
        <w:t>«Преступление и наказание»</w:t>
      </w:r>
    </w:p>
    <w:p w:rsidR="009704B9" w:rsidRPr="009704B9" w:rsidRDefault="009704B9" w:rsidP="00625AD8">
      <w:pPr>
        <w:spacing w:after="0" w:line="240" w:lineRule="auto"/>
        <w:outlineLvl w:val="1"/>
        <w:rPr>
          <w:rFonts w:ascii="Times New Roman" w:eastAsia="Times New Roman" w:hAnsi="Times New Roman" w:cs="Times New Roman"/>
          <w:color w:val="000000"/>
          <w:sz w:val="28"/>
          <w:szCs w:val="28"/>
          <w:lang w:eastAsia="ru-RU"/>
        </w:rPr>
      </w:pPr>
      <w:r w:rsidRPr="009704B9">
        <w:rPr>
          <w:rFonts w:ascii="Times New Roman" w:eastAsia="Times New Roman" w:hAnsi="Times New Roman" w:cs="Times New Roman"/>
          <w:color w:val="000000"/>
          <w:sz w:val="28"/>
          <w:szCs w:val="28"/>
          <w:u w:val="single"/>
          <w:lang w:eastAsia="ru-RU"/>
        </w:rPr>
        <w:t>Тема :</w:t>
      </w:r>
      <w:r>
        <w:rPr>
          <w:rFonts w:ascii="Times New Roman" w:eastAsia="Times New Roman" w:hAnsi="Times New Roman" w:cs="Times New Roman"/>
          <w:color w:val="000000"/>
          <w:sz w:val="28"/>
          <w:szCs w:val="28"/>
          <w:lang w:eastAsia="ru-RU"/>
        </w:rPr>
        <w:t xml:space="preserve"> </w:t>
      </w:r>
      <w:r w:rsidRPr="009704B9">
        <w:rPr>
          <w:rFonts w:ascii="Times New Roman" w:eastAsia="Times New Roman" w:hAnsi="Times New Roman" w:cs="Times New Roman"/>
          <w:color w:val="000000"/>
          <w:sz w:val="28"/>
          <w:szCs w:val="28"/>
          <w:lang w:eastAsia="ru-RU"/>
        </w:rPr>
        <w:t>Раскольников - «слабонервный мошенник», «честный убийца» или «задавленный обстоятельствами юноша»? Полемика вокруг романа.</w:t>
      </w:r>
    </w:p>
    <w:p w:rsidR="009704B9" w:rsidRPr="009704B9" w:rsidRDefault="009704B9" w:rsidP="00625AD8">
      <w:pPr>
        <w:spacing w:after="0" w:line="240" w:lineRule="auto"/>
        <w:outlineLvl w:val="2"/>
        <w:rPr>
          <w:rFonts w:ascii="Times New Roman" w:eastAsia="Times New Roman" w:hAnsi="Times New Roman" w:cs="Times New Roman"/>
          <w:color w:val="000000"/>
          <w:sz w:val="28"/>
          <w:szCs w:val="28"/>
          <w:u w:val="single"/>
          <w:lang w:eastAsia="ru-RU"/>
        </w:rPr>
      </w:pPr>
      <w:r w:rsidRPr="009704B9">
        <w:rPr>
          <w:rFonts w:ascii="Times New Roman" w:eastAsia="Times New Roman" w:hAnsi="Times New Roman" w:cs="Times New Roman"/>
          <w:color w:val="000000"/>
          <w:sz w:val="28"/>
          <w:szCs w:val="28"/>
          <w:u w:val="single"/>
          <w:lang w:eastAsia="ru-RU"/>
        </w:rPr>
        <w:t>Цели :</w:t>
      </w:r>
    </w:p>
    <w:p w:rsidR="009704B9" w:rsidRPr="009704B9" w:rsidRDefault="009704B9" w:rsidP="00625AD8">
      <w:pPr>
        <w:spacing w:after="0" w:line="240" w:lineRule="auto"/>
        <w:rPr>
          <w:rFonts w:ascii="Times New Roman" w:eastAsia="Times New Roman" w:hAnsi="Times New Roman" w:cs="Times New Roman"/>
          <w:color w:val="000000"/>
          <w:sz w:val="28"/>
          <w:szCs w:val="28"/>
          <w:lang w:eastAsia="ru-RU"/>
        </w:rPr>
      </w:pPr>
      <w:r w:rsidRPr="009704B9">
        <w:rPr>
          <w:rFonts w:ascii="Times New Roman" w:eastAsia="Times New Roman" w:hAnsi="Times New Roman" w:cs="Times New Roman"/>
          <w:color w:val="000000"/>
          <w:sz w:val="28"/>
          <w:szCs w:val="28"/>
          <w:lang w:eastAsia="ru-RU"/>
        </w:rPr>
        <w:t>1.Знакомство с оценками русских критиков образа Раскольникова и выявление своеобразия их оценок (Д. И. Писарев «Борьба за жизнь», Н. Н. Страхов «Преступление и наказание», Н. Д. Ахшарумов «О «Преступлении и наказании»).</w:t>
      </w:r>
    </w:p>
    <w:p w:rsidR="009704B9" w:rsidRPr="009704B9" w:rsidRDefault="009704B9" w:rsidP="00625AD8">
      <w:pPr>
        <w:spacing w:after="0" w:line="240" w:lineRule="auto"/>
        <w:rPr>
          <w:rFonts w:ascii="Times New Roman" w:eastAsia="Times New Roman" w:hAnsi="Times New Roman" w:cs="Times New Roman"/>
          <w:color w:val="000000"/>
          <w:sz w:val="28"/>
          <w:szCs w:val="28"/>
          <w:lang w:eastAsia="ru-RU"/>
        </w:rPr>
      </w:pPr>
      <w:r w:rsidRPr="009704B9">
        <w:rPr>
          <w:rFonts w:ascii="Times New Roman" w:eastAsia="Times New Roman" w:hAnsi="Times New Roman" w:cs="Times New Roman"/>
          <w:color w:val="000000"/>
          <w:sz w:val="28"/>
          <w:szCs w:val="28"/>
          <w:lang w:eastAsia="ru-RU"/>
        </w:rPr>
        <w:t>2.Определение и обоснование своего мнения о Раскольникове.</w:t>
      </w:r>
    </w:p>
    <w:p w:rsidR="009704B9" w:rsidRPr="009704B9" w:rsidRDefault="009704B9" w:rsidP="009704B9">
      <w:pPr>
        <w:spacing w:after="240" w:line="240" w:lineRule="auto"/>
        <w:jc w:val="center"/>
        <w:rPr>
          <w:rFonts w:ascii="Times New Roman" w:eastAsia="Times New Roman" w:hAnsi="Times New Roman" w:cs="Times New Roman"/>
          <w:color w:val="000000"/>
          <w:sz w:val="28"/>
          <w:szCs w:val="28"/>
          <w:lang w:eastAsia="ru-RU"/>
        </w:rPr>
      </w:pPr>
      <w:r w:rsidRPr="009704B9">
        <w:rPr>
          <w:rFonts w:ascii="Times New Roman" w:eastAsia="Times New Roman" w:hAnsi="Times New Roman" w:cs="Times New Roman"/>
          <w:color w:val="000000"/>
          <w:sz w:val="28"/>
          <w:szCs w:val="28"/>
          <w:lang w:eastAsia="ru-RU"/>
        </w:rPr>
        <w:t>Вступительное слово учителя:</w:t>
      </w:r>
    </w:p>
    <w:p w:rsidR="009704B9" w:rsidRPr="009704B9" w:rsidRDefault="009704B9" w:rsidP="009704B9">
      <w:pPr>
        <w:spacing w:after="240" w:line="240" w:lineRule="auto"/>
        <w:rPr>
          <w:rFonts w:ascii="Times New Roman" w:eastAsia="Times New Roman" w:hAnsi="Times New Roman" w:cs="Times New Roman"/>
          <w:color w:val="000000"/>
          <w:sz w:val="28"/>
          <w:szCs w:val="28"/>
          <w:lang w:eastAsia="ru-RU"/>
        </w:rPr>
      </w:pPr>
      <w:r w:rsidRPr="009704B9">
        <w:rPr>
          <w:rFonts w:ascii="Times New Roman" w:eastAsia="Times New Roman" w:hAnsi="Times New Roman" w:cs="Times New Roman"/>
          <w:color w:val="000000"/>
          <w:sz w:val="28"/>
          <w:szCs w:val="28"/>
          <w:lang w:eastAsia="ru-RU"/>
        </w:rPr>
        <w:t>- Роман Ф. М. Достоевского «Преступление и наказание» после выхода в свет в 1866 году сразу вызвал бурную реакцию не только читателей, но и литературных критиков. Одни негативно отзывались о произведении, другие, напротив, хвалили. В любом случае, мало кто остался равнодушен. А все потому, что характер Раскольникова отличается противоречивостью и двойственностью: «...точно в нем два противоположные характера поочередно сменяются». Именно поэтому сегодня в ходе дискуссии на основе знакомства с различными оценками русских критиков о Раскольникове попытаемся сформулировать и обосновать свою точку зрения о главном герое романа «Преступление и наказание».</w:t>
      </w:r>
    </w:p>
    <w:p w:rsidR="009704B9" w:rsidRPr="009704B9" w:rsidRDefault="009704B9" w:rsidP="009704B9">
      <w:pPr>
        <w:spacing w:after="240" w:line="240" w:lineRule="auto"/>
        <w:rPr>
          <w:rFonts w:ascii="Times New Roman" w:eastAsia="Times New Roman" w:hAnsi="Times New Roman" w:cs="Times New Roman"/>
          <w:color w:val="000000"/>
          <w:sz w:val="28"/>
          <w:szCs w:val="28"/>
          <w:lang w:eastAsia="ru-RU"/>
        </w:rPr>
      </w:pPr>
      <w:r w:rsidRPr="009704B9">
        <w:rPr>
          <w:rFonts w:ascii="Times New Roman" w:eastAsia="Times New Roman" w:hAnsi="Times New Roman" w:cs="Times New Roman"/>
          <w:color w:val="000000"/>
          <w:sz w:val="28"/>
          <w:szCs w:val="28"/>
          <w:lang w:eastAsia="ru-RU"/>
        </w:rPr>
        <w:t>- С фундаментальным анализом произведения выступили такие современники Ф. М. Достоевского, как Дмитрий Писарев, Николай Страхов, Николай Ахшарумов. Их труды, наряду с текстом романа, и станут основой наших размышлений.</w:t>
      </w:r>
    </w:p>
    <w:p w:rsidR="009704B9" w:rsidRPr="009704B9" w:rsidRDefault="009704B9" w:rsidP="009704B9">
      <w:pPr>
        <w:spacing w:after="240" w:line="240" w:lineRule="auto"/>
        <w:rPr>
          <w:rFonts w:ascii="Times New Roman" w:eastAsia="Times New Roman" w:hAnsi="Times New Roman" w:cs="Times New Roman"/>
          <w:color w:val="000000"/>
          <w:sz w:val="28"/>
          <w:szCs w:val="28"/>
          <w:lang w:eastAsia="ru-RU"/>
        </w:rPr>
      </w:pPr>
      <w:r w:rsidRPr="009704B9">
        <w:rPr>
          <w:rFonts w:ascii="Times New Roman" w:eastAsia="Times New Roman" w:hAnsi="Times New Roman" w:cs="Times New Roman"/>
          <w:color w:val="000000"/>
          <w:sz w:val="28"/>
          <w:szCs w:val="28"/>
          <w:lang w:eastAsia="ru-RU"/>
        </w:rPr>
        <w:t xml:space="preserve">Вам представлены выписки из критических статей Писарева, Страхова и Ахшарумова (см. Приложение №1). </w:t>
      </w:r>
    </w:p>
    <w:p w:rsidR="009704B9" w:rsidRPr="009704B9" w:rsidRDefault="009704B9" w:rsidP="009704B9">
      <w:pPr>
        <w:spacing w:after="240" w:line="240" w:lineRule="auto"/>
        <w:rPr>
          <w:rFonts w:ascii="Times New Roman" w:eastAsia="Times New Roman" w:hAnsi="Times New Roman" w:cs="Times New Roman"/>
          <w:b/>
          <w:color w:val="000000"/>
          <w:sz w:val="28"/>
          <w:szCs w:val="28"/>
          <w:lang w:eastAsia="ru-RU"/>
        </w:rPr>
      </w:pPr>
      <w:r w:rsidRPr="009704B9">
        <w:rPr>
          <w:rFonts w:ascii="Times New Roman" w:eastAsia="Times New Roman" w:hAnsi="Times New Roman" w:cs="Times New Roman"/>
          <w:b/>
          <w:color w:val="000000"/>
          <w:sz w:val="28"/>
          <w:szCs w:val="28"/>
          <w:lang w:eastAsia="ru-RU"/>
        </w:rPr>
        <w:t>Ваша задача поработать с этим материалом и ответить письменно на следующие вопросы:</w:t>
      </w:r>
    </w:p>
    <w:p w:rsidR="009704B9" w:rsidRPr="009704B9" w:rsidRDefault="009704B9" w:rsidP="009704B9">
      <w:pPr>
        <w:pStyle w:val="a3"/>
        <w:numPr>
          <w:ilvl w:val="0"/>
          <w:numId w:val="1"/>
        </w:numPr>
        <w:spacing w:after="240" w:line="240" w:lineRule="auto"/>
        <w:rPr>
          <w:rFonts w:ascii="Times New Roman" w:eastAsia="Times New Roman" w:hAnsi="Times New Roman" w:cs="Times New Roman"/>
          <w:b/>
          <w:color w:val="000000"/>
          <w:sz w:val="28"/>
          <w:szCs w:val="28"/>
          <w:lang w:eastAsia="ru-RU"/>
        </w:rPr>
      </w:pPr>
      <w:r w:rsidRPr="009704B9">
        <w:rPr>
          <w:rFonts w:ascii="Times New Roman" w:eastAsia="Times New Roman" w:hAnsi="Times New Roman" w:cs="Times New Roman"/>
          <w:b/>
          <w:color w:val="000000"/>
          <w:sz w:val="28"/>
          <w:szCs w:val="28"/>
          <w:lang w:eastAsia="ru-RU"/>
        </w:rPr>
        <w:t>Какие суждения оказались для вас неожиданными?</w:t>
      </w:r>
    </w:p>
    <w:p w:rsidR="009704B9" w:rsidRPr="009704B9" w:rsidRDefault="009704B9" w:rsidP="009704B9">
      <w:pPr>
        <w:pStyle w:val="a3"/>
        <w:numPr>
          <w:ilvl w:val="0"/>
          <w:numId w:val="1"/>
        </w:numPr>
        <w:spacing w:after="0" w:line="240" w:lineRule="auto"/>
        <w:rPr>
          <w:rFonts w:ascii="Times New Roman" w:eastAsia="Times New Roman" w:hAnsi="Times New Roman" w:cs="Times New Roman"/>
          <w:b/>
          <w:color w:val="000000"/>
          <w:sz w:val="28"/>
          <w:szCs w:val="28"/>
          <w:lang w:eastAsia="ru-RU"/>
        </w:rPr>
      </w:pPr>
      <w:r w:rsidRPr="009704B9">
        <w:rPr>
          <w:rFonts w:ascii="Times New Roman" w:eastAsia="Times New Roman" w:hAnsi="Times New Roman" w:cs="Times New Roman"/>
          <w:b/>
          <w:color w:val="000000"/>
          <w:sz w:val="28"/>
          <w:szCs w:val="28"/>
          <w:lang w:eastAsia="ru-RU"/>
        </w:rPr>
        <w:t>С кем из критиков вы согласны или нет и почему?</w:t>
      </w:r>
    </w:p>
    <w:p w:rsidR="009704B9" w:rsidRPr="009704B9" w:rsidRDefault="009704B9" w:rsidP="009704B9">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9704B9">
        <w:rPr>
          <w:rFonts w:ascii="Times New Roman" w:eastAsia="Times New Roman" w:hAnsi="Times New Roman" w:cs="Times New Roman"/>
          <w:b/>
          <w:color w:val="000000"/>
          <w:sz w:val="28"/>
          <w:szCs w:val="28"/>
          <w:lang w:eastAsia="ru-RU"/>
        </w:rPr>
        <w:t xml:space="preserve">  3. Каково ваше мнение: Раскольников - «слабонервный мошенник», «честный убийца» или «задавленный обстоятельствами юноша»?</w:t>
      </w:r>
      <w:r>
        <w:rPr>
          <w:rFonts w:ascii="Times New Roman" w:eastAsia="Times New Roman" w:hAnsi="Times New Roman" w:cs="Times New Roman"/>
          <w:b/>
          <w:color w:val="000000"/>
          <w:sz w:val="28"/>
          <w:szCs w:val="28"/>
          <w:lang w:eastAsia="ru-RU"/>
        </w:rPr>
        <w:t xml:space="preserve"> Обоснуйте свое мнение.</w:t>
      </w:r>
    </w:p>
    <w:p w:rsidR="009704B9" w:rsidRPr="009704B9" w:rsidRDefault="009704B9" w:rsidP="00625AD8">
      <w:pPr>
        <w:spacing w:after="0" w:line="240" w:lineRule="auto"/>
        <w:rPr>
          <w:rFonts w:ascii="Times New Roman" w:eastAsia="Times New Roman" w:hAnsi="Times New Roman" w:cs="Times New Roman"/>
          <w:color w:val="000000"/>
          <w:sz w:val="28"/>
          <w:szCs w:val="28"/>
          <w:lang w:eastAsia="ru-RU"/>
        </w:rPr>
      </w:pPr>
      <w:r w:rsidRPr="009704B9">
        <w:rPr>
          <w:rFonts w:ascii="Times New Roman" w:eastAsia="Times New Roman" w:hAnsi="Times New Roman" w:cs="Times New Roman"/>
          <w:color w:val="000000"/>
          <w:sz w:val="28"/>
          <w:szCs w:val="28"/>
          <w:lang w:eastAsia="ru-RU"/>
        </w:rPr>
        <w:t xml:space="preserve"> Для ответа можно использовать цитаты из статей критиков, текст романа.</w:t>
      </w:r>
    </w:p>
    <w:p w:rsidR="00625AD8" w:rsidRDefault="00625AD8" w:rsidP="00625AD8">
      <w:pPr>
        <w:spacing w:after="0"/>
        <w:rPr>
          <w:rFonts w:ascii="Times New Roman" w:hAnsi="Times New Roman" w:cs="Times New Roman"/>
          <w:sz w:val="28"/>
          <w:szCs w:val="28"/>
        </w:rPr>
      </w:pPr>
    </w:p>
    <w:p w:rsidR="00625AD8" w:rsidRDefault="00625AD8" w:rsidP="00625AD8">
      <w:pPr>
        <w:spacing w:after="0"/>
        <w:rPr>
          <w:rFonts w:ascii="Arial" w:hAnsi="Arial" w:cs="Arial"/>
          <w:color w:val="000000"/>
          <w:sz w:val="21"/>
          <w:szCs w:val="21"/>
        </w:rPr>
      </w:pPr>
      <w:r>
        <w:rPr>
          <w:rFonts w:ascii="Times New Roman" w:hAnsi="Times New Roman" w:cs="Times New Roman"/>
          <w:sz w:val="28"/>
          <w:szCs w:val="28"/>
        </w:rPr>
        <w:t xml:space="preserve">Выполненные задания в тетради сфотографировать, фото отправить </w:t>
      </w:r>
      <w:r>
        <w:rPr>
          <w:sz w:val="28"/>
          <w:szCs w:val="28"/>
        </w:rPr>
        <w:t xml:space="preserve">на </w:t>
      </w:r>
      <w:r w:rsidRPr="00E03B14">
        <w:rPr>
          <w:rFonts w:ascii="Times New Roman" w:hAnsi="Times New Roman" w:cs="Times New Roman"/>
          <w:sz w:val="28"/>
          <w:szCs w:val="28"/>
        </w:rPr>
        <w:t xml:space="preserve">электронную почту </w:t>
      </w:r>
      <w:hyperlink r:id="rId5" w:history="1">
        <w:r w:rsidRPr="000F5BC3">
          <w:rPr>
            <w:rStyle w:val="a4"/>
            <w:rFonts w:ascii="Times New Roman" w:hAnsi="Times New Roman" w:cs="Times New Roman"/>
            <w:i/>
            <w:sz w:val="28"/>
            <w:szCs w:val="28"/>
            <w:lang w:val="en-US"/>
          </w:rPr>
          <w:t>marina</w:t>
        </w:r>
        <w:r w:rsidRPr="000F5BC3">
          <w:rPr>
            <w:rStyle w:val="a4"/>
            <w:rFonts w:ascii="Times New Roman" w:hAnsi="Times New Roman" w:cs="Times New Roman"/>
            <w:i/>
            <w:sz w:val="28"/>
            <w:szCs w:val="28"/>
          </w:rPr>
          <w:t>.</w:t>
        </w:r>
        <w:r w:rsidRPr="000F5BC3">
          <w:rPr>
            <w:rStyle w:val="a4"/>
            <w:rFonts w:ascii="Times New Roman" w:hAnsi="Times New Roman" w:cs="Times New Roman"/>
            <w:i/>
            <w:sz w:val="28"/>
            <w:szCs w:val="28"/>
            <w:lang w:val="en-US"/>
          </w:rPr>
          <w:t>vtet</w:t>
        </w:r>
        <w:r w:rsidRPr="000F5BC3">
          <w:rPr>
            <w:rStyle w:val="a4"/>
            <w:rFonts w:ascii="Times New Roman" w:hAnsi="Times New Roman" w:cs="Times New Roman"/>
            <w:i/>
            <w:sz w:val="28"/>
            <w:szCs w:val="28"/>
          </w:rPr>
          <w:t>.2017@</w:t>
        </w:r>
        <w:r w:rsidRPr="000F5BC3">
          <w:rPr>
            <w:rStyle w:val="a4"/>
            <w:rFonts w:ascii="Times New Roman" w:hAnsi="Times New Roman" w:cs="Times New Roman"/>
            <w:i/>
            <w:sz w:val="28"/>
            <w:szCs w:val="28"/>
            <w:lang w:val="en-US"/>
          </w:rPr>
          <w:t>yandex</w:t>
        </w:r>
        <w:r w:rsidRPr="000F5BC3">
          <w:rPr>
            <w:rStyle w:val="a4"/>
            <w:rFonts w:ascii="Times New Roman" w:hAnsi="Times New Roman" w:cs="Times New Roman"/>
            <w:i/>
            <w:sz w:val="28"/>
            <w:szCs w:val="28"/>
          </w:rPr>
          <w:t>.</w:t>
        </w:r>
        <w:r w:rsidRPr="000F5BC3">
          <w:rPr>
            <w:rStyle w:val="a4"/>
            <w:rFonts w:ascii="Times New Roman" w:hAnsi="Times New Roman" w:cs="Times New Roman"/>
            <w:i/>
            <w:sz w:val="28"/>
            <w:szCs w:val="28"/>
            <w:lang w:val="en-US"/>
          </w:rPr>
          <w:t>ru</w:t>
        </w:r>
      </w:hyperlink>
      <w:r>
        <w:rPr>
          <w:rFonts w:ascii="Times New Roman" w:hAnsi="Times New Roman" w:cs="Times New Roman"/>
          <w:i/>
          <w:sz w:val="28"/>
          <w:szCs w:val="28"/>
        </w:rPr>
        <w:t xml:space="preserve">, либо на вайбер 89519041941 </w:t>
      </w:r>
      <w:r>
        <w:rPr>
          <w:rFonts w:ascii="Times New Roman" w:hAnsi="Times New Roman" w:cs="Times New Roman"/>
          <w:i/>
          <w:sz w:val="28"/>
          <w:szCs w:val="28"/>
        </w:rPr>
        <w:lastRenderedPageBreak/>
        <w:t xml:space="preserve">(если нет возможности, можно прислать фото в ВК). </w:t>
      </w:r>
      <w:r w:rsidRPr="00E56C05">
        <w:rPr>
          <w:rFonts w:ascii="Times New Roman" w:hAnsi="Times New Roman" w:cs="Times New Roman"/>
          <w:b/>
          <w:sz w:val="28"/>
          <w:szCs w:val="28"/>
        </w:rPr>
        <w:t>Фотография должн</w:t>
      </w:r>
      <w:r>
        <w:rPr>
          <w:rFonts w:ascii="Times New Roman" w:hAnsi="Times New Roman" w:cs="Times New Roman"/>
          <w:b/>
          <w:sz w:val="28"/>
          <w:szCs w:val="28"/>
        </w:rPr>
        <w:t>а</w:t>
      </w:r>
      <w:r w:rsidRPr="00E56C05">
        <w:rPr>
          <w:rFonts w:ascii="Times New Roman" w:hAnsi="Times New Roman" w:cs="Times New Roman"/>
          <w:b/>
          <w:sz w:val="28"/>
          <w:szCs w:val="28"/>
        </w:rPr>
        <w:t xml:space="preserve"> быть четкая, читаемая, выполнена ПРЯМО!</w:t>
      </w:r>
    </w:p>
    <w:p w:rsidR="009704B9" w:rsidRDefault="009704B9" w:rsidP="009704B9">
      <w:pPr>
        <w:spacing w:after="240" w:line="240" w:lineRule="auto"/>
        <w:rPr>
          <w:rFonts w:ascii="Times New Roman" w:eastAsia="Times New Roman" w:hAnsi="Times New Roman" w:cs="Times New Roman"/>
          <w:color w:val="000000"/>
          <w:sz w:val="28"/>
          <w:szCs w:val="28"/>
          <w:lang w:eastAsia="ru-RU"/>
        </w:rPr>
      </w:pPr>
    </w:p>
    <w:p w:rsidR="009704B9" w:rsidRPr="009704B9" w:rsidRDefault="009704B9" w:rsidP="009704B9">
      <w:pPr>
        <w:spacing w:after="240" w:line="240" w:lineRule="auto"/>
        <w:jc w:val="right"/>
        <w:rPr>
          <w:rFonts w:ascii="Times New Roman" w:eastAsia="Times New Roman" w:hAnsi="Times New Roman" w:cs="Times New Roman"/>
          <w:b/>
          <w:color w:val="000000"/>
          <w:sz w:val="28"/>
          <w:szCs w:val="28"/>
          <w:lang w:eastAsia="ru-RU"/>
        </w:rPr>
      </w:pPr>
      <w:r w:rsidRPr="009704B9">
        <w:rPr>
          <w:rFonts w:ascii="Times New Roman" w:eastAsia="Times New Roman" w:hAnsi="Times New Roman" w:cs="Times New Roman"/>
          <w:b/>
          <w:color w:val="000000"/>
          <w:sz w:val="28"/>
          <w:szCs w:val="28"/>
          <w:lang w:eastAsia="ru-RU"/>
        </w:rPr>
        <w:t>Приложение №1</w:t>
      </w:r>
    </w:p>
    <w:p w:rsidR="009704B9" w:rsidRPr="009704B9" w:rsidRDefault="009704B9" w:rsidP="009704B9">
      <w:pPr>
        <w:spacing w:line="240" w:lineRule="auto"/>
        <w:rPr>
          <w:rFonts w:ascii="Times New Roman" w:eastAsia="Times New Roman" w:hAnsi="Times New Roman" w:cs="Times New Roman"/>
          <w:color w:val="000000"/>
          <w:sz w:val="28"/>
          <w:szCs w:val="28"/>
          <w:lang w:eastAsia="ru-RU"/>
        </w:rPr>
      </w:pPr>
      <w:r w:rsidRPr="009704B9">
        <w:rPr>
          <w:rFonts w:ascii="Times New Roman" w:eastAsia="Times New Roman" w:hAnsi="Times New Roman" w:cs="Times New Roman"/>
          <w:color w:val="000000"/>
          <w:sz w:val="28"/>
          <w:szCs w:val="28"/>
          <w:lang w:eastAsia="ru-RU"/>
        </w:rPr>
        <w:t>"... Настоящей и единственной причиной являются все-таки тяжелые обстоятельства, пришедшиеся не по силам нашему раздражительному и нетерпеливому герою, которому легче было разом броситься в пропасть, чем выдерживать в продолжение нескольких месяцев или даже лет глухую, темную и изнурительную борьбу с крупными и мелкими лишениями. Преступление сделано не потому, что Раскольников путем различных философствований убедил себя в его законности, разумности и необходимости. Напротив того, Раскольников стал философствовать в этом направлении и убедил себя только потому, что обстоятельства натолкнули его на преступление. Теория Раскольникова сделана им на заказ. Сооружая эту теорию, Раскольников не был беспристрастным мыслителем, отыскивающим чистую истину и готовым принять эту истину, в каком бы неожиданном и даже неприятном виде она ему ни представилась. Он был кляузником, подбирающим факты, придумывающим натянутые доказательства ..." (Д. И. Писарев. "Борьба за жизнь" по роману "Преступление и наказание" Ф. М. Достоевского, 1867 год).</w:t>
      </w:r>
    </w:p>
    <w:p w:rsidR="009704B9" w:rsidRPr="009704B9" w:rsidRDefault="009704B9" w:rsidP="009704B9">
      <w:pPr>
        <w:spacing w:after="240" w:line="240" w:lineRule="auto"/>
        <w:rPr>
          <w:rFonts w:ascii="Times New Roman" w:eastAsia="Times New Roman" w:hAnsi="Times New Roman" w:cs="Times New Roman"/>
          <w:color w:val="000000"/>
          <w:sz w:val="28"/>
          <w:szCs w:val="28"/>
          <w:lang w:eastAsia="ru-RU"/>
        </w:rPr>
      </w:pPr>
      <w:r w:rsidRPr="009704B9">
        <w:rPr>
          <w:rFonts w:ascii="Times New Roman" w:eastAsia="Times New Roman" w:hAnsi="Times New Roman" w:cs="Times New Roman"/>
          <w:color w:val="000000"/>
          <w:sz w:val="28"/>
          <w:szCs w:val="28"/>
          <w:lang w:eastAsia="ru-RU"/>
        </w:rPr>
        <w:t>"... Совершенно ясно, что автор изображает своего героя с полным состраданием к нему. Это не смех над молодым поколением, не укоры и обвинения, это - плач над ним. Несчастный убийца-теоретик, этот честный убийца, если можно только сопоставить эти два слова, выходит тысячекратно несчастнее простых убийц. Ему было бы несравненно легче, если бы он совершил убийство из гнева, из мщения, из ревности, из корысти, из каких хотите житейских побуждений, но не из теории..." (Н. Н. Страхов: "Преступление и наказание", "Отечественные записки", 1867 г.).</w:t>
      </w:r>
    </w:p>
    <w:p w:rsidR="009704B9" w:rsidRPr="009704B9" w:rsidRDefault="009704B9" w:rsidP="009704B9">
      <w:pPr>
        <w:spacing w:after="240" w:line="240" w:lineRule="auto"/>
        <w:rPr>
          <w:rFonts w:ascii="Times New Roman" w:eastAsia="Times New Roman" w:hAnsi="Times New Roman" w:cs="Times New Roman"/>
          <w:color w:val="000000"/>
          <w:sz w:val="28"/>
          <w:szCs w:val="28"/>
          <w:lang w:eastAsia="ru-RU"/>
        </w:rPr>
      </w:pPr>
      <w:r w:rsidRPr="009704B9">
        <w:rPr>
          <w:rFonts w:ascii="Times New Roman" w:eastAsia="Times New Roman" w:hAnsi="Times New Roman" w:cs="Times New Roman"/>
          <w:color w:val="000000"/>
          <w:sz w:val="28"/>
          <w:szCs w:val="28"/>
          <w:lang w:eastAsia="ru-RU"/>
        </w:rPr>
        <w:t>"В результате мы видим перед собою ярко очерченный образ Раскольникова. Это слабый, болезненно впечатлительный и задавленный обстоятельствами юноша, под влиянием раздраженной мысли вообразивший себя Титаном и сам, на каждом шагу, инстинктивно чувствующий свою ошибку, но не имеющий силы освободиться из-под ее обаятельного влияния. Заносчивый и блудливый, но ограниченный ум его на первой попытке выбиться из рутины, на первых шагах к самостоятельному развитию увяз в кругу узкой, парадоксальной теории и до конца не мог выбиться из нее, до конца не мог сбросить с себя это иго". (Н. Д. Ахшарумов о романе "Преступление и наказание").</w:t>
      </w:r>
    </w:p>
    <w:p w:rsidR="009704B9" w:rsidRPr="009704B9" w:rsidRDefault="009704B9" w:rsidP="009704B9">
      <w:pPr>
        <w:spacing w:after="240" w:line="240" w:lineRule="auto"/>
        <w:rPr>
          <w:rFonts w:ascii="Times New Roman" w:eastAsia="Times New Roman" w:hAnsi="Times New Roman" w:cs="Times New Roman"/>
          <w:color w:val="000000"/>
          <w:sz w:val="28"/>
          <w:szCs w:val="28"/>
          <w:lang w:eastAsia="ru-RU"/>
        </w:rPr>
      </w:pPr>
      <w:r w:rsidRPr="009704B9">
        <w:rPr>
          <w:rFonts w:ascii="Times New Roman" w:eastAsia="Times New Roman" w:hAnsi="Times New Roman" w:cs="Times New Roman"/>
          <w:color w:val="000000"/>
          <w:sz w:val="28"/>
          <w:szCs w:val="28"/>
          <w:lang w:eastAsia="ru-RU"/>
        </w:rPr>
        <w:t xml:space="preserve">"... Всю свою теорию Раскольников построил исключительно для того, чтобы оправдать в собственных глазах мысль о быстрой и легкой наживе... &lt;...&gt;  В его уме родился вопрос: чем объяснить себе это желание? Силой или </w:t>
      </w:r>
      <w:r w:rsidRPr="009704B9">
        <w:rPr>
          <w:rFonts w:ascii="Times New Roman" w:eastAsia="Times New Roman" w:hAnsi="Times New Roman" w:cs="Times New Roman"/>
          <w:color w:val="000000"/>
          <w:sz w:val="28"/>
          <w:szCs w:val="28"/>
          <w:lang w:eastAsia="ru-RU"/>
        </w:rPr>
        <w:lastRenderedPageBreak/>
        <w:t>слабостью? Объяснить его слабостью было бы гораздо проще и вернее, но зато Раскольникову было гораздо приятнее считать себя сильным человеком и поставить себе в заслугу свои позорные размышления о путешествиях по чужим карманам... &lt;...&gt; ... Эту теорию никак нельзя считать причиной преступления &lt;...&gt; Она была простым продуктом тех тяжелых обстоятельств, с которыми Раскольников принужден был бороться..."(Д. И. Писарев. "Борьба за жизнь", по роману "Преступление и наказание" Ф. М. Достоевского, 1867 год).</w:t>
      </w:r>
    </w:p>
    <w:p w:rsidR="009704B9" w:rsidRPr="009704B9" w:rsidRDefault="009704B9" w:rsidP="009704B9">
      <w:pPr>
        <w:spacing w:after="240" w:line="240" w:lineRule="auto"/>
        <w:rPr>
          <w:rFonts w:ascii="Times New Roman" w:eastAsia="Times New Roman" w:hAnsi="Times New Roman" w:cs="Times New Roman"/>
          <w:color w:val="000000"/>
          <w:sz w:val="28"/>
          <w:szCs w:val="28"/>
          <w:lang w:eastAsia="ru-RU"/>
        </w:rPr>
      </w:pPr>
      <w:r w:rsidRPr="009704B9">
        <w:rPr>
          <w:rFonts w:ascii="Times New Roman" w:eastAsia="Times New Roman" w:hAnsi="Times New Roman" w:cs="Times New Roman"/>
          <w:color w:val="000000"/>
          <w:sz w:val="28"/>
          <w:szCs w:val="28"/>
          <w:lang w:eastAsia="ru-RU"/>
        </w:rPr>
        <w:t>"За</w:t>
      </w:r>
      <w:r w:rsidRPr="009704B9">
        <w:rPr>
          <w:rFonts w:ascii="Times New Roman" w:eastAsia="Times New Roman" w:hAnsi="Times New Roman" w:cs="Times New Roman"/>
          <w:i/>
          <w:iCs/>
          <w:color w:val="000000"/>
          <w:sz w:val="28"/>
          <w:szCs w:val="28"/>
          <w:lang w:eastAsia="ru-RU"/>
        </w:rPr>
        <w:t>преступлением</w:t>
      </w:r>
      <w:r w:rsidRPr="009704B9">
        <w:rPr>
          <w:rFonts w:ascii="Times New Roman" w:eastAsia="Times New Roman" w:hAnsi="Times New Roman" w:cs="Times New Roman"/>
          <w:color w:val="000000"/>
          <w:sz w:val="28"/>
          <w:szCs w:val="28"/>
          <w:lang w:eastAsia="ru-RU"/>
        </w:rPr>
        <w:t>следует</w:t>
      </w:r>
      <w:r w:rsidRPr="009704B9">
        <w:rPr>
          <w:rFonts w:ascii="Times New Roman" w:eastAsia="Times New Roman" w:hAnsi="Times New Roman" w:cs="Times New Roman"/>
          <w:i/>
          <w:iCs/>
          <w:color w:val="000000"/>
          <w:sz w:val="28"/>
          <w:szCs w:val="28"/>
          <w:lang w:eastAsia="ru-RU"/>
        </w:rPr>
        <w:t>наказание.</w:t>
      </w:r>
      <w:r w:rsidRPr="009704B9">
        <w:rPr>
          <w:rFonts w:ascii="Times New Roman" w:eastAsia="Times New Roman" w:hAnsi="Times New Roman" w:cs="Times New Roman"/>
          <w:color w:val="000000"/>
          <w:sz w:val="28"/>
          <w:szCs w:val="28"/>
          <w:lang w:eastAsia="ru-RU"/>
        </w:rPr>
        <w:t>- "Следует", впрочем, мало сказано, это слово далеко не передает той неразрывной связи, какую автор провел между двумя сторонами своей задачи. Наказание начинается раньше, чем дело совершено. Оно родилось вместе с ним, срослось с ним в зародыше, неразлучно идет с ним рядом, с первой идеи о нем, с первого представления. Муки, переносимые Раскольниковым, под конец, когда дело уже сделано, до того превосходят слабую силу его, что мы удивляемся, как он их вынес. В сравнении с этими муками всякая казнь бледнеет. Это сто раз хуже казни, это пытка, и злейшая из всех, - пытка нравственная. Несколько раз она до того доходит, что он не может уже дольше терпеть и идет объявить на себя, чтоб только чем-нибудь кончить". (Н. Д. Ахшарумов о романе "Преступление и наказание").</w:t>
      </w:r>
    </w:p>
    <w:p w:rsidR="009704B9" w:rsidRPr="009704B9" w:rsidRDefault="009704B9" w:rsidP="009704B9">
      <w:pPr>
        <w:spacing w:after="240" w:line="240" w:lineRule="auto"/>
        <w:rPr>
          <w:rFonts w:ascii="Times New Roman" w:eastAsia="Times New Roman" w:hAnsi="Times New Roman" w:cs="Times New Roman"/>
          <w:color w:val="000000"/>
          <w:sz w:val="28"/>
          <w:szCs w:val="28"/>
          <w:lang w:eastAsia="ru-RU"/>
        </w:rPr>
      </w:pPr>
      <w:r w:rsidRPr="009704B9">
        <w:rPr>
          <w:rFonts w:ascii="Times New Roman" w:eastAsia="Times New Roman" w:hAnsi="Times New Roman" w:cs="Times New Roman"/>
          <w:color w:val="000000"/>
          <w:sz w:val="28"/>
          <w:szCs w:val="28"/>
          <w:lang w:eastAsia="ru-RU"/>
        </w:rPr>
        <w:t>"... Раскольников был расположен относиться к своей теории с крайним недоверием. Ближайшие последствия совершившегося убийства показали, до какой степени сильно и непобедимо было это недоверие ... Если бы Раскольников сколько-нибудь веровал сам в свою теорию, то он, конечно, сделал бы, по крайней мере, попытку просветить и обратить на путь истины таких людей, как Дуня и Разумихин, тем более что, открывшись им, убедивши их, он мог приобрести в их лице драгоценных союзников. Но Раскольников после совершения убийства держал себя совсем не как фанатик, увлекшийся ложной идеей и дошедший в своих поступках до крайних пределов логической последовательности, а просто как мелкий, трусливый и слабонервный мошенник ... ежеминутно теряется от страха и на каждом шагу выдает себя встречным и поперечным своей лихорадочной суетливостью"(Д. И. Писарев. "Борьба за жизнь" по роману "Преступление и наказание" Ф. М. Достоевского, 1867 год).</w:t>
      </w:r>
    </w:p>
    <w:p w:rsidR="009704B9" w:rsidRPr="009704B9" w:rsidRDefault="009704B9" w:rsidP="009704B9">
      <w:pPr>
        <w:spacing w:line="240" w:lineRule="auto"/>
        <w:rPr>
          <w:rFonts w:ascii="Times New Roman" w:eastAsia="Times New Roman" w:hAnsi="Times New Roman" w:cs="Times New Roman"/>
          <w:color w:val="000000"/>
          <w:sz w:val="28"/>
          <w:szCs w:val="28"/>
          <w:lang w:eastAsia="ru-RU"/>
        </w:rPr>
      </w:pPr>
      <w:r w:rsidRPr="009704B9">
        <w:rPr>
          <w:rFonts w:ascii="Times New Roman" w:eastAsia="Times New Roman" w:hAnsi="Times New Roman" w:cs="Times New Roman"/>
          <w:color w:val="000000"/>
          <w:sz w:val="28"/>
          <w:szCs w:val="28"/>
          <w:lang w:eastAsia="ru-RU"/>
        </w:rPr>
        <w:t xml:space="preserve">"... Раскольников хотя страдает юношеским малодушием и эгоизмом, но представляет нам человека с задатками твердого ума и теплого сердца. Это не фразер без крови и нервов, это - настоящий человек. Этот юный человек тоже строит теорию, но теорию, которая, именно в силу его большей жизненности и большей силы ума, гораздо глубже и окончательнее противоречит жизни, чем, например, теория об обиде, наносимой даме целованием ее руки, или другие подобные. В угоду своей теории он также ломает свою жизнь; но он не впадает в смешное безобразие и нелепости; он совершает страшное дело, преступление. Вместо комических явлений перед </w:t>
      </w:r>
      <w:r w:rsidRPr="009704B9">
        <w:rPr>
          <w:rFonts w:ascii="Times New Roman" w:eastAsia="Times New Roman" w:hAnsi="Times New Roman" w:cs="Times New Roman"/>
          <w:color w:val="000000"/>
          <w:sz w:val="28"/>
          <w:szCs w:val="28"/>
          <w:lang w:eastAsia="ru-RU"/>
        </w:rPr>
        <w:lastRenderedPageBreak/>
        <w:t>нами совершается трагическое, то есть явление более человеческое, достойное участия, а не одного смеха и негодования..."(Н. Н. Страхов: "Преступление и наказание", "Отечественные записки", 1867 г.).</w:t>
      </w:r>
    </w:p>
    <w:p w:rsidR="009704B9" w:rsidRPr="009704B9" w:rsidRDefault="009704B9" w:rsidP="009704B9">
      <w:pPr>
        <w:spacing w:after="240" w:line="240" w:lineRule="auto"/>
        <w:rPr>
          <w:rFonts w:ascii="Times New Roman" w:eastAsia="Times New Roman" w:hAnsi="Times New Roman" w:cs="Times New Roman"/>
          <w:color w:val="000000"/>
          <w:sz w:val="28"/>
          <w:szCs w:val="28"/>
          <w:lang w:eastAsia="ru-RU"/>
        </w:rPr>
      </w:pPr>
      <w:r w:rsidRPr="009704B9">
        <w:rPr>
          <w:rFonts w:ascii="Times New Roman" w:eastAsia="Times New Roman" w:hAnsi="Times New Roman" w:cs="Times New Roman"/>
          <w:color w:val="000000"/>
          <w:sz w:val="28"/>
          <w:szCs w:val="28"/>
          <w:lang w:eastAsia="ru-RU"/>
        </w:rPr>
        <w:t>"В одну из тех страшных минут, когда он чувствует полное омерзение к жизни, чувствует себя от всех как ножницами отрезанным и не может себе представить, чтобы когда-нибудь между людьми и им могло быть что-нибудь общее, - бедствие одного недавно знакомого ему семейства затрагивает в нем живую струну, и он делает доброе дело, маленькое, едва приметное доброе дельце... Чистый ребенок, девочка догоняет его на лестнице, лепечет ему сквозь слезы слова искренней благодарности, обнимает его своими худенькими ручонками и целует - целует его - </w:t>
      </w:r>
      <w:r w:rsidRPr="009704B9">
        <w:rPr>
          <w:rFonts w:ascii="Times New Roman" w:eastAsia="Times New Roman" w:hAnsi="Times New Roman" w:cs="Times New Roman"/>
          <w:i/>
          <w:iCs/>
          <w:color w:val="000000"/>
          <w:sz w:val="28"/>
          <w:szCs w:val="28"/>
          <w:lang w:eastAsia="ru-RU"/>
        </w:rPr>
        <w:t>убийцу!..</w:t>
      </w:r>
      <w:r w:rsidRPr="009704B9">
        <w:rPr>
          <w:rFonts w:ascii="Times New Roman" w:eastAsia="Times New Roman" w:hAnsi="Times New Roman" w:cs="Times New Roman"/>
          <w:color w:val="000000"/>
          <w:sz w:val="28"/>
          <w:szCs w:val="28"/>
          <w:lang w:eastAsia="ru-RU"/>
        </w:rPr>
        <w:t>Все это вдруг освежило его удивительным образом. Это была первая минута отдыха, настоящего отдыха, первый намек, что не все для него еще кончено, что в жизни есть нечто еще, от чего и он не оторван, и это нечто так чисто, так хорошо!.."(Н. Д. Ахшарумов о романе "Преступление и наказание").</w:t>
      </w:r>
    </w:p>
    <w:p w:rsidR="00FB58FB" w:rsidRPr="009704B9" w:rsidRDefault="00FB58FB">
      <w:pPr>
        <w:rPr>
          <w:rFonts w:ascii="Times New Roman" w:hAnsi="Times New Roman" w:cs="Times New Roman"/>
          <w:sz w:val="28"/>
          <w:szCs w:val="28"/>
        </w:rPr>
      </w:pPr>
    </w:p>
    <w:sectPr w:rsidR="00FB58FB" w:rsidRPr="009704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37EEB"/>
    <w:multiLevelType w:val="hybridMultilevel"/>
    <w:tmpl w:val="9A289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00"/>
    <w:rsid w:val="00625AD8"/>
    <w:rsid w:val="007F7003"/>
    <w:rsid w:val="009704B9"/>
    <w:rsid w:val="00B4227D"/>
    <w:rsid w:val="00FB58FB"/>
    <w:rsid w:val="00FB6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9566B-4984-41BE-A43D-AD51E525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4B9"/>
    <w:pPr>
      <w:ind w:left="720"/>
      <w:contextualSpacing/>
    </w:pPr>
  </w:style>
  <w:style w:type="character" w:styleId="a4">
    <w:name w:val="Hyperlink"/>
    <w:basedOn w:val="a0"/>
    <w:uiPriority w:val="99"/>
    <w:unhideWhenUsed/>
    <w:rsid w:val="00625A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214823">
      <w:bodyDiv w:val="1"/>
      <w:marLeft w:val="0"/>
      <w:marRight w:val="0"/>
      <w:marTop w:val="0"/>
      <w:marBottom w:val="0"/>
      <w:divBdr>
        <w:top w:val="none" w:sz="0" w:space="0" w:color="auto"/>
        <w:left w:val="none" w:sz="0" w:space="0" w:color="auto"/>
        <w:bottom w:val="none" w:sz="0" w:space="0" w:color="auto"/>
        <w:right w:val="none" w:sz="0" w:space="0" w:color="auto"/>
      </w:divBdr>
      <w:divsChild>
        <w:div w:id="2071801592">
          <w:marLeft w:val="0"/>
          <w:marRight w:val="0"/>
          <w:marTop w:val="0"/>
          <w:marBottom w:val="240"/>
          <w:divBdr>
            <w:top w:val="none" w:sz="0" w:space="0" w:color="auto"/>
            <w:left w:val="none" w:sz="0" w:space="0" w:color="auto"/>
            <w:bottom w:val="none" w:sz="0" w:space="0" w:color="auto"/>
            <w:right w:val="none" w:sz="0" w:space="0" w:color="auto"/>
          </w:divBdr>
        </w:div>
        <w:div w:id="2097507880">
          <w:marLeft w:val="0"/>
          <w:marRight w:val="0"/>
          <w:marTop w:val="0"/>
          <w:marBottom w:val="240"/>
          <w:divBdr>
            <w:top w:val="none" w:sz="0" w:space="0" w:color="auto"/>
            <w:left w:val="none" w:sz="0" w:space="0" w:color="auto"/>
            <w:bottom w:val="none" w:sz="0" w:space="0" w:color="auto"/>
            <w:right w:val="none" w:sz="0" w:space="0" w:color="auto"/>
          </w:divBdr>
        </w:div>
        <w:div w:id="732776313">
          <w:marLeft w:val="0"/>
          <w:marRight w:val="0"/>
          <w:marTop w:val="0"/>
          <w:marBottom w:val="240"/>
          <w:divBdr>
            <w:top w:val="none" w:sz="0" w:space="0" w:color="auto"/>
            <w:left w:val="none" w:sz="0" w:space="0" w:color="auto"/>
            <w:bottom w:val="none" w:sz="0" w:space="0" w:color="auto"/>
            <w:right w:val="none" w:sz="0" w:space="0" w:color="auto"/>
          </w:divBdr>
        </w:div>
        <w:div w:id="2146193805">
          <w:marLeft w:val="0"/>
          <w:marRight w:val="0"/>
          <w:marTop w:val="0"/>
          <w:marBottom w:val="240"/>
          <w:divBdr>
            <w:top w:val="none" w:sz="0" w:space="0" w:color="auto"/>
            <w:left w:val="none" w:sz="0" w:space="0" w:color="auto"/>
            <w:bottom w:val="none" w:sz="0" w:space="0" w:color="auto"/>
            <w:right w:val="none" w:sz="0" w:space="0" w:color="auto"/>
          </w:divBdr>
        </w:div>
        <w:div w:id="775563787">
          <w:marLeft w:val="0"/>
          <w:marRight w:val="0"/>
          <w:marTop w:val="0"/>
          <w:marBottom w:val="240"/>
          <w:divBdr>
            <w:top w:val="none" w:sz="0" w:space="0" w:color="auto"/>
            <w:left w:val="none" w:sz="0" w:space="0" w:color="auto"/>
            <w:bottom w:val="none" w:sz="0" w:space="0" w:color="auto"/>
            <w:right w:val="none" w:sz="0" w:space="0" w:color="auto"/>
          </w:divBdr>
        </w:div>
        <w:div w:id="70740937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na.vtet.2017@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1290</Words>
  <Characters>7359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Дубова</dc:creator>
  <cp:keywords/>
  <dc:description/>
  <cp:lastModifiedBy>Дубова</cp:lastModifiedBy>
  <cp:revision>4</cp:revision>
  <dcterms:created xsi:type="dcterms:W3CDTF">2020-10-28T08:51:00Z</dcterms:created>
  <dcterms:modified xsi:type="dcterms:W3CDTF">2020-10-28T08:52:00Z</dcterms:modified>
</cp:coreProperties>
</file>