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3E" w:rsidRDefault="00627E68" w:rsidP="009A6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73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октября. Группа «</w:t>
      </w:r>
      <w:r w:rsidR="009A65C4" w:rsidRPr="009A65C4">
        <w:rPr>
          <w:rFonts w:ascii="Times New Roman" w:hAnsi="Times New Roman" w:cs="Times New Roman"/>
          <w:sz w:val="28"/>
          <w:szCs w:val="28"/>
        </w:rPr>
        <w:t>Мастер ЖКХ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5C4" w:rsidRPr="009A65C4">
        <w:rPr>
          <w:rFonts w:ascii="Times New Roman" w:hAnsi="Times New Roman" w:cs="Times New Roman"/>
          <w:sz w:val="28"/>
          <w:szCs w:val="28"/>
        </w:rPr>
        <w:t>, 1 курс</w:t>
      </w:r>
    </w:p>
    <w:p w:rsidR="009A65C4" w:rsidRDefault="009C7342" w:rsidP="009A65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0C6CB0" w:rsidRDefault="00627E68" w:rsidP="009C7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9C734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9C7342" w:rsidRPr="009C7342">
        <w:rPr>
          <w:rFonts w:ascii="Times New Roman" w:hAnsi="Times New Roman"/>
          <w:sz w:val="28"/>
          <w:szCs w:val="28"/>
        </w:rPr>
        <w:t>Текст.</w:t>
      </w:r>
      <w:bookmarkStart w:id="0" w:name="_GoBack"/>
      <w:bookmarkEnd w:id="0"/>
      <w:r w:rsidR="009C7342" w:rsidRPr="009C7342">
        <w:rPr>
          <w:rFonts w:ascii="Times New Roman" w:hAnsi="Times New Roman"/>
          <w:sz w:val="28"/>
          <w:szCs w:val="28"/>
        </w:rPr>
        <w:t>Абзац</w:t>
      </w:r>
      <w:proofErr w:type="spellEnd"/>
      <w:r w:rsidR="009C7342" w:rsidRPr="009C7342">
        <w:rPr>
          <w:rFonts w:ascii="Times New Roman" w:hAnsi="Times New Roman"/>
          <w:b/>
          <w:sz w:val="28"/>
          <w:szCs w:val="28"/>
        </w:rPr>
        <w:t xml:space="preserve">. </w:t>
      </w:r>
      <w:r w:rsidR="009C7342" w:rsidRPr="009C7342">
        <w:rPr>
          <w:rFonts w:ascii="Times New Roman" w:hAnsi="Times New Roman"/>
          <w:sz w:val="28"/>
          <w:szCs w:val="28"/>
        </w:rPr>
        <w:t>Деление текста на абзацы.</w:t>
      </w:r>
      <w:r w:rsidR="009C7342">
        <w:rPr>
          <w:rFonts w:ascii="Times New Roman" w:hAnsi="Times New Roman"/>
          <w:sz w:val="28"/>
          <w:szCs w:val="28"/>
        </w:rPr>
        <w:t>»</w:t>
      </w:r>
    </w:p>
    <w:p w:rsidR="00BF0C35" w:rsidRPr="00BF0C35" w:rsidRDefault="00BF0C35" w:rsidP="009C7342">
      <w:pPr>
        <w:rPr>
          <w:rFonts w:ascii="Times New Roman" w:hAnsi="Times New Roman"/>
          <w:b/>
          <w:sz w:val="28"/>
          <w:szCs w:val="28"/>
          <w:u w:val="single"/>
        </w:rPr>
      </w:pPr>
      <w:r w:rsidRPr="00BF0C35">
        <w:rPr>
          <w:rFonts w:ascii="Times New Roman" w:hAnsi="Times New Roman"/>
          <w:b/>
          <w:sz w:val="28"/>
          <w:szCs w:val="28"/>
          <w:u w:val="single"/>
        </w:rPr>
        <w:t>Задание:</w:t>
      </w:r>
    </w:p>
    <w:p w:rsidR="00BF0C35" w:rsidRDefault="00BF0C35" w:rsidP="009C7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 материала учебника Русский язык под </w:t>
      </w:r>
      <w:proofErr w:type="spellStart"/>
      <w:r>
        <w:rPr>
          <w:rFonts w:ascii="Times New Roman" w:hAnsi="Times New Roman"/>
          <w:sz w:val="28"/>
          <w:szCs w:val="28"/>
        </w:rPr>
        <w:t>ред.Антоновой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Воителевой</w:t>
      </w:r>
      <w:proofErr w:type="spellEnd"/>
      <w:r>
        <w:rPr>
          <w:rFonts w:ascii="Times New Roman" w:hAnsi="Times New Roman"/>
          <w:sz w:val="28"/>
          <w:szCs w:val="28"/>
        </w:rPr>
        <w:t>, стр.21-</w:t>
      </w:r>
      <w:proofErr w:type="gramStart"/>
      <w:r>
        <w:rPr>
          <w:rFonts w:ascii="Times New Roman" w:hAnsi="Times New Roman"/>
          <w:sz w:val="28"/>
          <w:szCs w:val="28"/>
        </w:rPr>
        <w:t>25 ,</w:t>
      </w:r>
      <w:proofErr w:type="gramEnd"/>
      <w:r>
        <w:rPr>
          <w:rFonts w:ascii="Times New Roman" w:hAnsi="Times New Roman"/>
          <w:sz w:val="28"/>
          <w:szCs w:val="28"/>
        </w:rPr>
        <w:t xml:space="preserve"> выписать определение понятию АБЗАЦ.</w:t>
      </w:r>
    </w:p>
    <w:p w:rsidR="00BF0C35" w:rsidRDefault="00BF0C35" w:rsidP="009C7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2.Выполнить упражнения.</w:t>
      </w:r>
    </w:p>
    <w:p w:rsidR="00BF0C35" w:rsidRPr="00BF0C35" w:rsidRDefault="00BF0C35" w:rsidP="00BF0C3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F0C3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Упражнение 1.Прочитайте. Ответьте письменно на вопрос. </w:t>
      </w:r>
      <w:r w:rsidRPr="001654C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Являются ли данные предложения текстом?</w:t>
      </w:r>
    </w:p>
    <w:p w:rsidR="001654CF" w:rsidRPr="001654CF" w:rsidRDefault="001654CF" w:rsidP="001654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</w:pPr>
      <w:r w:rsidRPr="001654CF"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  <w:t>Солнце уже поднялось над лесом, и все было голубое, зеленое, желтое… Тропинка вела вниз, и лес становился все темнее и темнее. Из окошка тянуло сладким тоскливым запахом, и по деревьям вокруг ходили тени. Лес был сосновый и редкий, ноги скользили по опавшей хвое. Они причалили к северному берегу, где из желтого песчаного обрыва торчали корявые корни мачтовых сосен. Ноги проваливались во влажный песок…</w:t>
      </w:r>
    </w:p>
    <w:p w:rsidR="001654CF" w:rsidRPr="001654CF" w:rsidRDefault="00BF0C35" w:rsidP="001654C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F0C3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Упражнение 2. </w:t>
      </w:r>
      <w:r w:rsidR="001654CF" w:rsidRPr="001654C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Восстановите порядок предложений в рассуждении и расставьте предложения в том порядке, при котором текст обретет цельностью.</w:t>
      </w:r>
    </w:p>
    <w:p w:rsidR="001654CF" w:rsidRPr="001654CF" w:rsidRDefault="001654CF" w:rsidP="00BF0C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</w:pPr>
      <w:r w:rsidRPr="001654CF"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  <w:t>1. А у дуба даже есть две формы: дуб летний осенью обязательно сбрасывает листья, дуб зимний иногда остается на зиму покрытым сухими мертвыми листьями.</w:t>
      </w:r>
    </w:p>
    <w:p w:rsidR="001654CF" w:rsidRPr="001654CF" w:rsidRDefault="001654CF" w:rsidP="00BF0C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</w:pPr>
      <w:r w:rsidRPr="001654CF"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  <w:t>2. Опавшие листья, разлагаясь, удобряют почву.</w:t>
      </w:r>
    </w:p>
    <w:p w:rsidR="001654CF" w:rsidRPr="001654CF" w:rsidRDefault="001654CF" w:rsidP="00BF0C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</w:pPr>
      <w:r w:rsidRPr="001654CF"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  <w:t>3. Деревья одной породы, иной раз стоящие рядом, сбрасывают листья неодновременно.</w:t>
      </w:r>
    </w:p>
    <w:p w:rsidR="001654CF" w:rsidRPr="001654CF" w:rsidRDefault="001654CF" w:rsidP="00BF0C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</w:pPr>
      <w:r w:rsidRPr="001654CF"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  <w:t>4. Кроме того, прикрытая почва зимой не промерзает, так как подстилка — очень плохой проводник тепла и вместе с толстым слоем снега препятствует охлаждению почвы.</w:t>
      </w:r>
    </w:p>
    <w:p w:rsidR="001654CF" w:rsidRPr="001654CF" w:rsidRDefault="001654CF" w:rsidP="00BF0C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</w:pPr>
      <w:r w:rsidRPr="001654CF">
        <w:rPr>
          <w:rFonts w:ascii="Arial" w:eastAsia="Times New Roman" w:hAnsi="Arial" w:cs="Arial"/>
          <w:i/>
          <w:color w:val="1D1D1B"/>
          <w:sz w:val="28"/>
          <w:szCs w:val="28"/>
          <w:lang w:eastAsia="ru-RU"/>
        </w:rPr>
        <w:t>5. Листопад у каждого дерева совершается по-своему</w:t>
      </w:r>
    </w:p>
    <w:p w:rsidR="009C7342" w:rsidRDefault="009C7342" w:rsidP="009C7342">
      <w:pPr>
        <w:rPr>
          <w:rFonts w:ascii="Open Sans" w:hAnsi="Open Sans" w:cs="Open Sans"/>
          <w:color w:val="000000"/>
          <w:sz w:val="21"/>
          <w:szCs w:val="21"/>
        </w:rPr>
      </w:pP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E56C05" w:rsidRPr="00E56C05" w:rsidRDefault="00E56C05" w:rsidP="00E56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Выполненные работы сфотографировать и прислать на </w:t>
      </w:r>
      <w:r w:rsidRPr="00E03B1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.2017@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</w:rPr>
        <w:t xml:space="preserve">, либо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89519041941 (если нет возможности, можно прислать фото в ВК). </w:t>
      </w:r>
      <w:r w:rsidRPr="00E56C05">
        <w:rPr>
          <w:rFonts w:ascii="Times New Roman" w:hAnsi="Times New Roman" w:cs="Times New Roman"/>
          <w:b/>
          <w:sz w:val="28"/>
          <w:szCs w:val="28"/>
        </w:rPr>
        <w:t>Фотография должн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6C05">
        <w:rPr>
          <w:rFonts w:ascii="Times New Roman" w:hAnsi="Times New Roman" w:cs="Times New Roman"/>
          <w:b/>
          <w:sz w:val="28"/>
          <w:szCs w:val="28"/>
        </w:rPr>
        <w:t xml:space="preserve"> быть четкая, читаемая, выполнена ПРЯМО!</w:t>
      </w:r>
    </w:p>
    <w:p w:rsidR="00E56C05" w:rsidRPr="009A65C4" w:rsidRDefault="00E56C05" w:rsidP="009A65C4">
      <w:pPr>
        <w:spacing w:after="0" w:line="240" w:lineRule="auto"/>
        <w:rPr>
          <w:sz w:val="28"/>
          <w:szCs w:val="28"/>
        </w:rPr>
      </w:pPr>
    </w:p>
    <w:p w:rsidR="009A65C4" w:rsidRPr="009A65C4" w:rsidRDefault="009A65C4" w:rsidP="009A65C4">
      <w:pPr>
        <w:rPr>
          <w:rFonts w:ascii="Times New Roman" w:hAnsi="Times New Roman" w:cs="Times New Roman"/>
          <w:sz w:val="28"/>
          <w:szCs w:val="28"/>
        </w:rPr>
      </w:pPr>
    </w:p>
    <w:sectPr w:rsidR="009A65C4" w:rsidRPr="009A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5E4"/>
    <w:multiLevelType w:val="hybridMultilevel"/>
    <w:tmpl w:val="4FC2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B4EBB"/>
    <w:multiLevelType w:val="hybridMultilevel"/>
    <w:tmpl w:val="7D8C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CC"/>
    <w:rsid w:val="000C6CB0"/>
    <w:rsid w:val="001647A6"/>
    <w:rsid w:val="001654CF"/>
    <w:rsid w:val="00627E68"/>
    <w:rsid w:val="009A65C4"/>
    <w:rsid w:val="009C7342"/>
    <w:rsid w:val="00B40D3E"/>
    <w:rsid w:val="00BD0ACC"/>
    <w:rsid w:val="00BF0C35"/>
    <w:rsid w:val="00E56C05"/>
    <w:rsid w:val="00E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BEB3-37DA-454D-ADF4-7323036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C0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C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vtet.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4</cp:revision>
  <dcterms:created xsi:type="dcterms:W3CDTF">2020-10-28T08:28:00Z</dcterms:created>
  <dcterms:modified xsi:type="dcterms:W3CDTF">2020-10-28T08:42:00Z</dcterms:modified>
</cp:coreProperties>
</file>