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ED" w:rsidRPr="005770ED" w:rsidRDefault="000577A1" w:rsidP="005770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577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770ED">
        <w:rPr>
          <w:rFonts w:ascii="Times New Roman" w:hAnsi="Times New Roman" w:cs="Times New Roman"/>
          <w:b/>
          <w:sz w:val="28"/>
          <w:szCs w:val="28"/>
        </w:rPr>
        <w:t>Прочитать и письменно перевести текст на русский язык.</w:t>
      </w:r>
    </w:p>
    <w:p w:rsidR="005770ED" w:rsidRPr="005770ED" w:rsidRDefault="005770ED" w:rsidP="005770E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70ED">
        <w:rPr>
          <w:rFonts w:ascii="Times New Roman" w:hAnsi="Times New Roman" w:cs="Times New Roman"/>
          <w:b/>
          <w:sz w:val="28"/>
          <w:szCs w:val="28"/>
          <w:lang w:val="en-US"/>
        </w:rPr>
        <w:t>Education in the United States</w:t>
      </w:r>
    </w:p>
    <w:p w:rsidR="005770ED" w:rsidRPr="005770ED" w:rsidRDefault="005770ED" w:rsidP="005770E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770ED">
        <w:rPr>
          <w:rFonts w:ascii="Times New Roman" w:hAnsi="Times New Roman" w:cs="Times New Roman"/>
          <w:sz w:val="28"/>
          <w:szCs w:val="28"/>
          <w:lang w:val="en-US"/>
        </w:rPr>
        <w:t xml:space="preserve">             There is no federal educational standard in the USA. Schooling and educational </w:t>
      </w:r>
      <w:proofErr w:type="spellStart"/>
      <w:r w:rsidRPr="005770ED">
        <w:rPr>
          <w:rFonts w:ascii="Times New Roman" w:hAnsi="Times New Roman" w:cs="Times New Roman"/>
          <w:sz w:val="28"/>
          <w:szCs w:val="28"/>
          <w:lang w:val="en-US"/>
        </w:rPr>
        <w:t>programmes</w:t>
      </w:r>
      <w:proofErr w:type="spellEnd"/>
      <w:r w:rsidRPr="005770ED">
        <w:rPr>
          <w:rFonts w:ascii="Times New Roman" w:hAnsi="Times New Roman" w:cs="Times New Roman"/>
          <w:sz w:val="28"/>
          <w:szCs w:val="28"/>
          <w:lang w:val="en-US"/>
        </w:rPr>
        <w:t xml:space="preserve"> are the responsibility of each state; this is why one can find great differences in education from state to state. No uniform demands exist on education in schools or universities throughout the nation. In most </w:t>
      </w:r>
      <w:proofErr w:type="gramStart"/>
      <w:r w:rsidRPr="005770ED">
        <w:rPr>
          <w:rFonts w:ascii="Times New Roman" w:hAnsi="Times New Roman" w:cs="Times New Roman"/>
          <w:sz w:val="28"/>
          <w:szCs w:val="28"/>
          <w:lang w:val="en-US"/>
        </w:rPr>
        <w:t>states</w:t>
      </w:r>
      <w:proofErr w:type="gramEnd"/>
      <w:r w:rsidRPr="005770ED">
        <w:rPr>
          <w:rFonts w:ascii="Times New Roman" w:hAnsi="Times New Roman" w:cs="Times New Roman"/>
          <w:sz w:val="28"/>
          <w:szCs w:val="28"/>
          <w:lang w:val="en-US"/>
        </w:rPr>
        <w:t xml:space="preserve"> attending school is obligatory for children between six and seventeen. Secondary education institutions include elementary schools and high schools. </w:t>
      </w:r>
    </w:p>
    <w:p w:rsidR="00594E39" w:rsidRPr="005770ED" w:rsidRDefault="005770ED" w:rsidP="005770E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770ED">
        <w:rPr>
          <w:rFonts w:ascii="Times New Roman" w:hAnsi="Times New Roman" w:cs="Times New Roman"/>
          <w:sz w:val="28"/>
          <w:szCs w:val="28"/>
          <w:lang w:val="en-US"/>
        </w:rPr>
        <w:t xml:space="preserve">           Higher education in the USA is not nation-wide. Colleges differ a lot from each other in scale and level of education as well as in the “quality” of diplomas given. There are private and state universities. Private education </w:t>
      </w:r>
      <w:proofErr w:type="gramStart"/>
      <w:r w:rsidRPr="005770ED">
        <w:rPr>
          <w:rFonts w:ascii="Times New Roman" w:hAnsi="Times New Roman" w:cs="Times New Roman"/>
          <w:sz w:val="28"/>
          <w:szCs w:val="28"/>
          <w:lang w:val="en-US"/>
        </w:rPr>
        <w:t>is considered</w:t>
      </w:r>
      <w:proofErr w:type="gramEnd"/>
      <w:r w:rsidRPr="005770ED">
        <w:rPr>
          <w:rFonts w:ascii="Times New Roman" w:hAnsi="Times New Roman" w:cs="Times New Roman"/>
          <w:sz w:val="28"/>
          <w:szCs w:val="28"/>
          <w:lang w:val="en-US"/>
        </w:rPr>
        <w:t xml:space="preserve"> more prestigious. The most famous private university is Harvard. Higher education is rather expensive in the USA.</w:t>
      </w:r>
    </w:p>
    <w:p w:rsidR="005770ED" w:rsidRPr="005770ED" w:rsidRDefault="005770ED" w:rsidP="005770E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770ED">
        <w:rPr>
          <w:rFonts w:ascii="Times New Roman" w:hAnsi="Times New Roman" w:cs="Times New Roman"/>
          <w:sz w:val="28"/>
          <w:szCs w:val="28"/>
          <w:lang w:val="en-US"/>
        </w:rPr>
        <w:t xml:space="preserve">         A typical American university has two levels of education: two years of undergraduate classes and two more years of graduate classes. The undergraduate years </w:t>
      </w:r>
      <w:proofErr w:type="gramStart"/>
      <w:r w:rsidRPr="005770ED">
        <w:rPr>
          <w:rFonts w:ascii="Times New Roman" w:hAnsi="Times New Roman" w:cs="Times New Roman"/>
          <w:sz w:val="28"/>
          <w:szCs w:val="28"/>
          <w:lang w:val="en-US"/>
        </w:rPr>
        <w:t>are called</w:t>
      </w:r>
      <w:proofErr w:type="gramEnd"/>
      <w:r w:rsidRPr="005770ED">
        <w:rPr>
          <w:rFonts w:ascii="Times New Roman" w:hAnsi="Times New Roman" w:cs="Times New Roman"/>
          <w:sz w:val="28"/>
          <w:szCs w:val="28"/>
          <w:lang w:val="en-US"/>
        </w:rPr>
        <w:t xml:space="preserve"> the freshman and the sophomore year. During the first and the second </w:t>
      </w:r>
      <w:proofErr w:type="gramStart"/>
      <w:r w:rsidRPr="005770ED">
        <w:rPr>
          <w:rFonts w:ascii="Times New Roman" w:hAnsi="Times New Roman" w:cs="Times New Roman"/>
          <w:sz w:val="28"/>
          <w:szCs w:val="28"/>
          <w:lang w:val="en-US"/>
        </w:rPr>
        <w:t>year</w:t>
      </w:r>
      <w:proofErr w:type="gramEnd"/>
      <w:r w:rsidRPr="005770ED">
        <w:rPr>
          <w:rFonts w:ascii="Times New Roman" w:hAnsi="Times New Roman" w:cs="Times New Roman"/>
          <w:sz w:val="28"/>
          <w:szCs w:val="28"/>
          <w:lang w:val="en-US"/>
        </w:rPr>
        <w:t xml:space="preserve"> the students take subjects of general education: Science, Humanities, Arts. The specialization begins at the third and the fourth years, named the junior and the senior year respectively. After the fourth year at college, students get a Bachelor’s degree. Graduates may specialize further and do research. They get a Master’s Degree. </w:t>
      </w:r>
    </w:p>
    <w:p w:rsidR="005770ED" w:rsidRPr="000577A1" w:rsidRDefault="000577A1" w:rsidP="005770ED">
      <w:pPr>
        <w:rPr>
          <w:rFonts w:ascii="Times New Roman" w:hAnsi="Times New Roman" w:cs="Times New Roman"/>
          <w:b/>
          <w:sz w:val="28"/>
          <w:szCs w:val="28"/>
        </w:rPr>
      </w:pPr>
      <w:r w:rsidRPr="000577A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577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770ED" w:rsidRPr="000577A1">
        <w:rPr>
          <w:rFonts w:ascii="Times New Roman" w:hAnsi="Times New Roman" w:cs="Times New Roman"/>
          <w:b/>
          <w:sz w:val="28"/>
          <w:szCs w:val="28"/>
        </w:rPr>
        <w:t>EXERCISES</w:t>
      </w:r>
    </w:p>
    <w:p w:rsidR="005770ED" w:rsidRPr="005770ED" w:rsidRDefault="005770ED" w:rsidP="005770ED">
      <w:pPr>
        <w:rPr>
          <w:rFonts w:ascii="Times New Roman" w:hAnsi="Times New Roman" w:cs="Times New Roman"/>
          <w:b/>
          <w:sz w:val="28"/>
          <w:szCs w:val="28"/>
        </w:rPr>
      </w:pPr>
      <w:r w:rsidRPr="005770ED">
        <w:rPr>
          <w:rFonts w:ascii="Times New Roman" w:hAnsi="Times New Roman" w:cs="Times New Roman"/>
          <w:sz w:val="28"/>
          <w:szCs w:val="28"/>
        </w:rPr>
        <w:t xml:space="preserve"> </w:t>
      </w:r>
      <w:r w:rsidR="000577A1" w:rsidRPr="000577A1">
        <w:rPr>
          <w:rFonts w:ascii="Times New Roman" w:hAnsi="Times New Roman" w:cs="Times New Roman"/>
          <w:sz w:val="28"/>
          <w:szCs w:val="28"/>
        </w:rPr>
        <w:t>1</w:t>
      </w:r>
      <w:r w:rsidRPr="005770ED">
        <w:rPr>
          <w:rFonts w:ascii="Times New Roman" w:hAnsi="Times New Roman" w:cs="Times New Roman"/>
          <w:sz w:val="28"/>
          <w:szCs w:val="28"/>
        </w:rPr>
        <w:t xml:space="preserve">. </w:t>
      </w:r>
      <w:r w:rsidRPr="005770ED">
        <w:rPr>
          <w:rFonts w:ascii="Times New Roman" w:hAnsi="Times New Roman" w:cs="Times New Roman"/>
          <w:b/>
          <w:sz w:val="28"/>
          <w:szCs w:val="28"/>
        </w:rPr>
        <w:t xml:space="preserve">Перевести следующие слова и словосочетания на английский язык: </w:t>
      </w:r>
    </w:p>
    <w:p w:rsidR="005770ED" w:rsidRPr="005770ED" w:rsidRDefault="005770ED" w:rsidP="005770ED">
      <w:pPr>
        <w:rPr>
          <w:rFonts w:ascii="Times New Roman" w:hAnsi="Times New Roman" w:cs="Times New Roman"/>
          <w:sz w:val="28"/>
          <w:szCs w:val="28"/>
        </w:rPr>
      </w:pPr>
      <w:r w:rsidRPr="005770ED">
        <w:rPr>
          <w:rFonts w:ascii="Times New Roman" w:hAnsi="Times New Roman" w:cs="Times New Roman"/>
          <w:sz w:val="28"/>
          <w:szCs w:val="28"/>
        </w:rPr>
        <w:t>федеральный стандарт образования; учебные и образовательные программы; универсальные требования; начальная школа; средняя школа; считается более престижным; самый известный; довольно дорогое; первый курс; второй курс; третий курс; четвертый курс; общеобразовательные предметы; специализация; степень бакалавра; степень магистра</w:t>
      </w:r>
    </w:p>
    <w:p w:rsidR="005770ED" w:rsidRPr="005770ED" w:rsidRDefault="005770ED" w:rsidP="005770E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70ED">
        <w:rPr>
          <w:rFonts w:ascii="Times New Roman" w:hAnsi="Times New Roman" w:cs="Times New Roman"/>
          <w:sz w:val="28"/>
          <w:szCs w:val="28"/>
        </w:rPr>
        <w:t xml:space="preserve"> </w:t>
      </w:r>
      <w:r w:rsidRPr="000577A1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5770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True or False: </w:t>
      </w:r>
    </w:p>
    <w:p w:rsidR="005770ED" w:rsidRPr="005770ED" w:rsidRDefault="005770ED" w:rsidP="005770E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770ED">
        <w:rPr>
          <w:rFonts w:ascii="Times New Roman" w:hAnsi="Times New Roman" w:cs="Times New Roman"/>
          <w:sz w:val="28"/>
          <w:szCs w:val="28"/>
          <w:lang w:val="en-US"/>
        </w:rPr>
        <w:t>1. The system of education in the USA works according to the national standard.</w:t>
      </w:r>
    </w:p>
    <w:p w:rsidR="005770ED" w:rsidRPr="005770ED" w:rsidRDefault="005770ED" w:rsidP="005770E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770ED">
        <w:rPr>
          <w:rFonts w:ascii="Times New Roman" w:hAnsi="Times New Roman" w:cs="Times New Roman"/>
          <w:sz w:val="28"/>
          <w:szCs w:val="28"/>
          <w:lang w:val="en-US"/>
        </w:rPr>
        <w:t xml:space="preserve"> 2. Admission to elementary and high schools is free. </w:t>
      </w:r>
    </w:p>
    <w:p w:rsidR="005770ED" w:rsidRPr="005770ED" w:rsidRDefault="005770ED" w:rsidP="005770E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770ED">
        <w:rPr>
          <w:rFonts w:ascii="Times New Roman" w:hAnsi="Times New Roman" w:cs="Times New Roman"/>
          <w:sz w:val="28"/>
          <w:szCs w:val="28"/>
          <w:lang w:val="en-US"/>
        </w:rPr>
        <w:t>3. State universities are more prestigious than private ones.</w:t>
      </w:r>
    </w:p>
    <w:p w:rsidR="005770ED" w:rsidRPr="005770ED" w:rsidRDefault="005770ED" w:rsidP="005770E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770ED">
        <w:rPr>
          <w:rFonts w:ascii="Times New Roman" w:hAnsi="Times New Roman" w:cs="Times New Roman"/>
          <w:sz w:val="28"/>
          <w:szCs w:val="28"/>
          <w:lang w:val="en-US"/>
        </w:rPr>
        <w:t xml:space="preserve"> 4. The course in a typical American university lasts five or six years.</w:t>
      </w:r>
    </w:p>
    <w:p w:rsidR="005770ED" w:rsidRPr="005770ED" w:rsidRDefault="005770ED" w:rsidP="005770E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770ED">
        <w:rPr>
          <w:rFonts w:ascii="Times New Roman" w:hAnsi="Times New Roman" w:cs="Times New Roman"/>
          <w:sz w:val="28"/>
          <w:szCs w:val="28"/>
          <w:lang w:val="en-US"/>
        </w:rPr>
        <w:t xml:space="preserve"> 5. Sophomore is the second year in a university. </w:t>
      </w:r>
    </w:p>
    <w:p w:rsidR="005770ED" w:rsidRPr="005770ED" w:rsidRDefault="005770ED" w:rsidP="005770E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770ED">
        <w:rPr>
          <w:rFonts w:ascii="Times New Roman" w:hAnsi="Times New Roman" w:cs="Times New Roman"/>
          <w:sz w:val="28"/>
          <w:szCs w:val="28"/>
          <w:lang w:val="en-US"/>
        </w:rPr>
        <w:t>6. The specialization begins at the first year of studies in a university.</w:t>
      </w:r>
    </w:p>
    <w:p w:rsidR="00C25B75" w:rsidRDefault="000577A1" w:rsidP="005770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3</w:t>
      </w:r>
      <w:bookmarkStart w:id="0" w:name="_GoBack"/>
      <w:bookmarkEnd w:id="0"/>
      <w:r w:rsidR="005770ED" w:rsidRPr="005770ED">
        <w:rPr>
          <w:rFonts w:ascii="Times New Roman" w:hAnsi="Times New Roman" w:cs="Times New Roman"/>
          <w:b/>
          <w:sz w:val="28"/>
          <w:szCs w:val="28"/>
        </w:rPr>
        <w:t>. Составить 10 вопросов к тексту письменно (по-английски).</w:t>
      </w:r>
    </w:p>
    <w:p w:rsidR="00C25B75" w:rsidRDefault="00C25B75" w:rsidP="00C25B75">
      <w:pPr>
        <w:rPr>
          <w:rFonts w:ascii="Times New Roman" w:hAnsi="Times New Roman" w:cs="Times New Roman"/>
          <w:sz w:val="28"/>
          <w:szCs w:val="28"/>
        </w:rPr>
      </w:pPr>
    </w:p>
    <w:p w:rsidR="00C25B75" w:rsidRDefault="00C25B75" w:rsidP="00C25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Валентиновна</w:t>
      </w:r>
    </w:p>
    <w:p w:rsidR="00C25B75" w:rsidRPr="000577A1" w:rsidRDefault="00C25B75" w:rsidP="00C25B7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421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577A1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0577A1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hyperlink r:id="rId4" w:history="1">
        <w:r w:rsidRPr="0017715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0577A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.</w:t>
        </w:r>
        <w:r w:rsidRPr="0017715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baldina</w:t>
        </w:r>
        <w:r w:rsidRPr="000577A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57@</w:t>
        </w:r>
        <w:r w:rsidRPr="0017715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 w:rsidRPr="000577A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.</w:t>
        </w:r>
        <w:r w:rsidRPr="0017715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</w:p>
    <w:p w:rsidR="00C25B75" w:rsidRPr="00D9047F" w:rsidRDefault="00C25B75" w:rsidP="00C25B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.т 9535775119</w:t>
      </w:r>
    </w:p>
    <w:p w:rsidR="00C25B75" w:rsidRPr="00E42143" w:rsidRDefault="00C25B75" w:rsidP="00C25B75">
      <w:pPr>
        <w:rPr>
          <w:rFonts w:ascii="Times New Roman" w:hAnsi="Times New Roman" w:cs="Times New Roman"/>
          <w:sz w:val="28"/>
          <w:szCs w:val="28"/>
        </w:rPr>
      </w:pPr>
    </w:p>
    <w:p w:rsidR="005770ED" w:rsidRPr="00C25B75" w:rsidRDefault="005770ED" w:rsidP="00C25B75">
      <w:pPr>
        <w:rPr>
          <w:rFonts w:ascii="Times New Roman" w:hAnsi="Times New Roman" w:cs="Times New Roman"/>
          <w:sz w:val="28"/>
          <w:szCs w:val="28"/>
        </w:rPr>
      </w:pPr>
    </w:p>
    <w:sectPr w:rsidR="005770ED" w:rsidRPr="00C2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ED"/>
    <w:rsid w:val="000577A1"/>
    <w:rsid w:val="005770ED"/>
    <w:rsid w:val="00594E39"/>
    <w:rsid w:val="00C2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994A"/>
  <w15:chartTrackingRefBased/>
  <w15:docId w15:val="{92218DF5-E65B-4F3B-9906-F535B115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B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.baldina5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</cp:revision>
  <dcterms:created xsi:type="dcterms:W3CDTF">2020-10-24T06:22:00Z</dcterms:created>
  <dcterms:modified xsi:type="dcterms:W3CDTF">2020-10-27T05:21:00Z</dcterms:modified>
</cp:coreProperties>
</file>