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31D" w:rsidRPr="0023231D" w:rsidRDefault="0023231D" w:rsidP="0023231D">
      <w:pPr>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Прочитайте и переведите текст на русский язык (письменно)</w:t>
      </w:r>
    </w:p>
    <w:p w:rsidR="00594E39" w:rsidRDefault="0023231D" w:rsidP="0023231D">
      <w:pPr>
        <w:jc w:val="center"/>
        <w:rPr>
          <w:rFonts w:ascii="Times New Roman" w:eastAsia="Times New Roman" w:hAnsi="Times New Roman" w:cs="Times New Roman"/>
          <w:b/>
          <w:sz w:val="32"/>
          <w:szCs w:val="32"/>
          <w:lang w:val="en-US" w:eastAsia="ru-RU"/>
        </w:rPr>
      </w:pPr>
      <w:r w:rsidRPr="0023231D">
        <w:rPr>
          <w:rFonts w:ascii="Times New Roman" w:eastAsia="Times New Roman" w:hAnsi="Times New Roman" w:cs="Times New Roman"/>
          <w:b/>
          <w:sz w:val="32"/>
          <w:szCs w:val="32"/>
          <w:lang w:val="en-US" w:eastAsia="ru-RU"/>
        </w:rPr>
        <w:t>A healthy lifestyle</w:t>
      </w:r>
    </w:p>
    <w:p w:rsidR="0023231D" w:rsidRDefault="0023231D" w:rsidP="0023231D">
      <w:pPr>
        <w:jc w:val="center"/>
        <w:rPr>
          <w:rFonts w:ascii="Times New Roman" w:eastAsia="Times New Roman" w:hAnsi="Times New Roman" w:cs="Times New Roman"/>
          <w:b/>
          <w:sz w:val="28"/>
          <w:szCs w:val="28"/>
          <w:lang w:val="en-US" w:eastAsia="ru-RU"/>
        </w:rPr>
      </w:pPr>
      <w:r w:rsidRPr="00022B24">
        <w:rPr>
          <w:rFonts w:ascii="Times New Roman" w:eastAsia="Times New Roman" w:hAnsi="Times New Roman" w:cs="Times New Roman"/>
          <w:sz w:val="28"/>
          <w:szCs w:val="28"/>
          <w:lang w:val="en-US" w:eastAsia="ru-RU"/>
        </w:rPr>
        <w:t xml:space="preserve">A healthy lifestyle is extremely popular nowadays but sometimes people who promulgate it go too far and create too strict rules and diets. Some of them are just </w:t>
      </w:r>
      <w:proofErr w:type="gramStart"/>
      <w:r w:rsidRPr="00022B24">
        <w:rPr>
          <w:rFonts w:ascii="Times New Roman" w:eastAsia="Times New Roman" w:hAnsi="Times New Roman" w:cs="Times New Roman"/>
          <w:sz w:val="28"/>
          <w:szCs w:val="28"/>
          <w:lang w:val="en-US" w:eastAsia="ru-RU"/>
        </w:rPr>
        <w:t>myths which do not do any good</w:t>
      </w:r>
      <w:proofErr w:type="gramEnd"/>
      <w:r w:rsidRPr="00022B24">
        <w:rPr>
          <w:rFonts w:ascii="Times New Roman" w:eastAsia="Times New Roman" w:hAnsi="Times New Roman" w:cs="Times New Roman"/>
          <w:sz w:val="28"/>
          <w:szCs w:val="28"/>
          <w:lang w:val="en-US" w:eastAsia="ru-RU"/>
        </w:rPr>
        <w:t xml:space="preserve"> but we still believe them. </w:t>
      </w:r>
      <w:proofErr w:type="gramStart"/>
      <w:r w:rsidRPr="00022B24">
        <w:rPr>
          <w:rFonts w:ascii="Times New Roman" w:eastAsia="Times New Roman" w:hAnsi="Times New Roman" w:cs="Times New Roman"/>
          <w:sz w:val="28"/>
          <w:szCs w:val="28"/>
          <w:lang w:val="en-US" w:eastAsia="ru-RU"/>
        </w:rPr>
        <w:t>Let’s</w:t>
      </w:r>
      <w:proofErr w:type="gramEnd"/>
      <w:r w:rsidRPr="00022B24">
        <w:rPr>
          <w:rFonts w:ascii="Times New Roman" w:eastAsia="Times New Roman" w:hAnsi="Times New Roman" w:cs="Times New Roman"/>
          <w:sz w:val="28"/>
          <w:szCs w:val="28"/>
          <w:lang w:val="en-US" w:eastAsia="ru-RU"/>
        </w:rPr>
        <w:t xml:space="preserve"> bust these myths together! Artificial sweeteners</w:t>
      </w:r>
      <w:r w:rsidRPr="0023231D">
        <w:rPr>
          <w:rFonts w:ascii="Times New Roman" w:eastAsia="Times New Roman" w:hAnsi="Times New Roman" w:cs="Times New Roman"/>
          <w:sz w:val="28"/>
          <w:szCs w:val="28"/>
          <w:lang w:val="en-US" w:eastAsia="ru-RU"/>
        </w:rPr>
        <w:t>.</w:t>
      </w:r>
      <w:r w:rsidRPr="00022B24">
        <w:rPr>
          <w:rFonts w:ascii="Times New Roman" w:eastAsia="Times New Roman" w:hAnsi="Times New Roman" w:cs="Times New Roman"/>
          <w:sz w:val="28"/>
          <w:szCs w:val="28"/>
          <w:lang w:val="en-US" w:eastAsia="ru-RU"/>
        </w:rPr>
        <w:t xml:space="preserve"> </w:t>
      </w:r>
      <w:r w:rsidRPr="0023231D">
        <w:rPr>
          <w:rFonts w:ascii="Times New Roman" w:eastAsia="Times New Roman" w:hAnsi="Times New Roman" w:cs="Times New Roman"/>
          <w:sz w:val="28"/>
          <w:szCs w:val="28"/>
          <w:lang w:val="en-US" w:eastAsia="ru-RU"/>
        </w:rPr>
        <w:t>Vitamin</w:t>
      </w:r>
      <w:r w:rsidRPr="0023231D">
        <w:rPr>
          <w:rFonts w:ascii="Times New Roman" w:eastAsia="Times New Roman" w:hAnsi="Times New Roman" w:cs="Times New Roman"/>
          <w:sz w:val="28"/>
          <w:szCs w:val="28"/>
          <w:lang w:eastAsia="ru-RU"/>
        </w:rPr>
        <w:t xml:space="preserve"> </w:t>
      </w:r>
      <w:r w:rsidRPr="0023231D">
        <w:rPr>
          <w:rFonts w:ascii="Times New Roman" w:eastAsia="Times New Roman" w:hAnsi="Times New Roman" w:cs="Times New Roman"/>
          <w:sz w:val="28"/>
          <w:szCs w:val="28"/>
          <w:lang w:val="en-US" w:eastAsia="ru-RU"/>
        </w:rPr>
        <w:t>starvation</w:t>
      </w:r>
      <w:r w:rsidRPr="002323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022B24">
        <w:rPr>
          <w:rFonts w:ascii="Times New Roman" w:eastAsia="Times New Roman" w:hAnsi="Times New Roman" w:cs="Times New Roman"/>
          <w:sz w:val="28"/>
          <w:szCs w:val="28"/>
          <w:lang w:val="en-US" w:eastAsia="ru-RU"/>
        </w:rPr>
        <w:t>VS</w:t>
      </w:r>
      <w:r>
        <w:rPr>
          <w:rFonts w:ascii="Times New Roman" w:eastAsia="Times New Roman" w:hAnsi="Times New Roman" w:cs="Times New Roman"/>
          <w:sz w:val="28"/>
          <w:szCs w:val="28"/>
          <w:lang w:eastAsia="ru-RU"/>
        </w:rPr>
        <w:t>)</w:t>
      </w:r>
      <w:r w:rsidRPr="00022B24">
        <w:rPr>
          <w:rFonts w:ascii="Times New Roman" w:eastAsia="Times New Roman" w:hAnsi="Times New Roman" w:cs="Times New Roman"/>
          <w:sz w:val="28"/>
          <w:szCs w:val="28"/>
          <w:lang w:val="en-US" w:eastAsia="ru-RU"/>
        </w:rPr>
        <w:t xml:space="preserve">. Natural. Many people believe artificial sweeteners to be healthier as they do not contain sugar at all. However, they can be dangerous for our health, cause headaches and intestine issues. These are only some </w:t>
      </w:r>
      <w:proofErr w:type="gramStart"/>
      <w:r w:rsidRPr="00022B24">
        <w:rPr>
          <w:rFonts w:ascii="Times New Roman" w:eastAsia="Times New Roman" w:hAnsi="Times New Roman" w:cs="Times New Roman"/>
          <w:sz w:val="28"/>
          <w:szCs w:val="28"/>
          <w:lang w:val="en-US" w:eastAsia="ru-RU"/>
        </w:rPr>
        <w:t>problems which</w:t>
      </w:r>
      <w:proofErr w:type="gramEnd"/>
      <w:r w:rsidRPr="00022B24">
        <w:rPr>
          <w:rFonts w:ascii="Times New Roman" w:eastAsia="Times New Roman" w:hAnsi="Times New Roman" w:cs="Times New Roman"/>
          <w:sz w:val="28"/>
          <w:szCs w:val="28"/>
          <w:lang w:val="en-US" w:eastAsia="ru-RU"/>
        </w:rPr>
        <w:t xml:space="preserve"> have already been documented. </w:t>
      </w:r>
      <w:proofErr w:type="gramStart"/>
      <w:r w:rsidRPr="00022B24">
        <w:rPr>
          <w:rFonts w:ascii="Times New Roman" w:eastAsia="Times New Roman" w:hAnsi="Times New Roman" w:cs="Times New Roman"/>
          <w:sz w:val="28"/>
          <w:szCs w:val="28"/>
          <w:lang w:val="en-US" w:eastAsia="ru-RU"/>
        </w:rPr>
        <w:t>So</w:t>
      </w:r>
      <w:proofErr w:type="gramEnd"/>
      <w:r w:rsidRPr="00022B24">
        <w:rPr>
          <w:rFonts w:ascii="Times New Roman" w:eastAsia="Times New Roman" w:hAnsi="Times New Roman" w:cs="Times New Roman"/>
          <w:sz w:val="28"/>
          <w:szCs w:val="28"/>
          <w:lang w:val="en-US" w:eastAsia="ru-RU"/>
        </w:rPr>
        <w:t xml:space="preserve">, it is better to consume natural sweeteners but limit their quantity. Overeating is the result of vitamin starvation. It </w:t>
      </w:r>
      <w:proofErr w:type="gramStart"/>
      <w:r w:rsidRPr="00022B24">
        <w:rPr>
          <w:rFonts w:ascii="Times New Roman" w:eastAsia="Times New Roman" w:hAnsi="Times New Roman" w:cs="Times New Roman"/>
          <w:sz w:val="28"/>
          <w:szCs w:val="28"/>
          <w:lang w:val="en-US" w:eastAsia="ru-RU"/>
        </w:rPr>
        <w:t>is believed</w:t>
      </w:r>
      <w:proofErr w:type="gramEnd"/>
      <w:r w:rsidRPr="00022B24">
        <w:rPr>
          <w:rFonts w:ascii="Times New Roman" w:eastAsia="Times New Roman" w:hAnsi="Times New Roman" w:cs="Times New Roman"/>
          <w:sz w:val="28"/>
          <w:szCs w:val="28"/>
          <w:lang w:val="en-US" w:eastAsia="ru-RU"/>
        </w:rPr>
        <w:t xml:space="preserve"> that if we tend to overeat some products, it means we have a lack of certain vitamins. This is only partially true, in most </w:t>
      </w:r>
      <w:proofErr w:type="gramStart"/>
      <w:r w:rsidRPr="00022B24">
        <w:rPr>
          <w:rFonts w:ascii="Times New Roman" w:eastAsia="Times New Roman" w:hAnsi="Times New Roman" w:cs="Times New Roman"/>
          <w:sz w:val="28"/>
          <w:szCs w:val="28"/>
          <w:lang w:val="en-US" w:eastAsia="ru-RU"/>
        </w:rPr>
        <w:t>cases,</w:t>
      </w:r>
      <w:proofErr w:type="gramEnd"/>
      <w:r w:rsidRPr="00022B24">
        <w:rPr>
          <w:rFonts w:ascii="Times New Roman" w:eastAsia="Times New Roman" w:hAnsi="Times New Roman" w:cs="Times New Roman"/>
          <w:sz w:val="28"/>
          <w:szCs w:val="28"/>
          <w:lang w:val="en-US" w:eastAsia="ru-RU"/>
        </w:rPr>
        <w:t xml:space="preserve"> the surfeit of food can be explained by stress, psychological problems or simple dehydration. Consequently, before you start eating junk food, try drinking two glasses of water beforehand. Your sudden munchies may disappear. Frozen vegetables and fruits are less healthy. Scientists have proved this is just a myth. Fresh veggies contain </w:t>
      </w:r>
      <w:proofErr w:type="gramStart"/>
      <w:r w:rsidRPr="00022B24">
        <w:rPr>
          <w:rFonts w:ascii="Times New Roman" w:eastAsia="Times New Roman" w:hAnsi="Times New Roman" w:cs="Times New Roman"/>
          <w:sz w:val="28"/>
          <w:szCs w:val="28"/>
          <w:lang w:val="en-US" w:eastAsia="ru-RU"/>
        </w:rPr>
        <w:t>more useful substances, minerals,</w:t>
      </w:r>
      <w:proofErr w:type="gramEnd"/>
      <w:r w:rsidRPr="00022B24">
        <w:rPr>
          <w:rFonts w:ascii="Times New Roman" w:eastAsia="Times New Roman" w:hAnsi="Times New Roman" w:cs="Times New Roman"/>
          <w:sz w:val="28"/>
          <w:szCs w:val="28"/>
          <w:lang w:val="en-US" w:eastAsia="ru-RU"/>
        </w:rPr>
        <w:t xml:space="preserve"> and vitamins but we always forget that most of them are transported. It </w:t>
      </w:r>
      <w:proofErr w:type="gramStart"/>
      <w:r w:rsidRPr="00022B24">
        <w:rPr>
          <w:rFonts w:ascii="Times New Roman" w:eastAsia="Times New Roman" w:hAnsi="Times New Roman" w:cs="Times New Roman"/>
          <w:sz w:val="28"/>
          <w:szCs w:val="28"/>
          <w:lang w:val="en-US" w:eastAsia="ru-RU"/>
        </w:rPr>
        <w:t>was proved</w:t>
      </w:r>
      <w:proofErr w:type="gramEnd"/>
      <w:r w:rsidRPr="00022B24">
        <w:rPr>
          <w:rFonts w:ascii="Times New Roman" w:eastAsia="Times New Roman" w:hAnsi="Times New Roman" w:cs="Times New Roman"/>
          <w:sz w:val="28"/>
          <w:szCs w:val="28"/>
          <w:lang w:val="en-US" w:eastAsia="ru-RU"/>
        </w:rPr>
        <w:t xml:space="preserve"> that they lose some of their vitamins and other valuable substance while being transported. While the researches of frozen ingredients have shown </w:t>
      </w:r>
      <w:proofErr w:type="gramStart"/>
      <w:r w:rsidRPr="00022B24">
        <w:rPr>
          <w:rFonts w:ascii="Times New Roman" w:eastAsia="Times New Roman" w:hAnsi="Times New Roman" w:cs="Times New Roman"/>
          <w:sz w:val="28"/>
          <w:szCs w:val="28"/>
          <w:lang w:val="en-US" w:eastAsia="ru-RU"/>
        </w:rPr>
        <w:t>that</w:t>
      </w:r>
      <w:proofErr w:type="gramEnd"/>
      <w:r w:rsidRPr="00022B24">
        <w:rPr>
          <w:rFonts w:ascii="Times New Roman" w:eastAsia="Times New Roman" w:hAnsi="Times New Roman" w:cs="Times New Roman"/>
          <w:sz w:val="28"/>
          <w:szCs w:val="28"/>
          <w:lang w:val="en-US" w:eastAsia="ru-RU"/>
        </w:rPr>
        <w:t xml:space="preserve"> some substances are conserved better. Now you can see that you should not believe everything you read because even nutritionists are sometimes mistaken. </w:t>
      </w:r>
      <w:r w:rsidRPr="00022B24">
        <w:rPr>
          <w:rFonts w:ascii="Times New Roman" w:eastAsia="Times New Roman" w:hAnsi="Times New Roman" w:cs="Times New Roman"/>
          <w:sz w:val="28"/>
          <w:szCs w:val="28"/>
          <w:lang w:val="en-US" w:eastAsia="ru-RU"/>
        </w:rPr>
        <w:br/>
      </w:r>
    </w:p>
    <w:p w:rsidR="0023231D" w:rsidRPr="0023231D" w:rsidRDefault="0023231D" w:rsidP="0023231D">
      <w:pPr>
        <w:jc w:val="center"/>
        <w:rPr>
          <w:rFonts w:ascii="Times New Roman" w:eastAsia="Times New Roman" w:hAnsi="Times New Roman" w:cs="Times New Roman"/>
          <w:b/>
          <w:sz w:val="28"/>
          <w:szCs w:val="28"/>
          <w:lang w:eastAsia="ru-RU"/>
        </w:rPr>
      </w:pPr>
      <w:r w:rsidRPr="0023231D">
        <w:rPr>
          <w:rFonts w:ascii="Times New Roman" w:eastAsia="Times New Roman" w:hAnsi="Times New Roman" w:cs="Times New Roman"/>
          <w:b/>
          <w:sz w:val="28"/>
          <w:szCs w:val="28"/>
          <w:lang w:val="en-US" w:eastAsia="ru-RU"/>
        </w:rPr>
        <w:t>Words to the text</w:t>
      </w:r>
      <w:r w:rsidRPr="0023231D">
        <w:rPr>
          <w:rFonts w:ascii="Times New Roman" w:eastAsia="Times New Roman" w:hAnsi="Times New Roman" w:cs="Times New Roman"/>
          <w:b/>
          <w:sz w:val="28"/>
          <w:szCs w:val="28"/>
          <w:lang w:eastAsia="ru-RU"/>
        </w:rPr>
        <w:t>:</w:t>
      </w:r>
    </w:p>
    <w:p w:rsidR="0023231D" w:rsidRPr="0023231D" w:rsidRDefault="0023231D" w:rsidP="0023231D">
      <w:pPr>
        <w:pStyle w:val="a3"/>
        <w:numPr>
          <w:ilvl w:val="0"/>
          <w:numId w:val="1"/>
        </w:numPr>
        <w:jc w:val="both"/>
        <w:rPr>
          <w:rFonts w:ascii="Times New Roman" w:eastAsia="Times New Roman" w:hAnsi="Times New Roman" w:cs="Times New Roman"/>
          <w:sz w:val="28"/>
          <w:szCs w:val="28"/>
          <w:lang w:eastAsia="ru-RU"/>
        </w:rPr>
      </w:pPr>
      <w:r w:rsidRPr="0023231D">
        <w:rPr>
          <w:rFonts w:ascii="Times New Roman" w:eastAsia="Times New Roman" w:hAnsi="Times New Roman" w:cs="Times New Roman"/>
          <w:sz w:val="28"/>
          <w:szCs w:val="28"/>
          <w:lang w:val="en-US" w:eastAsia="ru-RU"/>
        </w:rPr>
        <w:t xml:space="preserve">Promulgate – </w:t>
      </w:r>
      <w:r w:rsidRPr="0023231D">
        <w:rPr>
          <w:rFonts w:ascii="Times New Roman" w:eastAsia="Times New Roman" w:hAnsi="Times New Roman" w:cs="Times New Roman"/>
          <w:sz w:val="28"/>
          <w:szCs w:val="28"/>
          <w:lang w:eastAsia="ru-RU"/>
        </w:rPr>
        <w:t>пропагандировать</w:t>
      </w:r>
    </w:p>
    <w:p w:rsidR="0023231D" w:rsidRPr="0023231D" w:rsidRDefault="0023231D" w:rsidP="0023231D">
      <w:pPr>
        <w:pStyle w:val="a3"/>
        <w:numPr>
          <w:ilvl w:val="0"/>
          <w:numId w:val="1"/>
        </w:numPr>
        <w:jc w:val="both"/>
        <w:rPr>
          <w:rFonts w:ascii="Times New Roman" w:eastAsia="Times New Roman" w:hAnsi="Times New Roman" w:cs="Times New Roman"/>
          <w:sz w:val="28"/>
          <w:szCs w:val="28"/>
          <w:lang w:eastAsia="ru-RU"/>
        </w:rPr>
      </w:pPr>
      <w:r w:rsidRPr="0023231D">
        <w:rPr>
          <w:rFonts w:ascii="Times New Roman" w:eastAsia="Times New Roman" w:hAnsi="Times New Roman" w:cs="Times New Roman"/>
          <w:sz w:val="28"/>
          <w:szCs w:val="28"/>
          <w:lang w:val="en-US" w:eastAsia="ru-RU"/>
        </w:rPr>
        <w:t>Do</w:t>
      </w:r>
      <w:r w:rsidRPr="0023231D">
        <w:rPr>
          <w:rFonts w:ascii="Times New Roman" w:eastAsia="Times New Roman" w:hAnsi="Times New Roman" w:cs="Times New Roman"/>
          <w:sz w:val="28"/>
          <w:szCs w:val="28"/>
          <w:lang w:eastAsia="ru-RU"/>
        </w:rPr>
        <w:t xml:space="preserve"> </w:t>
      </w:r>
      <w:r w:rsidRPr="0023231D">
        <w:rPr>
          <w:rFonts w:ascii="Times New Roman" w:eastAsia="Times New Roman" w:hAnsi="Times New Roman" w:cs="Times New Roman"/>
          <w:sz w:val="28"/>
          <w:szCs w:val="28"/>
          <w:lang w:val="en-US" w:eastAsia="ru-RU"/>
        </w:rPr>
        <w:t>good</w:t>
      </w:r>
      <w:r w:rsidRPr="0023231D">
        <w:rPr>
          <w:rFonts w:ascii="Times New Roman" w:eastAsia="Times New Roman" w:hAnsi="Times New Roman" w:cs="Times New Roman"/>
          <w:sz w:val="28"/>
          <w:szCs w:val="28"/>
          <w:lang w:eastAsia="ru-RU"/>
        </w:rPr>
        <w:t xml:space="preserve"> – приносить пользу</w:t>
      </w:r>
    </w:p>
    <w:p w:rsidR="0023231D" w:rsidRPr="0023231D" w:rsidRDefault="0023231D" w:rsidP="0023231D">
      <w:pPr>
        <w:pStyle w:val="a3"/>
        <w:numPr>
          <w:ilvl w:val="0"/>
          <w:numId w:val="1"/>
        </w:numPr>
        <w:jc w:val="both"/>
        <w:rPr>
          <w:rFonts w:ascii="Times New Roman" w:eastAsia="Times New Roman" w:hAnsi="Times New Roman" w:cs="Times New Roman"/>
          <w:sz w:val="28"/>
          <w:szCs w:val="28"/>
          <w:lang w:eastAsia="ru-RU"/>
        </w:rPr>
      </w:pPr>
      <w:r w:rsidRPr="0023231D">
        <w:rPr>
          <w:rFonts w:ascii="Times New Roman" w:eastAsia="Times New Roman" w:hAnsi="Times New Roman" w:cs="Times New Roman"/>
          <w:sz w:val="28"/>
          <w:szCs w:val="28"/>
          <w:lang w:val="en-US" w:eastAsia="ru-RU"/>
        </w:rPr>
        <w:t>Bust</w:t>
      </w:r>
      <w:r w:rsidRPr="0023231D">
        <w:rPr>
          <w:rFonts w:ascii="Times New Roman" w:eastAsia="Times New Roman" w:hAnsi="Times New Roman" w:cs="Times New Roman"/>
          <w:sz w:val="28"/>
          <w:szCs w:val="28"/>
          <w:lang w:eastAsia="ru-RU"/>
        </w:rPr>
        <w:t xml:space="preserve"> </w:t>
      </w:r>
      <w:r w:rsidRPr="0023231D">
        <w:rPr>
          <w:rFonts w:ascii="Times New Roman" w:eastAsia="Times New Roman" w:hAnsi="Times New Roman" w:cs="Times New Roman"/>
          <w:sz w:val="28"/>
          <w:szCs w:val="28"/>
          <w:lang w:val="en-US" w:eastAsia="ru-RU"/>
        </w:rPr>
        <w:t>a</w:t>
      </w:r>
      <w:r w:rsidRPr="0023231D">
        <w:rPr>
          <w:rFonts w:ascii="Times New Roman" w:eastAsia="Times New Roman" w:hAnsi="Times New Roman" w:cs="Times New Roman"/>
          <w:sz w:val="28"/>
          <w:szCs w:val="28"/>
          <w:lang w:eastAsia="ru-RU"/>
        </w:rPr>
        <w:t xml:space="preserve"> </w:t>
      </w:r>
      <w:r w:rsidRPr="0023231D">
        <w:rPr>
          <w:rFonts w:ascii="Times New Roman" w:eastAsia="Times New Roman" w:hAnsi="Times New Roman" w:cs="Times New Roman"/>
          <w:sz w:val="28"/>
          <w:szCs w:val="28"/>
          <w:lang w:val="en-US" w:eastAsia="ru-RU"/>
        </w:rPr>
        <w:t>myth</w:t>
      </w:r>
      <w:r w:rsidRPr="0023231D">
        <w:rPr>
          <w:rFonts w:ascii="Times New Roman" w:eastAsia="Times New Roman" w:hAnsi="Times New Roman" w:cs="Times New Roman"/>
          <w:sz w:val="28"/>
          <w:szCs w:val="28"/>
          <w:lang w:eastAsia="ru-RU"/>
        </w:rPr>
        <w:t xml:space="preserve"> – развеять миф</w:t>
      </w:r>
    </w:p>
    <w:p w:rsidR="0023231D" w:rsidRPr="0023231D" w:rsidRDefault="0023231D" w:rsidP="0023231D">
      <w:pPr>
        <w:pStyle w:val="a3"/>
        <w:numPr>
          <w:ilvl w:val="0"/>
          <w:numId w:val="1"/>
        </w:numPr>
        <w:jc w:val="both"/>
        <w:rPr>
          <w:rFonts w:ascii="Times New Roman" w:eastAsia="Times New Roman" w:hAnsi="Times New Roman" w:cs="Times New Roman"/>
          <w:sz w:val="28"/>
          <w:szCs w:val="28"/>
          <w:lang w:eastAsia="ru-RU"/>
        </w:rPr>
      </w:pPr>
      <w:r w:rsidRPr="0023231D">
        <w:rPr>
          <w:rFonts w:ascii="Times New Roman" w:eastAsia="Times New Roman" w:hAnsi="Times New Roman" w:cs="Times New Roman"/>
          <w:sz w:val="28"/>
          <w:szCs w:val="28"/>
          <w:lang w:val="en-US" w:eastAsia="ru-RU"/>
        </w:rPr>
        <w:t>Artificial</w:t>
      </w:r>
      <w:r w:rsidRPr="0023231D">
        <w:rPr>
          <w:rFonts w:ascii="Times New Roman" w:eastAsia="Times New Roman" w:hAnsi="Times New Roman" w:cs="Times New Roman"/>
          <w:sz w:val="28"/>
          <w:szCs w:val="28"/>
          <w:lang w:eastAsia="ru-RU"/>
        </w:rPr>
        <w:t xml:space="preserve"> </w:t>
      </w:r>
      <w:r w:rsidRPr="0023231D">
        <w:rPr>
          <w:rFonts w:ascii="Times New Roman" w:eastAsia="Times New Roman" w:hAnsi="Times New Roman" w:cs="Times New Roman"/>
          <w:sz w:val="28"/>
          <w:szCs w:val="28"/>
          <w:lang w:val="en-US" w:eastAsia="ru-RU"/>
        </w:rPr>
        <w:t>sweetener</w:t>
      </w:r>
      <w:r w:rsidRPr="0023231D">
        <w:rPr>
          <w:rFonts w:ascii="Times New Roman" w:eastAsia="Times New Roman" w:hAnsi="Times New Roman" w:cs="Times New Roman"/>
          <w:sz w:val="28"/>
          <w:szCs w:val="28"/>
          <w:lang w:eastAsia="ru-RU"/>
        </w:rPr>
        <w:t xml:space="preserve"> – искусственный подсластитель</w:t>
      </w:r>
    </w:p>
    <w:p w:rsidR="0023231D" w:rsidRPr="0023231D" w:rsidRDefault="0023231D" w:rsidP="0023231D">
      <w:pPr>
        <w:pStyle w:val="a3"/>
        <w:numPr>
          <w:ilvl w:val="0"/>
          <w:numId w:val="1"/>
        </w:numPr>
        <w:jc w:val="both"/>
        <w:rPr>
          <w:rFonts w:ascii="Times New Roman" w:eastAsia="Times New Roman" w:hAnsi="Times New Roman" w:cs="Times New Roman"/>
          <w:sz w:val="28"/>
          <w:szCs w:val="28"/>
          <w:lang w:eastAsia="ru-RU"/>
        </w:rPr>
      </w:pPr>
      <w:r w:rsidRPr="0023231D">
        <w:rPr>
          <w:rFonts w:ascii="Times New Roman" w:eastAsia="Times New Roman" w:hAnsi="Times New Roman" w:cs="Times New Roman"/>
          <w:sz w:val="28"/>
          <w:szCs w:val="28"/>
          <w:lang w:val="en-US" w:eastAsia="ru-RU"/>
        </w:rPr>
        <w:t>Intestine</w:t>
      </w:r>
      <w:r w:rsidRPr="0023231D">
        <w:rPr>
          <w:rFonts w:ascii="Times New Roman" w:eastAsia="Times New Roman" w:hAnsi="Times New Roman" w:cs="Times New Roman"/>
          <w:sz w:val="28"/>
          <w:szCs w:val="28"/>
          <w:lang w:eastAsia="ru-RU"/>
        </w:rPr>
        <w:t xml:space="preserve"> – кишечник</w:t>
      </w:r>
    </w:p>
    <w:p w:rsidR="0023231D" w:rsidRPr="0023231D" w:rsidRDefault="0023231D" w:rsidP="0023231D">
      <w:pPr>
        <w:pStyle w:val="a3"/>
        <w:numPr>
          <w:ilvl w:val="0"/>
          <w:numId w:val="1"/>
        </w:numPr>
        <w:jc w:val="both"/>
        <w:rPr>
          <w:rFonts w:ascii="Times New Roman" w:eastAsia="Times New Roman" w:hAnsi="Times New Roman" w:cs="Times New Roman"/>
          <w:sz w:val="28"/>
          <w:szCs w:val="28"/>
          <w:lang w:eastAsia="ru-RU"/>
        </w:rPr>
      </w:pPr>
      <w:r w:rsidRPr="0023231D">
        <w:rPr>
          <w:rFonts w:ascii="Times New Roman" w:eastAsia="Times New Roman" w:hAnsi="Times New Roman" w:cs="Times New Roman"/>
          <w:sz w:val="28"/>
          <w:szCs w:val="28"/>
          <w:lang w:val="en-US" w:eastAsia="ru-RU"/>
        </w:rPr>
        <w:t>Overeating</w:t>
      </w:r>
      <w:r w:rsidRPr="0023231D">
        <w:rPr>
          <w:rFonts w:ascii="Times New Roman" w:eastAsia="Times New Roman" w:hAnsi="Times New Roman" w:cs="Times New Roman"/>
          <w:sz w:val="28"/>
          <w:szCs w:val="28"/>
          <w:lang w:eastAsia="ru-RU"/>
        </w:rPr>
        <w:t xml:space="preserve"> – переедание</w:t>
      </w:r>
    </w:p>
    <w:p w:rsidR="0023231D" w:rsidRPr="0023231D" w:rsidRDefault="0023231D" w:rsidP="0023231D">
      <w:pPr>
        <w:pStyle w:val="a3"/>
        <w:numPr>
          <w:ilvl w:val="0"/>
          <w:numId w:val="1"/>
        </w:numPr>
        <w:jc w:val="both"/>
        <w:rPr>
          <w:rFonts w:ascii="Times New Roman" w:eastAsia="Times New Roman" w:hAnsi="Times New Roman" w:cs="Times New Roman"/>
          <w:sz w:val="28"/>
          <w:szCs w:val="28"/>
          <w:lang w:eastAsia="ru-RU"/>
        </w:rPr>
      </w:pPr>
      <w:r w:rsidRPr="0023231D">
        <w:rPr>
          <w:rFonts w:ascii="Times New Roman" w:eastAsia="Times New Roman" w:hAnsi="Times New Roman" w:cs="Times New Roman"/>
          <w:sz w:val="28"/>
          <w:szCs w:val="28"/>
          <w:lang w:val="en-US" w:eastAsia="ru-RU"/>
        </w:rPr>
        <w:t>Vitamin</w:t>
      </w:r>
      <w:r w:rsidRPr="0023231D">
        <w:rPr>
          <w:rFonts w:ascii="Times New Roman" w:eastAsia="Times New Roman" w:hAnsi="Times New Roman" w:cs="Times New Roman"/>
          <w:sz w:val="28"/>
          <w:szCs w:val="28"/>
          <w:lang w:eastAsia="ru-RU"/>
        </w:rPr>
        <w:t xml:space="preserve"> </w:t>
      </w:r>
      <w:r w:rsidRPr="0023231D">
        <w:rPr>
          <w:rFonts w:ascii="Times New Roman" w:eastAsia="Times New Roman" w:hAnsi="Times New Roman" w:cs="Times New Roman"/>
          <w:sz w:val="28"/>
          <w:szCs w:val="28"/>
          <w:lang w:val="en-US" w:eastAsia="ru-RU"/>
        </w:rPr>
        <w:t>starvation</w:t>
      </w:r>
      <w:r w:rsidRPr="0023231D">
        <w:rPr>
          <w:rFonts w:ascii="Times New Roman" w:eastAsia="Times New Roman" w:hAnsi="Times New Roman" w:cs="Times New Roman"/>
          <w:sz w:val="28"/>
          <w:szCs w:val="28"/>
          <w:lang w:eastAsia="ru-RU"/>
        </w:rPr>
        <w:t xml:space="preserve"> – недостаток витаминов </w:t>
      </w:r>
    </w:p>
    <w:p w:rsidR="0023231D" w:rsidRPr="0023231D" w:rsidRDefault="0023231D" w:rsidP="0023231D">
      <w:pPr>
        <w:pStyle w:val="a3"/>
        <w:numPr>
          <w:ilvl w:val="0"/>
          <w:numId w:val="1"/>
        </w:numPr>
        <w:jc w:val="both"/>
        <w:rPr>
          <w:rFonts w:ascii="Times New Roman" w:eastAsia="Times New Roman" w:hAnsi="Times New Roman" w:cs="Times New Roman"/>
          <w:sz w:val="28"/>
          <w:szCs w:val="28"/>
          <w:lang w:eastAsia="ru-RU"/>
        </w:rPr>
      </w:pPr>
      <w:r w:rsidRPr="0023231D">
        <w:rPr>
          <w:rFonts w:ascii="Times New Roman" w:eastAsia="Times New Roman" w:hAnsi="Times New Roman" w:cs="Times New Roman"/>
          <w:sz w:val="28"/>
          <w:szCs w:val="28"/>
          <w:lang w:val="en-US" w:eastAsia="ru-RU"/>
        </w:rPr>
        <w:t>Surfeit</w:t>
      </w:r>
      <w:r w:rsidRPr="0023231D">
        <w:rPr>
          <w:rFonts w:ascii="Times New Roman" w:eastAsia="Times New Roman" w:hAnsi="Times New Roman" w:cs="Times New Roman"/>
          <w:sz w:val="28"/>
          <w:szCs w:val="28"/>
          <w:lang w:eastAsia="ru-RU"/>
        </w:rPr>
        <w:t xml:space="preserve"> – избыток, излишек </w:t>
      </w:r>
    </w:p>
    <w:p w:rsidR="0023231D" w:rsidRPr="0023231D" w:rsidRDefault="0023231D" w:rsidP="0023231D">
      <w:pPr>
        <w:pStyle w:val="a3"/>
        <w:numPr>
          <w:ilvl w:val="0"/>
          <w:numId w:val="1"/>
        </w:numPr>
        <w:jc w:val="both"/>
        <w:rPr>
          <w:rFonts w:ascii="Times New Roman" w:eastAsia="Times New Roman" w:hAnsi="Times New Roman" w:cs="Times New Roman"/>
          <w:sz w:val="28"/>
          <w:szCs w:val="28"/>
          <w:lang w:eastAsia="ru-RU"/>
        </w:rPr>
      </w:pPr>
      <w:r w:rsidRPr="0023231D">
        <w:rPr>
          <w:rFonts w:ascii="Times New Roman" w:eastAsia="Times New Roman" w:hAnsi="Times New Roman" w:cs="Times New Roman"/>
          <w:sz w:val="28"/>
          <w:szCs w:val="28"/>
          <w:lang w:val="en-US" w:eastAsia="ru-RU"/>
        </w:rPr>
        <w:t>Dehydration</w:t>
      </w:r>
      <w:r w:rsidRPr="0023231D">
        <w:rPr>
          <w:rFonts w:ascii="Times New Roman" w:eastAsia="Times New Roman" w:hAnsi="Times New Roman" w:cs="Times New Roman"/>
          <w:sz w:val="28"/>
          <w:szCs w:val="28"/>
          <w:lang w:eastAsia="ru-RU"/>
        </w:rPr>
        <w:t xml:space="preserve"> – обезвоживание </w:t>
      </w:r>
    </w:p>
    <w:p w:rsidR="006E5338" w:rsidRDefault="0023231D" w:rsidP="0023231D">
      <w:pPr>
        <w:pStyle w:val="a3"/>
        <w:numPr>
          <w:ilvl w:val="0"/>
          <w:numId w:val="1"/>
        </w:numPr>
        <w:rPr>
          <w:b/>
          <w:sz w:val="28"/>
          <w:szCs w:val="28"/>
        </w:rPr>
      </w:pPr>
      <w:r w:rsidRPr="0023231D">
        <w:rPr>
          <w:rFonts w:ascii="Times New Roman" w:eastAsia="Times New Roman" w:hAnsi="Times New Roman" w:cs="Times New Roman"/>
          <w:sz w:val="28"/>
          <w:szCs w:val="28"/>
          <w:lang w:val="en-US" w:eastAsia="ru-RU"/>
        </w:rPr>
        <w:t>Munchies</w:t>
      </w:r>
      <w:r w:rsidRPr="0023231D">
        <w:rPr>
          <w:rFonts w:ascii="Times New Roman" w:eastAsia="Times New Roman" w:hAnsi="Times New Roman" w:cs="Times New Roman"/>
          <w:sz w:val="28"/>
          <w:szCs w:val="28"/>
          <w:lang w:eastAsia="ru-RU"/>
        </w:rPr>
        <w:t xml:space="preserve"> – жор </w:t>
      </w:r>
      <w:r w:rsidRPr="0023231D">
        <w:rPr>
          <w:rFonts w:ascii="Times New Roman" w:eastAsia="Times New Roman" w:hAnsi="Times New Roman" w:cs="Times New Roman"/>
          <w:sz w:val="28"/>
          <w:szCs w:val="28"/>
          <w:lang w:eastAsia="ru-RU"/>
        </w:rPr>
        <w:br/>
      </w:r>
      <w:r w:rsidRPr="0023231D">
        <w:rPr>
          <w:rFonts w:ascii="Times New Roman" w:eastAsia="Times New Roman" w:hAnsi="Times New Roman" w:cs="Times New Roman"/>
          <w:sz w:val="28"/>
          <w:szCs w:val="28"/>
          <w:lang w:eastAsia="ru-RU"/>
        </w:rPr>
        <w:br/>
      </w:r>
      <w:r w:rsidR="006E5338">
        <w:rPr>
          <w:rFonts w:ascii="Times New Roman" w:hAnsi="Times New Roman" w:cs="Times New Roman"/>
          <w:b/>
          <w:sz w:val="28"/>
          <w:szCs w:val="28"/>
        </w:rPr>
        <w:t>Изучить грамматический материал и письменно выполнить упражнения</w:t>
      </w:r>
    </w:p>
    <w:p w:rsidR="006E5338" w:rsidRPr="006E5338" w:rsidRDefault="006E5338" w:rsidP="006E5338">
      <w:pPr>
        <w:spacing w:after="0"/>
        <w:jc w:val="center"/>
        <w:rPr>
          <w:rFonts w:ascii="Times New Roman" w:hAnsi="Times New Roman" w:cs="Times New Roman"/>
          <w:b/>
          <w:sz w:val="28"/>
          <w:szCs w:val="28"/>
        </w:rPr>
      </w:pPr>
      <w:r w:rsidRPr="006E5338">
        <w:rPr>
          <w:rFonts w:ascii="Times New Roman" w:hAnsi="Times New Roman" w:cs="Times New Roman"/>
          <w:b/>
          <w:sz w:val="28"/>
          <w:szCs w:val="28"/>
        </w:rPr>
        <w:t>Модальные глаголы</w:t>
      </w:r>
    </w:p>
    <w:p w:rsidR="006E5338" w:rsidRDefault="006E5338" w:rsidP="006E5338">
      <w:pPr>
        <w:spacing w:after="0"/>
        <w:rPr>
          <w:rFonts w:ascii="Times New Roman" w:hAnsi="Times New Roman" w:cs="Times New Roman"/>
          <w:sz w:val="28"/>
          <w:szCs w:val="28"/>
        </w:rPr>
      </w:pPr>
      <w:r w:rsidRPr="006E5338">
        <w:rPr>
          <w:rFonts w:ascii="Times New Roman" w:hAnsi="Times New Roman" w:cs="Times New Roman"/>
          <w:sz w:val="28"/>
          <w:szCs w:val="28"/>
        </w:rPr>
        <w:lastRenderedPageBreak/>
        <w:t xml:space="preserve"> Модальные глаголы — это такие глаголы, которые сами по себе не выражают действия или состояния, а устанавливают отношение между подлежащим и действием или состоянием, выраженным инфинитивом другого глагола. Модальные глаголы выражают возможность, умение, необходимость, желательность совершения действия. Сравните в русском языке: Она поет (пела, будет петь и т. п.). Она может (умеет, должна, ей необходимо, следует) петь. просто действие модальность + действие </w:t>
      </w:r>
      <w:proofErr w:type="gramStart"/>
      <w:r w:rsidRPr="006E5338">
        <w:rPr>
          <w:rFonts w:ascii="Times New Roman" w:hAnsi="Times New Roman" w:cs="Times New Roman"/>
          <w:sz w:val="28"/>
          <w:szCs w:val="28"/>
        </w:rPr>
        <w:t>К</w:t>
      </w:r>
      <w:proofErr w:type="gramEnd"/>
      <w:r w:rsidRPr="006E5338">
        <w:rPr>
          <w:rFonts w:ascii="Times New Roman" w:hAnsi="Times New Roman" w:cs="Times New Roman"/>
          <w:sz w:val="28"/>
          <w:szCs w:val="28"/>
        </w:rPr>
        <w:t xml:space="preserve"> модальным глаголам относятся глаголы </w:t>
      </w:r>
      <w:proofErr w:type="spellStart"/>
      <w:r w:rsidRPr="006E5338">
        <w:rPr>
          <w:rFonts w:ascii="Times New Roman" w:hAnsi="Times New Roman" w:cs="Times New Roman"/>
          <w:sz w:val="28"/>
          <w:szCs w:val="28"/>
        </w:rPr>
        <w:t>can</w:t>
      </w:r>
      <w:proofErr w:type="spellEnd"/>
      <w:r w:rsidRPr="006E5338">
        <w:rPr>
          <w:rFonts w:ascii="Times New Roman" w:hAnsi="Times New Roman" w:cs="Times New Roman"/>
          <w:sz w:val="28"/>
          <w:szCs w:val="28"/>
        </w:rPr>
        <w:t xml:space="preserve">, </w:t>
      </w:r>
      <w:proofErr w:type="spellStart"/>
      <w:r w:rsidRPr="006E5338">
        <w:rPr>
          <w:rFonts w:ascii="Times New Roman" w:hAnsi="Times New Roman" w:cs="Times New Roman"/>
          <w:sz w:val="28"/>
          <w:szCs w:val="28"/>
        </w:rPr>
        <w:t>may</w:t>
      </w:r>
      <w:proofErr w:type="spellEnd"/>
      <w:r w:rsidRPr="006E5338">
        <w:rPr>
          <w:rFonts w:ascii="Times New Roman" w:hAnsi="Times New Roman" w:cs="Times New Roman"/>
          <w:sz w:val="28"/>
          <w:szCs w:val="28"/>
        </w:rPr>
        <w:t xml:space="preserve">, </w:t>
      </w:r>
      <w:proofErr w:type="spellStart"/>
      <w:r w:rsidRPr="006E5338">
        <w:rPr>
          <w:rFonts w:ascii="Times New Roman" w:hAnsi="Times New Roman" w:cs="Times New Roman"/>
          <w:sz w:val="28"/>
          <w:szCs w:val="28"/>
        </w:rPr>
        <w:t>must</w:t>
      </w:r>
      <w:proofErr w:type="spellEnd"/>
      <w:r w:rsidRPr="006E5338">
        <w:rPr>
          <w:rFonts w:ascii="Times New Roman" w:hAnsi="Times New Roman" w:cs="Times New Roman"/>
          <w:sz w:val="28"/>
          <w:szCs w:val="28"/>
        </w:rPr>
        <w:t xml:space="preserve">, </w:t>
      </w:r>
      <w:proofErr w:type="spellStart"/>
      <w:r w:rsidRPr="006E5338">
        <w:rPr>
          <w:rFonts w:ascii="Times New Roman" w:hAnsi="Times New Roman" w:cs="Times New Roman"/>
          <w:sz w:val="28"/>
          <w:szCs w:val="28"/>
        </w:rPr>
        <w:t>ought</w:t>
      </w:r>
      <w:proofErr w:type="spellEnd"/>
      <w:r w:rsidRPr="006E5338">
        <w:rPr>
          <w:rFonts w:ascii="Times New Roman" w:hAnsi="Times New Roman" w:cs="Times New Roman"/>
          <w:sz w:val="28"/>
          <w:szCs w:val="28"/>
        </w:rPr>
        <w:t xml:space="preserve"> </w:t>
      </w:r>
      <w:proofErr w:type="spellStart"/>
      <w:r w:rsidRPr="006E5338">
        <w:rPr>
          <w:rFonts w:ascii="Times New Roman" w:hAnsi="Times New Roman" w:cs="Times New Roman"/>
          <w:sz w:val="28"/>
          <w:szCs w:val="28"/>
        </w:rPr>
        <w:t>to</w:t>
      </w:r>
      <w:proofErr w:type="spellEnd"/>
      <w:r w:rsidRPr="006E5338">
        <w:rPr>
          <w:rFonts w:ascii="Times New Roman" w:hAnsi="Times New Roman" w:cs="Times New Roman"/>
          <w:sz w:val="28"/>
          <w:szCs w:val="28"/>
        </w:rPr>
        <w:t xml:space="preserve">, </w:t>
      </w:r>
      <w:proofErr w:type="spellStart"/>
      <w:r w:rsidRPr="006E5338">
        <w:rPr>
          <w:rFonts w:ascii="Times New Roman" w:hAnsi="Times New Roman" w:cs="Times New Roman"/>
          <w:sz w:val="28"/>
          <w:szCs w:val="28"/>
        </w:rPr>
        <w:t>need</w:t>
      </w:r>
      <w:proofErr w:type="spellEnd"/>
      <w:r w:rsidRPr="006E5338">
        <w:rPr>
          <w:rFonts w:ascii="Times New Roman" w:hAnsi="Times New Roman" w:cs="Times New Roman"/>
          <w:sz w:val="28"/>
          <w:szCs w:val="28"/>
        </w:rPr>
        <w:t xml:space="preserve">. Инфинитив, с которым сочетаются модальные глаголы, употребляется без частицы </w:t>
      </w:r>
      <w:proofErr w:type="spellStart"/>
      <w:r w:rsidRPr="006E5338">
        <w:rPr>
          <w:rFonts w:ascii="Times New Roman" w:hAnsi="Times New Roman" w:cs="Times New Roman"/>
          <w:sz w:val="28"/>
          <w:szCs w:val="28"/>
        </w:rPr>
        <w:t>to</w:t>
      </w:r>
      <w:proofErr w:type="spellEnd"/>
      <w:r w:rsidRPr="006E5338">
        <w:rPr>
          <w:rFonts w:ascii="Times New Roman" w:hAnsi="Times New Roman" w:cs="Times New Roman"/>
          <w:sz w:val="28"/>
          <w:szCs w:val="28"/>
        </w:rPr>
        <w:t xml:space="preserve"> (кроме глагола </w:t>
      </w:r>
      <w:proofErr w:type="spellStart"/>
      <w:r w:rsidRPr="006E5338">
        <w:rPr>
          <w:rFonts w:ascii="Times New Roman" w:hAnsi="Times New Roman" w:cs="Times New Roman"/>
          <w:sz w:val="28"/>
          <w:szCs w:val="28"/>
        </w:rPr>
        <w:t>ought</w:t>
      </w:r>
      <w:proofErr w:type="spellEnd"/>
      <w:r w:rsidRPr="006E5338">
        <w:rPr>
          <w:rFonts w:ascii="Times New Roman" w:hAnsi="Times New Roman" w:cs="Times New Roman"/>
          <w:sz w:val="28"/>
          <w:szCs w:val="28"/>
        </w:rPr>
        <w:t xml:space="preserve">). </w:t>
      </w:r>
    </w:p>
    <w:p w:rsidR="006E5338" w:rsidRDefault="006E5338" w:rsidP="006E5338">
      <w:pPr>
        <w:spacing w:after="0"/>
        <w:rPr>
          <w:rFonts w:ascii="Times New Roman" w:hAnsi="Times New Roman" w:cs="Times New Roman"/>
          <w:sz w:val="28"/>
          <w:szCs w:val="28"/>
        </w:rPr>
      </w:pPr>
      <w:r w:rsidRPr="006E5338">
        <w:rPr>
          <w:rFonts w:ascii="Times New Roman" w:hAnsi="Times New Roman" w:cs="Times New Roman"/>
          <w:sz w:val="28"/>
          <w:szCs w:val="28"/>
        </w:rPr>
        <w:t>Особенность модальных глаголов состоит в следующем:</w:t>
      </w:r>
    </w:p>
    <w:p w:rsidR="006E5338" w:rsidRDefault="006E5338" w:rsidP="006E5338">
      <w:pPr>
        <w:spacing w:after="0"/>
        <w:rPr>
          <w:rFonts w:ascii="Times New Roman" w:hAnsi="Times New Roman" w:cs="Times New Roman"/>
          <w:sz w:val="28"/>
          <w:szCs w:val="28"/>
          <w:lang w:val="en-US"/>
        </w:rPr>
      </w:pPr>
      <w:r w:rsidRPr="006E5338">
        <w:rPr>
          <w:rFonts w:ascii="Times New Roman" w:hAnsi="Times New Roman" w:cs="Times New Roman"/>
          <w:sz w:val="28"/>
          <w:szCs w:val="28"/>
        </w:rPr>
        <w:t xml:space="preserve"> 1. Модальные глаголы не имеют окончания -s в 3-м лице единственного числа настоящего времени. Сравните</w:t>
      </w:r>
      <w:r w:rsidRPr="006E5338">
        <w:rPr>
          <w:rFonts w:ascii="Times New Roman" w:hAnsi="Times New Roman" w:cs="Times New Roman"/>
          <w:sz w:val="28"/>
          <w:szCs w:val="28"/>
          <w:lang w:val="en-US"/>
        </w:rPr>
        <w:t xml:space="preserve">: She sings. She </w:t>
      </w:r>
      <w:proofErr w:type="gramStart"/>
      <w:r w:rsidRPr="006E5338">
        <w:rPr>
          <w:rFonts w:ascii="Times New Roman" w:hAnsi="Times New Roman" w:cs="Times New Roman"/>
          <w:sz w:val="28"/>
          <w:szCs w:val="28"/>
          <w:lang w:val="en-US"/>
        </w:rPr>
        <w:t>can (may, must, ought</w:t>
      </w:r>
      <w:proofErr w:type="gramEnd"/>
      <w:r w:rsidRPr="006E5338">
        <w:rPr>
          <w:rFonts w:ascii="Times New Roman" w:hAnsi="Times New Roman" w:cs="Times New Roman"/>
          <w:sz w:val="28"/>
          <w:szCs w:val="28"/>
          <w:lang w:val="en-US"/>
        </w:rPr>
        <w:t xml:space="preserve"> to) sing. </w:t>
      </w:r>
    </w:p>
    <w:p w:rsidR="006E5338" w:rsidRDefault="006E5338" w:rsidP="006E5338">
      <w:pPr>
        <w:spacing w:after="0"/>
        <w:rPr>
          <w:rFonts w:ascii="Times New Roman" w:hAnsi="Times New Roman" w:cs="Times New Roman"/>
          <w:sz w:val="28"/>
          <w:szCs w:val="28"/>
        </w:rPr>
      </w:pPr>
      <w:r w:rsidRPr="006E5338">
        <w:rPr>
          <w:rFonts w:ascii="Times New Roman" w:hAnsi="Times New Roman" w:cs="Times New Roman"/>
          <w:sz w:val="28"/>
          <w:szCs w:val="28"/>
        </w:rPr>
        <w:t xml:space="preserve">2. Они не имеют ряда форм, которые имеют другие глаголы, а именно — инфинитива, причастия и герундия. Глаголы </w:t>
      </w:r>
      <w:proofErr w:type="spellStart"/>
      <w:r w:rsidRPr="006E5338">
        <w:rPr>
          <w:rFonts w:ascii="Times New Roman" w:hAnsi="Times New Roman" w:cs="Times New Roman"/>
          <w:sz w:val="28"/>
          <w:szCs w:val="28"/>
        </w:rPr>
        <w:t>са</w:t>
      </w:r>
      <w:proofErr w:type="spellEnd"/>
      <w:r>
        <w:rPr>
          <w:rFonts w:ascii="Times New Roman" w:hAnsi="Times New Roman" w:cs="Times New Roman"/>
          <w:sz w:val="28"/>
          <w:szCs w:val="28"/>
          <w:lang w:val="en-US"/>
        </w:rPr>
        <w:t>n</w:t>
      </w:r>
      <w:r w:rsidRPr="006E5338">
        <w:rPr>
          <w:rFonts w:ascii="Times New Roman" w:hAnsi="Times New Roman" w:cs="Times New Roman"/>
          <w:sz w:val="28"/>
          <w:szCs w:val="28"/>
        </w:rPr>
        <w:t xml:space="preserve"> и </w:t>
      </w:r>
      <w:proofErr w:type="spellStart"/>
      <w:r w:rsidRPr="006E5338">
        <w:rPr>
          <w:rFonts w:ascii="Times New Roman" w:hAnsi="Times New Roman" w:cs="Times New Roman"/>
          <w:sz w:val="28"/>
          <w:szCs w:val="28"/>
        </w:rPr>
        <w:t>may</w:t>
      </w:r>
      <w:proofErr w:type="spellEnd"/>
      <w:r w:rsidRPr="006E5338">
        <w:rPr>
          <w:rFonts w:ascii="Times New Roman" w:hAnsi="Times New Roman" w:cs="Times New Roman"/>
          <w:sz w:val="28"/>
          <w:szCs w:val="28"/>
        </w:rPr>
        <w:t xml:space="preserve"> имеют формы настоящего и прошедшего времени: </w:t>
      </w:r>
      <w:proofErr w:type="spellStart"/>
      <w:r w:rsidRPr="006E5338">
        <w:rPr>
          <w:rFonts w:ascii="Times New Roman" w:hAnsi="Times New Roman" w:cs="Times New Roman"/>
          <w:sz w:val="28"/>
          <w:szCs w:val="28"/>
        </w:rPr>
        <w:t>Present</w:t>
      </w:r>
      <w:proofErr w:type="spellEnd"/>
      <w:r w:rsidRPr="006E5338">
        <w:rPr>
          <w:rFonts w:ascii="Times New Roman" w:hAnsi="Times New Roman" w:cs="Times New Roman"/>
          <w:sz w:val="28"/>
          <w:szCs w:val="28"/>
        </w:rPr>
        <w:t xml:space="preserve"> </w:t>
      </w:r>
      <w:proofErr w:type="spellStart"/>
      <w:r w:rsidRPr="006E5338">
        <w:rPr>
          <w:rFonts w:ascii="Times New Roman" w:hAnsi="Times New Roman" w:cs="Times New Roman"/>
          <w:sz w:val="28"/>
          <w:szCs w:val="28"/>
        </w:rPr>
        <w:t>Simple</w:t>
      </w:r>
      <w:proofErr w:type="spellEnd"/>
      <w:r w:rsidRPr="006E5338">
        <w:rPr>
          <w:rFonts w:ascii="Times New Roman" w:hAnsi="Times New Roman" w:cs="Times New Roman"/>
          <w:sz w:val="28"/>
          <w:szCs w:val="28"/>
        </w:rPr>
        <w:t xml:space="preserve"> </w:t>
      </w:r>
      <w:proofErr w:type="spellStart"/>
      <w:r w:rsidRPr="006E5338">
        <w:rPr>
          <w:rFonts w:ascii="Times New Roman" w:hAnsi="Times New Roman" w:cs="Times New Roman"/>
          <w:sz w:val="28"/>
          <w:szCs w:val="28"/>
        </w:rPr>
        <w:t>can</w:t>
      </w:r>
      <w:proofErr w:type="spellEnd"/>
      <w:r w:rsidRPr="006E5338">
        <w:rPr>
          <w:rFonts w:ascii="Times New Roman" w:hAnsi="Times New Roman" w:cs="Times New Roman"/>
          <w:sz w:val="28"/>
          <w:szCs w:val="28"/>
        </w:rPr>
        <w:t xml:space="preserve"> </w:t>
      </w:r>
      <w:proofErr w:type="spellStart"/>
      <w:r w:rsidRPr="006E5338">
        <w:rPr>
          <w:rFonts w:ascii="Times New Roman" w:hAnsi="Times New Roman" w:cs="Times New Roman"/>
          <w:sz w:val="28"/>
          <w:szCs w:val="28"/>
        </w:rPr>
        <w:t>may</w:t>
      </w:r>
      <w:proofErr w:type="spellEnd"/>
      <w:r w:rsidRPr="006E5338">
        <w:rPr>
          <w:rFonts w:ascii="Times New Roman" w:hAnsi="Times New Roman" w:cs="Times New Roman"/>
          <w:sz w:val="28"/>
          <w:szCs w:val="28"/>
        </w:rPr>
        <w:t xml:space="preserve"> </w:t>
      </w:r>
      <w:proofErr w:type="spellStart"/>
      <w:r w:rsidRPr="006E5338">
        <w:rPr>
          <w:rFonts w:ascii="Times New Roman" w:hAnsi="Times New Roman" w:cs="Times New Roman"/>
          <w:sz w:val="28"/>
          <w:szCs w:val="28"/>
        </w:rPr>
        <w:t>Past</w:t>
      </w:r>
      <w:proofErr w:type="spellEnd"/>
      <w:r w:rsidRPr="006E5338">
        <w:rPr>
          <w:rFonts w:ascii="Times New Roman" w:hAnsi="Times New Roman" w:cs="Times New Roman"/>
          <w:sz w:val="28"/>
          <w:szCs w:val="28"/>
        </w:rPr>
        <w:t xml:space="preserve"> </w:t>
      </w:r>
      <w:proofErr w:type="spellStart"/>
      <w:r w:rsidRPr="006E5338">
        <w:rPr>
          <w:rFonts w:ascii="Times New Roman" w:hAnsi="Times New Roman" w:cs="Times New Roman"/>
          <w:sz w:val="28"/>
          <w:szCs w:val="28"/>
        </w:rPr>
        <w:t>Simple</w:t>
      </w:r>
      <w:proofErr w:type="spellEnd"/>
      <w:r w:rsidRPr="006E5338">
        <w:rPr>
          <w:rFonts w:ascii="Times New Roman" w:hAnsi="Times New Roman" w:cs="Times New Roman"/>
          <w:sz w:val="28"/>
          <w:szCs w:val="28"/>
        </w:rPr>
        <w:t xml:space="preserve"> </w:t>
      </w:r>
      <w:proofErr w:type="spellStart"/>
      <w:r w:rsidRPr="006E5338">
        <w:rPr>
          <w:rFonts w:ascii="Times New Roman" w:hAnsi="Times New Roman" w:cs="Times New Roman"/>
          <w:sz w:val="28"/>
          <w:szCs w:val="28"/>
        </w:rPr>
        <w:t>could</w:t>
      </w:r>
      <w:proofErr w:type="spellEnd"/>
      <w:r w:rsidRPr="006E5338">
        <w:rPr>
          <w:rFonts w:ascii="Times New Roman" w:hAnsi="Times New Roman" w:cs="Times New Roman"/>
          <w:sz w:val="28"/>
          <w:szCs w:val="28"/>
        </w:rPr>
        <w:t xml:space="preserve"> [</w:t>
      </w:r>
      <w:proofErr w:type="spellStart"/>
      <w:r w:rsidRPr="006E5338">
        <w:rPr>
          <w:rFonts w:ascii="Times New Roman" w:hAnsi="Times New Roman" w:cs="Times New Roman"/>
          <w:sz w:val="28"/>
          <w:szCs w:val="28"/>
        </w:rPr>
        <w:t>kud</w:t>
      </w:r>
      <w:proofErr w:type="spellEnd"/>
      <w:r w:rsidRPr="006E5338">
        <w:rPr>
          <w:rFonts w:ascii="Times New Roman" w:hAnsi="Times New Roman" w:cs="Times New Roman"/>
          <w:sz w:val="28"/>
          <w:szCs w:val="28"/>
        </w:rPr>
        <w:t xml:space="preserve">] </w:t>
      </w:r>
      <w:proofErr w:type="spellStart"/>
      <w:r w:rsidRPr="006E5338">
        <w:rPr>
          <w:rFonts w:ascii="Times New Roman" w:hAnsi="Times New Roman" w:cs="Times New Roman"/>
          <w:sz w:val="28"/>
          <w:szCs w:val="28"/>
        </w:rPr>
        <w:t>might</w:t>
      </w:r>
      <w:proofErr w:type="spellEnd"/>
      <w:r w:rsidRPr="006E5338">
        <w:rPr>
          <w:rFonts w:ascii="Times New Roman" w:hAnsi="Times New Roman" w:cs="Times New Roman"/>
          <w:sz w:val="28"/>
          <w:szCs w:val="28"/>
        </w:rPr>
        <w:t xml:space="preserve"> [</w:t>
      </w:r>
      <w:proofErr w:type="spellStart"/>
      <w:r w:rsidRPr="006E5338">
        <w:rPr>
          <w:rFonts w:ascii="Times New Roman" w:hAnsi="Times New Roman" w:cs="Times New Roman"/>
          <w:sz w:val="28"/>
          <w:szCs w:val="28"/>
        </w:rPr>
        <w:t>mait</w:t>
      </w:r>
      <w:proofErr w:type="spellEnd"/>
      <w:r w:rsidRPr="006E5338">
        <w:rPr>
          <w:rFonts w:ascii="Times New Roman" w:hAnsi="Times New Roman" w:cs="Times New Roman"/>
          <w:sz w:val="28"/>
          <w:szCs w:val="28"/>
        </w:rPr>
        <w:t xml:space="preserve">] Остальные модальные глаголы имеют только форму настоящего времени. </w:t>
      </w:r>
    </w:p>
    <w:p w:rsidR="006E5338" w:rsidRPr="006E5338" w:rsidRDefault="006E5338" w:rsidP="006E5338">
      <w:pPr>
        <w:spacing w:after="0"/>
        <w:rPr>
          <w:rFonts w:ascii="Times New Roman" w:hAnsi="Times New Roman" w:cs="Times New Roman"/>
          <w:sz w:val="28"/>
          <w:szCs w:val="28"/>
        </w:rPr>
      </w:pPr>
      <w:r w:rsidRPr="006E5338">
        <w:rPr>
          <w:rFonts w:ascii="Times New Roman" w:hAnsi="Times New Roman" w:cs="Times New Roman"/>
          <w:sz w:val="28"/>
          <w:szCs w:val="28"/>
        </w:rPr>
        <w:t xml:space="preserve">3. Вопросительная и отрицательная формы модальных глаголов образуются без вспомогательного глагола </w:t>
      </w:r>
      <w:proofErr w:type="spellStart"/>
      <w:r w:rsidRPr="006E5338">
        <w:rPr>
          <w:rFonts w:ascii="Times New Roman" w:hAnsi="Times New Roman" w:cs="Times New Roman"/>
          <w:sz w:val="28"/>
          <w:szCs w:val="28"/>
        </w:rPr>
        <w:t>to</w:t>
      </w:r>
      <w:proofErr w:type="spellEnd"/>
      <w:r w:rsidRPr="006E5338">
        <w:rPr>
          <w:rFonts w:ascii="Times New Roman" w:hAnsi="Times New Roman" w:cs="Times New Roman"/>
          <w:sz w:val="28"/>
          <w:szCs w:val="28"/>
        </w:rPr>
        <w:t xml:space="preserve"> </w:t>
      </w:r>
      <w:proofErr w:type="spellStart"/>
      <w:r w:rsidRPr="006E5338">
        <w:rPr>
          <w:rFonts w:ascii="Times New Roman" w:hAnsi="Times New Roman" w:cs="Times New Roman"/>
          <w:sz w:val="28"/>
          <w:szCs w:val="28"/>
        </w:rPr>
        <w:t>do</w:t>
      </w:r>
      <w:proofErr w:type="spellEnd"/>
      <w:r w:rsidRPr="006E5338">
        <w:rPr>
          <w:rFonts w:ascii="Times New Roman" w:hAnsi="Times New Roman" w:cs="Times New Roman"/>
          <w:sz w:val="28"/>
          <w:szCs w:val="28"/>
        </w:rPr>
        <w:t xml:space="preserve">: </w:t>
      </w:r>
    </w:p>
    <w:tbl>
      <w:tblPr>
        <w:tblStyle w:val="a4"/>
        <w:tblW w:w="0" w:type="auto"/>
        <w:tblLook w:val="04A0" w:firstRow="1" w:lastRow="0" w:firstColumn="1" w:lastColumn="0" w:noHBand="0" w:noVBand="1"/>
      </w:tblPr>
      <w:tblGrid>
        <w:gridCol w:w="2390"/>
        <w:gridCol w:w="2160"/>
      </w:tblGrid>
      <w:tr w:rsidR="006E5338" w:rsidRPr="006E5338" w:rsidTr="006E5338">
        <w:tc>
          <w:tcPr>
            <w:tcW w:w="2390" w:type="dxa"/>
          </w:tcPr>
          <w:p w:rsidR="006E5338" w:rsidRPr="006E5338" w:rsidRDefault="006E5338" w:rsidP="001745C3">
            <w:pPr>
              <w:rPr>
                <w:rFonts w:ascii="Times New Roman" w:hAnsi="Times New Roman" w:cs="Times New Roman"/>
                <w:sz w:val="28"/>
                <w:szCs w:val="28"/>
              </w:rPr>
            </w:pPr>
            <w:r w:rsidRPr="006E5338">
              <w:rPr>
                <w:rFonts w:ascii="Times New Roman" w:hAnsi="Times New Roman" w:cs="Times New Roman"/>
                <w:sz w:val="28"/>
                <w:szCs w:val="28"/>
              </w:rPr>
              <w:t xml:space="preserve">Сап </w:t>
            </w:r>
            <w:r w:rsidRPr="006E5338">
              <w:rPr>
                <w:rFonts w:ascii="Times New Roman" w:hAnsi="Times New Roman" w:cs="Times New Roman"/>
                <w:sz w:val="28"/>
                <w:szCs w:val="28"/>
                <w:lang w:val="en-US"/>
              </w:rPr>
              <w:t>she</w:t>
            </w:r>
          </w:p>
        </w:tc>
        <w:tc>
          <w:tcPr>
            <w:tcW w:w="2160" w:type="dxa"/>
            <w:vMerge w:val="restart"/>
          </w:tcPr>
          <w:p w:rsidR="006E5338" w:rsidRDefault="006E5338" w:rsidP="006E5338">
            <w:pPr>
              <w:ind w:left="305"/>
              <w:rPr>
                <w:rFonts w:ascii="Times New Roman" w:hAnsi="Times New Roman" w:cs="Times New Roman"/>
                <w:sz w:val="28"/>
                <w:szCs w:val="28"/>
              </w:rPr>
            </w:pPr>
          </w:p>
          <w:p w:rsidR="006E5338" w:rsidRDefault="006E5338" w:rsidP="006E5338">
            <w:pPr>
              <w:ind w:left="305"/>
              <w:rPr>
                <w:rFonts w:ascii="Times New Roman" w:hAnsi="Times New Roman" w:cs="Times New Roman"/>
                <w:sz w:val="28"/>
                <w:szCs w:val="28"/>
              </w:rPr>
            </w:pPr>
          </w:p>
          <w:p w:rsidR="006E5338" w:rsidRPr="006E5338" w:rsidRDefault="006E5338" w:rsidP="006E5338">
            <w:pPr>
              <w:ind w:left="305"/>
              <w:rPr>
                <w:rFonts w:ascii="Times New Roman" w:hAnsi="Times New Roman" w:cs="Times New Roman"/>
                <w:sz w:val="28"/>
                <w:szCs w:val="28"/>
              </w:rPr>
            </w:pPr>
            <w:proofErr w:type="spellStart"/>
            <w:r w:rsidRPr="006E5338">
              <w:rPr>
                <w:rFonts w:ascii="Times New Roman" w:hAnsi="Times New Roman" w:cs="Times New Roman"/>
                <w:sz w:val="28"/>
                <w:szCs w:val="28"/>
              </w:rPr>
              <w:t>sing</w:t>
            </w:r>
            <w:proofErr w:type="spellEnd"/>
            <w:r w:rsidRPr="006E5338">
              <w:rPr>
                <w:rFonts w:ascii="Times New Roman" w:hAnsi="Times New Roman" w:cs="Times New Roman"/>
                <w:sz w:val="28"/>
                <w:szCs w:val="28"/>
              </w:rPr>
              <w:t>?</w:t>
            </w:r>
          </w:p>
        </w:tc>
      </w:tr>
      <w:tr w:rsidR="006E5338" w:rsidRPr="006E5338" w:rsidTr="006E5338">
        <w:tc>
          <w:tcPr>
            <w:tcW w:w="2390" w:type="dxa"/>
          </w:tcPr>
          <w:p w:rsidR="006E5338" w:rsidRPr="006E5338" w:rsidRDefault="006E5338" w:rsidP="001745C3">
            <w:pPr>
              <w:rPr>
                <w:rFonts w:ascii="Times New Roman" w:hAnsi="Times New Roman" w:cs="Times New Roman"/>
                <w:sz w:val="28"/>
                <w:szCs w:val="28"/>
                <w:lang w:val="en-US"/>
              </w:rPr>
            </w:pPr>
            <w:r w:rsidRPr="006E5338">
              <w:rPr>
                <w:rFonts w:ascii="Times New Roman" w:hAnsi="Times New Roman" w:cs="Times New Roman"/>
                <w:sz w:val="28"/>
                <w:szCs w:val="28"/>
              </w:rPr>
              <w:t xml:space="preserve"> </w:t>
            </w:r>
            <w:r w:rsidRPr="006E5338">
              <w:rPr>
                <w:rFonts w:ascii="Times New Roman" w:hAnsi="Times New Roman" w:cs="Times New Roman"/>
                <w:sz w:val="28"/>
                <w:szCs w:val="28"/>
                <w:lang w:val="en-US"/>
              </w:rPr>
              <w:t>May she</w:t>
            </w:r>
          </w:p>
        </w:tc>
        <w:tc>
          <w:tcPr>
            <w:tcW w:w="2160" w:type="dxa"/>
            <w:vMerge/>
          </w:tcPr>
          <w:p w:rsidR="006E5338" w:rsidRPr="006E5338" w:rsidRDefault="006E5338" w:rsidP="006E5338">
            <w:pPr>
              <w:ind w:left="305"/>
              <w:rPr>
                <w:rFonts w:ascii="Times New Roman" w:hAnsi="Times New Roman" w:cs="Times New Roman"/>
                <w:sz w:val="28"/>
                <w:szCs w:val="28"/>
                <w:lang w:val="en-US"/>
              </w:rPr>
            </w:pPr>
          </w:p>
        </w:tc>
      </w:tr>
      <w:tr w:rsidR="006E5338" w:rsidRPr="006E5338" w:rsidTr="006E5338">
        <w:tc>
          <w:tcPr>
            <w:tcW w:w="2390" w:type="dxa"/>
          </w:tcPr>
          <w:p w:rsidR="006E5338" w:rsidRPr="006E5338" w:rsidRDefault="006E5338" w:rsidP="001745C3">
            <w:pPr>
              <w:rPr>
                <w:rFonts w:ascii="Times New Roman" w:hAnsi="Times New Roman" w:cs="Times New Roman"/>
                <w:sz w:val="28"/>
                <w:szCs w:val="28"/>
                <w:lang w:val="en-US"/>
              </w:rPr>
            </w:pPr>
            <w:r w:rsidRPr="006E5338">
              <w:rPr>
                <w:rFonts w:ascii="Times New Roman" w:hAnsi="Times New Roman" w:cs="Times New Roman"/>
                <w:sz w:val="28"/>
                <w:szCs w:val="28"/>
                <w:lang w:val="en-US"/>
              </w:rPr>
              <w:t xml:space="preserve"> </w:t>
            </w:r>
            <w:r w:rsidRPr="006E5338">
              <w:rPr>
                <w:rFonts w:ascii="Times New Roman" w:hAnsi="Times New Roman" w:cs="Times New Roman"/>
                <w:sz w:val="28"/>
                <w:szCs w:val="28"/>
                <w:lang w:val="en-US"/>
              </w:rPr>
              <w:t>Must she</w:t>
            </w:r>
          </w:p>
        </w:tc>
        <w:tc>
          <w:tcPr>
            <w:tcW w:w="2160" w:type="dxa"/>
            <w:vMerge/>
          </w:tcPr>
          <w:p w:rsidR="006E5338" w:rsidRPr="006E5338" w:rsidRDefault="006E5338" w:rsidP="006E5338">
            <w:pPr>
              <w:ind w:left="305"/>
              <w:rPr>
                <w:rFonts w:ascii="Times New Roman" w:hAnsi="Times New Roman" w:cs="Times New Roman"/>
                <w:sz w:val="28"/>
                <w:szCs w:val="28"/>
                <w:lang w:val="en-US"/>
              </w:rPr>
            </w:pPr>
          </w:p>
        </w:tc>
      </w:tr>
      <w:tr w:rsidR="006E5338" w:rsidRPr="006E5338" w:rsidTr="006E5338">
        <w:tc>
          <w:tcPr>
            <w:tcW w:w="2390" w:type="dxa"/>
          </w:tcPr>
          <w:p w:rsidR="006E5338" w:rsidRPr="006E5338" w:rsidRDefault="006E5338" w:rsidP="001745C3">
            <w:pPr>
              <w:rPr>
                <w:rFonts w:ascii="Times New Roman" w:hAnsi="Times New Roman" w:cs="Times New Roman"/>
                <w:sz w:val="28"/>
                <w:szCs w:val="28"/>
                <w:lang w:val="en-US"/>
              </w:rPr>
            </w:pPr>
            <w:r w:rsidRPr="006E5338">
              <w:rPr>
                <w:rFonts w:ascii="Times New Roman" w:hAnsi="Times New Roman" w:cs="Times New Roman"/>
                <w:sz w:val="28"/>
                <w:szCs w:val="28"/>
                <w:lang w:val="en-US"/>
              </w:rPr>
              <w:t xml:space="preserve"> Need she </w:t>
            </w:r>
          </w:p>
        </w:tc>
        <w:tc>
          <w:tcPr>
            <w:tcW w:w="2160" w:type="dxa"/>
            <w:vMerge/>
          </w:tcPr>
          <w:p w:rsidR="006E5338" w:rsidRPr="006E5338" w:rsidRDefault="006E5338" w:rsidP="006E5338">
            <w:pPr>
              <w:rPr>
                <w:rFonts w:ascii="Times New Roman" w:hAnsi="Times New Roman" w:cs="Times New Roman"/>
                <w:sz w:val="28"/>
                <w:szCs w:val="28"/>
                <w:lang w:val="en-US"/>
              </w:rPr>
            </w:pPr>
          </w:p>
        </w:tc>
      </w:tr>
      <w:tr w:rsidR="006E5338" w:rsidRPr="006E5338" w:rsidTr="006E5338">
        <w:tc>
          <w:tcPr>
            <w:tcW w:w="2390" w:type="dxa"/>
          </w:tcPr>
          <w:p w:rsidR="006E5338" w:rsidRPr="006E5338" w:rsidRDefault="006E5338" w:rsidP="001745C3">
            <w:pPr>
              <w:rPr>
                <w:rFonts w:ascii="Times New Roman" w:hAnsi="Times New Roman" w:cs="Times New Roman"/>
                <w:sz w:val="28"/>
                <w:szCs w:val="28"/>
                <w:lang w:val="en-US"/>
              </w:rPr>
            </w:pPr>
            <w:r w:rsidRPr="006E5338">
              <w:rPr>
                <w:rFonts w:ascii="Times New Roman" w:hAnsi="Times New Roman" w:cs="Times New Roman"/>
                <w:sz w:val="28"/>
                <w:szCs w:val="28"/>
                <w:lang w:val="en-US"/>
              </w:rPr>
              <w:t xml:space="preserve">Ought she to </w:t>
            </w:r>
          </w:p>
        </w:tc>
        <w:tc>
          <w:tcPr>
            <w:tcW w:w="2160" w:type="dxa"/>
            <w:vMerge/>
          </w:tcPr>
          <w:p w:rsidR="006E5338" w:rsidRPr="006E5338" w:rsidRDefault="006E5338" w:rsidP="006E5338">
            <w:pPr>
              <w:rPr>
                <w:rFonts w:ascii="Times New Roman" w:hAnsi="Times New Roman" w:cs="Times New Roman"/>
                <w:sz w:val="28"/>
                <w:szCs w:val="28"/>
                <w:lang w:val="en-US"/>
              </w:rPr>
            </w:pPr>
          </w:p>
        </w:tc>
      </w:tr>
    </w:tbl>
    <w:p w:rsidR="006E5338" w:rsidRDefault="006E5338" w:rsidP="006E5338">
      <w:pPr>
        <w:rPr>
          <w:rFonts w:ascii="Times New Roman" w:hAnsi="Times New Roman" w:cs="Times New Roman"/>
          <w:sz w:val="28"/>
          <w:szCs w:val="28"/>
        </w:rPr>
      </w:pPr>
      <w:r w:rsidRPr="006E5338">
        <w:rPr>
          <w:rFonts w:ascii="Times New Roman" w:hAnsi="Times New Roman" w:cs="Times New Roman"/>
          <w:sz w:val="28"/>
          <w:szCs w:val="28"/>
        </w:rPr>
        <w:t xml:space="preserve">В отрицательной форме частица </w:t>
      </w:r>
      <w:proofErr w:type="spellStart"/>
      <w:r w:rsidRPr="006E5338">
        <w:rPr>
          <w:rFonts w:ascii="Times New Roman" w:hAnsi="Times New Roman" w:cs="Times New Roman"/>
          <w:sz w:val="28"/>
          <w:szCs w:val="28"/>
        </w:rPr>
        <w:t>not</w:t>
      </w:r>
      <w:proofErr w:type="spellEnd"/>
      <w:r w:rsidRPr="006E5338">
        <w:rPr>
          <w:rFonts w:ascii="Times New Roman" w:hAnsi="Times New Roman" w:cs="Times New Roman"/>
          <w:sz w:val="28"/>
          <w:szCs w:val="28"/>
        </w:rPr>
        <w:t xml:space="preserve"> ставится сразу после модального глагола. Глагол сап с частицей </w:t>
      </w:r>
      <w:proofErr w:type="spellStart"/>
      <w:r w:rsidRPr="006E5338">
        <w:rPr>
          <w:rFonts w:ascii="Times New Roman" w:hAnsi="Times New Roman" w:cs="Times New Roman"/>
          <w:sz w:val="28"/>
          <w:szCs w:val="28"/>
        </w:rPr>
        <w:t>not</w:t>
      </w:r>
      <w:proofErr w:type="spellEnd"/>
      <w:r w:rsidRPr="006E5338">
        <w:rPr>
          <w:rFonts w:ascii="Times New Roman" w:hAnsi="Times New Roman" w:cs="Times New Roman"/>
          <w:sz w:val="28"/>
          <w:szCs w:val="28"/>
        </w:rPr>
        <w:t xml:space="preserve"> пишется слитно: Не </w:t>
      </w:r>
      <w:proofErr w:type="spellStart"/>
      <w:r w:rsidRPr="006E5338">
        <w:rPr>
          <w:rFonts w:ascii="Times New Roman" w:hAnsi="Times New Roman" w:cs="Times New Roman"/>
          <w:sz w:val="28"/>
          <w:szCs w:val="28"/>
        </w:rPr>
        <w:t>cannot</w:t>
      </w:r>
      <w:proofErr w:type="spellEnd"/>
      <w:r w:rsidRPr="006E5338">
        <w:rPr>
          <w:rFonts w:ascii="Times New Roman" w:hAnsi="Times New Roman" w:cs="Times New Roman"/>
          <w:sz w:val="28"/>
          <w:szCs w:val="28"/>
        </w:rPr>
        <w:t xml:space="preserve"> </w:t>
      </w:r>
      <w:proofErr w:type="spellStart"/>
      <w:r w:rsidRPr="006E5338">
        <w:rPr>
          <w:rFonts w:ascii="Times New Roman" w:hAnsi="Times New Roman" w:cs="Times New Roman"/>
          <w:sz w:val="28"/>
          <w:szCs w:val="28"/>
        </w:rPr>
        <w:t>do</w:t>
      </w:r>
      <w:proofErr w:type="spellEnd"/>
      <w:r w:rsidRPr="006E5338">
        <w:rPr>
          <w:rFonts w:ascii="Times New Roman" w:hAnsi="Times New Roman" w:cs="Times New Roman"/>
          <w:sz w:val="28"/>
          <w:szCs w:val="28"/>
        </w:rPr>
        <w:t xml:space="preserve"> </w:t>
      </w:r>
      <w:proofErr w:type="spellStart"/>
      <w:r w:rsidRPr="006E5338">
        <w:rPr>
          <w:rFonts w:ascii="Times New Roman" w:hAnsi="Times New Roman" w:cs="Times New Roman"/>
          <w:sz w:val="28"/>
          <w:szCs w:val="28"/>
        </w:rPr>
        <w:t>it</w:t>
      </w:r>
      <w:proofErr w:type="spellEnd"/>
      <w:r w:rsidRPr="006E5338">
        <w:rPr>
          <w:rFonts w:ascii="Times New Roman" w:hAnsi="Times New Roman" w:cs="Times New Roman"/>
          <w:sz w:val="28"/>
          <w:szCs w:val="28"/>
        </w:rPr>
        <w:t xml:space="preserve">. В разговорной речи отрицательные формы могут употребляться в сокращенном виде: </w:t>
      </w:r>
      <w:proofErr w:type="spellStart"/>
      <w:r w:rsidRPr="006E5338">
        <w:rPr>
          <w:rFonts w:ascii="Times New Roman" w:hAnsi="Times New Roman" w:cs="Times New Roman"/>
          <w:sz w:val="28"/>
          <w:szCs w:val="28"/>
        </w:rPr>
        <w:t>can’t</w:t>
      </w:r>
      <w:proofErr w:type="spellEnd"/>
      <w:r w:rsidRPr="006E5338">
        <w:rPr>
          <w:rFonts w:ascii="Times New Roman" w:hAnsi="Times New Roman" w:cs="Times New Roman"/>
          <w:sz w:val="28"/>
          <w:szCs w:val="28"/>
        </w:rPr>
        <w:t xml:space="preserve"> [</w:t>
      </w:r>
      <w:proofErr w:type="spellStart"/>
      <w:proofErr w:type="gramStart"/>
      <w:r w:rsidRPr="006E5338">
        <w:rPr>
          <w:rFonts w:ascii="Times New Roman" w:hAnsi="Times New Roman" w:cs="Times New Roman"/>
          <w:sz w:val="28"/>
          <w:szCs w:val="28"/>
        </w:rPr>
        <w:t>ka:nt</w:t>
      </w:r>
      <w:proofErr w:type="spellEnd"/>
      <w:proofErr w:type="gramEnd"/>
      <w:r w:rsidRPr="006E5338">
        <w:rPr>
          <w:rFonts w:ascii="Times New Roman" w:hAnsi="Times New Roman" w:cs="Times New Roman"/>
          <w:sz w:val="28"/>
          <w:szCs w:val="28"/>
        </w:rPr>
        <w:t xml:space="preserve">] </w:t>
      </w:r>
      <w:proofErr w:type="spellStart"/>
      <w:r w:rsidRPr="006E5338">
        <w:rPr>
          <w:rFonts w:ascii="Times New Roman" w:hAnsi="Times New Roman" w:cs="Times New Roman"/>
          <w:sz w:val="28"/>
          <w:szCs w:val="28"/>
        </w:rPr>
        <w:t>mayn’t</w:t>
      </w:r>
      <w:proofErr w:type="spellEnd"/>
      <w:r w:rsidRPr="006E5338">
        <w:rPr>
          <w:rFonts w:ascii="Times New Roman" w:hAnsi="Times New Roman" w:cs="Times New Roman"/>
          <w:sz w:val="28"/>
          <w:szCs w:val="28"/>
        </w:rPr>
        <w:t xml:space="preserve"> [</w:t>
      </w:r>
      <w:proofErr w:type="spellStart"/>
      <w:r w:rsidRPr="006E5338">
        <w:rPr>
          <w:rFonts w:ascii="Times New Roman" w:hAnsi="Times New Roman" w:cs="Times New Roman"/>
          <w:sz w:val="28"/>
          <w:szCs w:val="28"/>
        </w:rPr>
        <w:t>meint</w:t>
      </w:r>
      <w:proofErr w:type="spellEnd"/>
      <w:r w:rsidRPr="006E5338">
        <w:rPr>
          <w:rFonts w:ascii="Times New Roman" w:hAnsi="Times New Roman" w:cs="Times New Roman"/>
          <w:sz w:val="28"/>
          <w:szCs w:val="28"/>
        </w:rPr>
        <w:t xml:space="preserve">] </w:t>
      </w:r>
      <w:proofErr w:type="spellStart"/>
      <w:r w:rsidRPr="006E5338">
        <w:rPr>
          <w:rFonts w:ascii="Times New Roman" w:hAnsi="Times New Roman" w:cs="Times New Roman"/>
          <w:sz w:val="28"/>
          <w:szCs w:val="28"/>
        </w:rPr>
        <w:t>mustn’t</w:t>
      </w:r>
      <w:proofErr w:type="spellEnd"/>
      <w:r w:rsidRPr="006E5338">
        <w:rPr>
          <w:rFonts w:ascii="Times New Roman" w:hAnsi="Times New Roman" w:cs="Times New Roman"/>
          <w:sz w:val="28"/>
          <w:szCs w:val="28"/>
        </w:rPr>
        <w:t xml:space="preserve"> [</w:t>
      </w:r>
      <w:proofErr w:type="spellStart"/>
      <w:r w:rsidRPr="006E5338">
        <w:rPr>
          <w:rFonts w:ascii="Times New Roman" w:hAnsi="Times New Roman" w:cs="Times New Roman"/>
          <w:sz w:val="28"/>
          <w:szCs w:val="28"/>
        </w:rPr>
        <w:t>mAsnt</w:t>
      </w:r>
      <w:proofErr w:type="spellEnd"/>
      <w:r w:rsidRPr="006E5338">
        <w:rPr>
          <w:rFonts w:ascii="Times New Roman" w:hAnsi="Times New Roman" w:cs="Times New Roman"/>
          <w:sz w:val="28"/>
          <w:szCs w:val="28"/>
        </w:rPr>
        <w:t xml:space="preserve">] </w:t>
      </w:r>
      <w:proofErr w:type="spellStart"/>
      <w:r w:rsidRPr="006E5338">
        <w:rPr>
          <w:rFonts w:ascii="Times New Roman" w:hAnsi="Times New Roman" w:cs="Times New Roman"/>
          <w:sz w:val="28"/>
          <w:szCs w:val="28"/>
        </w:rPr>
        <w:t>couldn’t</w:t>
      </w:r>
      <w:proofErr w:type="spellEnd"/>
      <w:r w:rsidRPr="006E5338">
        <w:rPr>
          <w:rFonts w:ascii="Times New Roman" w:hAnsi="Times New Roman" w:cs="Times New Roman"/>
          <w:sz w:val="28"/>
          <w:szCs w:val="28"/>
        </w:rPr>
        <w:t xml:space="preserve"> [</w:t>
      </w:r>
      <w:proofErr w:type="spellStart"/>
      <w:r w:rsidRPr="006E5338">
        <w:rPr>
          <w:rFonts w:ascii="Times New Roman" w:hAnsi="Times New Roman" w:cs="Times New Roman"/>
          <w:sz w:val="28"/>
          <w:szCs w:val="28"/>
        </w:rPr>
        <w:t>kudnt</w:t>
      </w:r>
      <w:proofErr w:type="spellEnd"/>
      <w:r w:rsidRPr="006E5338">
        <w:rPr>
          <w:rFonts w:ascii="Times New Roman" w:hAnsi="Times New Roman" w:cs="Times New Roman"/>
          <w:sz w:val="28"/>
          <w:szCs w:val="28"/>
        </w:rPr>
        <w:t xml:space="preserve">] </w:t>
      </w:r>
      <w:proofErr w:type="spellStart"/>
      <w:r w:rsidRPr="006E5338">
        <w:rPr>
          <w:rFonts w:ascii="Times New Roman" w:hAnsi="Times New Roman" w:cs="Times New Roman"/>
          <w:sz w:val="28"/>
          <w:szCs w:val="28"/>
        </w:rPr>
        <w:t>mightn’t</w:t>
      </w:r>
      <w:proofErr w:type="spellEnd"/>
      <w:r w:rsidRPr="006E5338">
        <w:rPr>
          <w:rFonts w:ascii="Times New Roman" w:hAnsi="Times New Roman" w:cs="Times New Roman"/>
          <w:sz w:val="28"/>
          <w:szCs w:val="28"/>
        </w:rPr>
        <w:t xml:space="preserve"> [</w:t>
      </w:r>
      <w:proofErr w:type="spellStart"/>
      <w:r w:rsidRPr="006E5338">
        <w:rPr>
          <w:rFonts w:ascii="Times New Roman" w:hAnsi="Times New Roman" w:cs="Times New Roman"/>
          <w:sz w:val="28"/>
          <w:szCs w:val="28"/>
        </w:rPr>
        <w:t>maitnt</w:t>
      </w:r>
      <w:proofErr w:type="spellEnd"/>
      <w:r w:rsidRPr="006E5338">
        <w:rPr>
          <w:rFonts w:ascii="Times New Roman" w:hAnsi="Times New Roman" w:cs="Times New Roman"/>
          <w:sz w:val="28"/>
          <w:szCs w:val="28"/>
        </w:rPr>
        <w:t xml:space="preserve">] </w:t>
      </w:r>
      <w:proofErr w:type="spellStart"/>
      <w:r w:rsidRPr="006E5338">
        <w:rPr>
          <w:rFonts w:ascii="Times New Roman" w:hAnsi="Times New Roman" w:cs="Times New Roman"/>
          <w:sz w:val="28"/>
          <w:szCs w:val="28"/>
        </w:rPr>
        <w:t>needn’t</w:t>
      </w:r>
      <w:proofErr w:type="spellEnd"/>
      <w:r w:rsidRPr="006E5338">
        <w:rPr>
          <w:rFonts w:ascii="Times New Roman" w:hAnsi="Times New Roman" w:cs="Times New Roman"/>
          <w:sz w:val="28"/>
          <w:szCs w:val="28"/>
        </w:rPr>
        <w:t xml:space="preserve"> [</w:t>
      </w:r>
      <w:proofErr w:type="spellStart"/>
      <w:r w:rsidRPr="006E5338">
        <w:rPr>
          <w:rFonts w:ascii="Times New Roman" w:hAnsi="Times New Roman" w:cs="Times New Roman"/>
          <w:sz w:val="28"/>
          <w:szCs w:val="28"/>
        </w:rPr>
        <w:t>ni:dnt</w:t>
      </w:r>
      <w:proofErr w:type="spellEnd"/>
      <w:r w:rsidRPr="006E5338">
        <w:rPr>
          <w:rFonts w:ascii="Times New Roman" w:hAnsi="Times New Roman" w:cs="Times New Roman"/>
          <w:sz w:val="28"/>
          <w:szCs w:val="28"/>
        </w:rPr>
        <w:t xml:space="preserve">] </w:t>
      </w:r>
    </w:p>
    <w:p w:rsidR="004E58E0" w:rsidRPr="004E58E0" w:rsidRDefault="006E5338" w:rsidP="006E5338">
      <w:pPr>
        <w:rPr>
          <w:rFonts w:ascii="Times New Roman" w:hAnsi="Times New Roman" w:cs="Times New Roman"/>
          <w:b/>
          <w:i/>
          <w:sz w:val="28"/>
          <w:szCs w:val="28"/>
        </w:rPr>
      </w:pPr>
      <w:r w:rsidRPr="004E58E0">
        <w:rPr>
          <w:rFonts w:ascii="Times New Roman" w:hAnsi="Times New Roman" w:cs="Times New Roman"/>
          <w:b/>
          <w:i/>
          <w:sz w:val="28"/>
          <w:szCs w:val="28"/>
        </w:rPr>
        <w:t xml:space="preserve">Замена недостающих форм некоторых модальных глаголов </w:t>
      </w:r>
    </w:p>
    <w:p w:rsidR="004E58E0" w:rsidRDefault="006E5338" w:rsidP="006E5338">
      <w:pPr>
        <w:rPr>
          <w:rFonts w:ascii="Times New Roman" w:hAnsi="Times New Roman" w:cs="Times New Roman"/>
          <w:sz w:val="28"/>
          <w:szCs w:val="28"/>
        </w:rPr>
      </w:pPr>
      <w:r w:rsidRPr="004E58E0">
        <w:rPr>
          <w:rFonts w:ascii="Times New Roman" w:hAnsi="Times New Roman" w:cs="Times New Roman"/>
          <w:sz w:val="28"/>
          <w:szCs w:val="28"/>
        </w:rPr>
        <w:t xml:space="preserve">Как уже говорилось выше, модальные глаголы </w:t>
      </w:r>
      <w:proofErr w:type="spellStart"/>
      <w:r w:rsidRPr="004E58E0">
        <w:rPr>
          <w:rFonts w:ascii="Times New Roman" w:hAnsi="Times New Roman" w:cs="Times New Roman"/>
          <w:sz w:val="28"/>
          <w:szCs w:val="28"/>
        </w:rPr>
        <w:t>can</w:t>
      </w:r>
      <w:proofErr w:type="spellEnd"/>
      <w:r w:rsidRPr="004E58E0">
        <w:rPr>
          <w:rFonts w:ascii="Times New Roman" w:hAnsi="Times New Roman" w:cs="Times New Roman"/>
          <w:sz w:val="28"/>
          <w:szCs w:val="28"/>
        </w:rPr>
        <w:t xml:space="preserve">, </w:t>
      </w:r>
      <w:proofErr w:type="spellStart"/>
      <w:r w:rsidRPr="004E58E0">
        <w:rPr>
          <w:rFonts w:ascii="Times New Roman" w:hAnsi="Times New Roman" w:cs="Times New Roman"/>
          <w:sz w:val="28"/>
          <w:szCs w:val="28"/>
        </w:rPr>
        <w:t>may</w:t>
      </w:r>
      <w:proofErr w:type="spellEnd"/>
      <w:r w:rsidRPr="004E58E0">
        <w:rPr>
          <w:rFonts w:ascii="Times New Roman" w:hAnsi="Times New Roman" w:cs="Times New Roman"/>
          <w:sz w:val="28"/>
          <w:szCs w:val="28"/>
        </w:rPr>
        <w:t xml:space="preserve">, </w:t>
      </w:r>
      <w:proofErr w:type="spellStart"/>
      <w:r w:rsidRPr="004E58E0">
        <w:rPr>
          <w:rFonts w:ascii="Times New Roman" w:hAnsi="Times New Roman" w:cs="Times New Roman"/>
          <w:sz w:val="28"/>
          <w:szCs w:val="28"/>
        </w:rPr>
        <w:t>must</w:t>
      </w:r>
      <w:proofErr w:type="spellEnd"/>
      <w:r w:rsidRPr="004E58E0">
        <w:rPr>
          <w:rFonts w:ascii="Times New Roman" w:hAnsi="Times New Roman" w:cs="Times New Roman"/>
          <w:sz w:val="28"/>
          <w:szCs w:val="28"/>
        </w:rPr>
        <w:t xml:space="preserve">, </w:t>
      </w:r>
      <w:proofErr w:type="spellStart"/>
      <w:r w:rsidRPr="004E58E0">
        <w:rPr>
          <w:rFonts w:ascii="Times New Roman" w:hAnsi="Times New Roman" w:cs="Times New Roman"/>
          <w:sz w:val="28"/>
          <w:szCs w:val="28"/>
        </w:rPr>
        <w:t>ought</w:t>
      </w:r>
      <w:proofErr w:type="spellEnd"/>
      <w:r w:rsidRPr="004E58E0">
        <w:rPr>
          <w:rFonts w:ascii="Times New Roman" w:hAnsi="Times New Roman" w:cs="Times New Roman"/>
          <w:sz w:val="28"/>
          <w:szCs w:val="28"/>
        </w:rPr>
        <w:t xml:space="preserve"> </w:t>
      </w:r>
      <w:proofErr w:type="spellStart"/>
      <w:r w:rsidRPr="004E58E0">
        <w:rPr>
          <w:rFonts w:ascii="Times New Roman" w:hAnsi="Times New Roman" w:cs="Times New Roman"/>
          <w:sz w:val="28"/>
          <w:szCs w:val="28"/>
        </w:rPr>
        <w:t>to</w:t>
      </w:r>
      <w:proofErr w:type="spellEnd"/>
      <w:r w:rsidRPr="004E58E0">
        <w:rPr>
          <w:rFonts w:ascii="Times New Roman" w:hAnsi="Times New Roman" w:cs="Times New Roman"/>
          <w:sz w:val="28"/>
          <w:szCs w:val="28"/>
        </w:rPr>
        <w:t xml:space="preserve">, </w:t>
      </w:r>
      <w:proofErr w:type="spellStart"/>
      <w:r w:rsidRPr="004E58E0">
        <w:rPr>
          <w:rFonts w:ascii="Times New Roman" w:hAnsi="Times New Roman" w:cs="Times New Roman"/>
          <w:sz w:val="28"/>
          <w:szCs w:val="28"/>
        </w:rPr>
        <w:t>need</w:t>
      </w:r>
      <w:proofErr w:type="spellEnd"/>
      <w:r w:rsidRPr="004E58E0">
        <w:rPr>
          <w:rFonts w:ascii="Times New Roman" w:hAnsi="Times New Roman" w:cs="Times New Roman"/>
          <w:sz w:val="28"/>
          <w:szCs w:val="28"/>
        </w:rPr>
        <w:t xml:space="preserve"> в отличие от других глаголов не имеют ряда форм. Так, например, глаголы </w:t>
      </w:r>
      <w:proofErr w:type="spellStart"/>
      <w:r w:rsidRPr="004E58E0">
        <w:rPr>
          <w:rFonts w:ascii="Times New Roman" w:hAnsi="Times New Roman" w:cs="Times New Roman"/>
          <w:sz w:val="28"/>
          <w:szCs w:val="28"/>
        </w:rPr>
        <w:t>са</w:t>
      </w:r>
      <w:proofErr w:type="spellEnd"/>
      <w:r w:rsidR="004E58E0">
        <w:rPr>
          <w:rFonts w:ascii="Times New Roman" w:hAnsi="Times New Roman" w:cs="Times New Roman"/>
          <w:sz w:val="28"/>
          <w:szCs w:val="28"/>
          <w:lang w:val="en-US"/>
        </w:rPr>
        <w:t>n</w:t>
      </w:r>
      <w:r w:rsidRPr="004E58E0">
        <w:rPr>
          <w:rFonts w:ascii="Times New Roman" w:hAnsi="Times New Roman" w:cs="Times New Roman"/>
          <w:sz w:val="28"/>
          <w:szCs w:val="28"/>
        </w:rPr>
        <w:t xml:space="preserve"> и </w:t>
      </w:r>
      <w:proofErr w:type="spellStart"/>
      <w:r w:rsidRPr="004E58E0">
        <w:rPr>
          <w:rFonts w:ascii="Times New Roman" w:hAnsi="Times New Roman" w:cs="Times New Roman"/>
          <w:sz w:val="28"/>
          <w:szCs w:val="28"/>
        </w:rPr>
        <w:t>may</w:t>
      </w:r>
      <w:proofErr w:type="spellEnd"/>
      <w:r w:rsidRPr="004E58E0">
        <w:rPr>
          <w:rFonts w:ascii="Times New Roman" w:hAnsi="Times New Roman" w:cs="Times New Roman"/>
          <w:sz w:val="28"/>
          <w:szCs w:val="28"/>
        </w:rPr>
        <w:t xml:space="preserve"> не могут употребляться в будущем, а глагол </w:t>
      </w:r>
      <w:proofErr w:type="spellStart"/>
      <w:r w:rsidRPr="004E58E0">
        <w:rPr>
          <w:rFonts w:ascii="Times New Roman" w:hAnsi="Times New Roman" w:cs="Times New Roman"/>
          <w:sz w:val="28"/>
          <w:szCs w:val="28"/>
        </w:rPr>
        <w:t>must</w:t>
      </w:r>
      <w:proofErr w:type="spellEnd"/>
      <w:r w:rsidRPr="004E58E0">
        <w:rPr>
          <w:rFonts w:ascii="Times New Roman" w:hAnsi="Times New Roman" w:cs="Times New Roman"/>
          <w:sz w:val="28"/>
          <w:szCs w:val="28"/>
        </w:rPr>
        <w:t xml:space="preserve"> в прошедшем и будущем времени. Чтобы передать выражаемое этими глаголами значение в указанных временах, используют соответствующие эквиваленты: </w:t>
      </w:r>
    </w:p>
    <w:p w:rsidR="004E58E0" w:rsidRDefault="006E5338" w:rsidP="006E5338">
      <w:pPr>
        <w:rPr>
          <w:rFonts w:ascii="Times New Roman" w:hAnsi="Times New Roman" w:cs="Times New Roman"/>
          <w:sz w:val="28"/>
          <w:szCs w:val="28"/>
          <w:lang w:val="en-US"/>
        </w:rPr>
      </w:pPr>
      <w:r w:rsidRPr="004E58E0">
        <w:rPr>
          <w:rFonts w:ascii="Times New Roman" w:hAnsi="Times New Roman" w:cs="Times New Roman"/>
          <w:sz w:val="28"/>
          <w:szCs w:val="28"/>
        </w:rPr>
        <w:t>для</w:t>
      </w:r>
      <w:r w:rsidRPr="004E58E0">
        <w:rPr>
          <w:rFonts w:ascii="Times New Roman" w:hAnsi="Times New Roman" w:cs="Times New Roman"/>
          <w:sz w:val="28"/>
          <w:szCs w:val="28"/>
          <w:lang w:val="en-US"/>
        </w:rPr>
        <w:t xml:space="preserve"> can</w:t>
      </w:r>
      <w:r w:rsidR="009D79DE">
        <w:rPr>
          <w:rFonts w:ascii="Times New Roman" w:hAnsi="Times New Roman" w:cs="Times New Roman"/>
          <w:sz w:val="28"/>
          <w:szCs w:val="28"/>
        </w:rPr>
        <w:t xml:space="preserve"> - </w:t>
      </w:r>
      <w:r w:rsidRPr="004E58E0">
        <w:rPr>
          <w:rFonts w:ascii="Times New Roman" w:hAnsi="Times New Roman" w:cs="Times New Roman"/>
          <w:sz w:val="28"/>
          <w:szCs w:val="28"/>
          <w:lang w:val="en-US"/>
        </w:rPr>
        <w:t xml:space="preserve"> to be able to (</w:t>
      </w:r>
      <w:r w:rsidRPr="004E58E0">
        <w:rPr>
          <w:rFonts w:ascii="Times New Roman" w:hAnsi="Times New Roman" w:cs="Times New Roman"/>
          <w:sz w:val="28"/>
          <w:szCs w:val="28"/>
        </w:rPr>
        <w:t>быть</w:t>
      </w:r>
      <w:r w:rsidRPr="004E58E0">
        <w:rPr>
          <w:rFonts w:ascii="Times New Roman" w:hAnsi="Times New Roman" w:cs="Times New Roman"/>
          <w:sz w:val="28"/>
          <w:szCs w:val="28"/>
          <w:lang w:val="en-US"/>
        </w:rPr>
        <w:t xml:space="preserve"> </w:t>
      </w:r>
      <w:r w:rsidRPr="004E58E0">
        <w:rPr>
          <w:rFonts w:ascii="Times New Roman" w:hAnsi="Times New Roman" w:cs="Times New Roman"/>
          <w:sz w:val="28"/>
          <w:szCs w:val="28"/>
        </w:rPr>
        <w:t>в</w:t>
      </w:r>
      <w:r w:rsidRPr="004E58E0">
        <w:rPr>
          <w:rFonts w:ascii="Times New Roman" w:hAnsi="Times New Roman" w:cs="Times New Roman"/>
          <w:sz w:val="28"/>
          <w:szCs w:val="28"/>
          <w:lang w:val="en-US"/>
        </w:rPr>
        <w:t xml:space="preserve"> </w:t>
      </w:r>
      <w:r w:rsidRPr="004E58E0">
        <w:rPr>
          <w:rFonts w:ascii="Times New Roman" w:hAnsi="Times New Roman" w:cs="Times New Roman"/>
          <w:sz w:val="28"/>
          <w:szCs w:val="28"/>
        </w:rPr>
        <w:t>состоянии</w:t>
      </w:r>
      <w:r w:rsidRPr="004E58E0">
        <w:rPr>
          <w:rFonts w:ascii="Times New Roman" w:hAnsi="Times New Roman" w:cs="Times New Roman"/>
          <w:sz w:val="28"/>
          <w:szCs w:val="28"/>
          <w:lang w:val="en-US"/>
        </w:rPr>
        <w:t xml:space="preserve">, </w:t>
      </w:r>
      <w:r w:rsidRPr="004E58E0">
        <w:rPr>
          <w:rFonts w:ascii="Times New Roman" w:hAnsi="Times New Roman" w:cs="Times New Roman"/>
          <w:sz w:val="28"/>
          <w:szCs w:val="28"/>
        </w:rPr>
        <w:t>мочь</w:t>
      </w:r>
      <w:r w:rsidRPr="004E58E0">
        <w:rPr>
          <w:rFonts w:ascii="Times New Roman" w:hAnsi="Times New Roman" w:cs="Times New Roman"/>
          <w:sz w:val="28"/>
          <w:szCs w:val="28"/>
          <w:lang w:val="en-US"/>
        </w:rPr>
        <w:t>)</w:t>
      </w:r>
    </w:p>
    <w:p w:rsidR="004E58E0" w:rsidRDefault="006E5338" w:rsidP="006E5338">
      <w:pPr>
        <w:rPr>
          <w:rFonts w:ascii="Times New Roman" w:hAnsi="Times New Roman" w:cs="Times New Roman"/>
          <w:sz w:val="28"/>
          <w:szCs w:val="28"/>
          <w:lang w:val="en-US"/>
        </w:rPr>
      </w:pPr>
      <w:r w:rsidRPr="004E58E0">
        <w:rPr>
          <w:rFonts w:ascii="Times New Roman" w:hAnsi="Times New Roman" w:cs="Times New Roman"/>
          <w:sz w:val="28"/>
          <w:szCs w:val="28"/>
          <w:lang w:val="en-US"/>
        </w:rPr>
        <w:t xml:space="preserve"> </w:t>
      </w:r>
      <w:r w:rsidRPr="004E58E0">
        <w:rPr>
          <w:rFonts w:ascii="Times New Roman" w:hAnsi="Times New Roman" w:cs="Times New Roman"/>
          <w:sz w:val="28"/>
          <w:szCs w:val="28"/>
        </w:rPr>
        <w:t>для</w:t>
      </w:r>
      <w:r w:rsidRPr="004E58E0">
        <w:rPr>
          <w:rFonts w:ascii="Times New Roman" w:hAnsi="Times New Roman" w:cs="Times New Roman"/>
          <w:sz w:val="28"/>
          <w:szCs w:val="28"/>
          <w:lang w:val="en-US"/>
        </w:rPr>
        <w:t xml:space="preserve"> may</w:t>
      </w:r>
      <w:r w:rsidR="009D79DE">
        <w:rPr>
          <w:rFonts w:ascii="Times New Roman" w:hAnsi="Times New Roman" w:cs="Times New Roman"/>
          <w:sz w:val="28"/>
          <w:szCs w:val="28"/>
        </w:rPr>
        <w:t xml:space="preserve"> - </w:t>
      </w:r>
      <w:r w:rsidRPr="004E58E0">
        <w:rPr>
          <w:rFonts w:ascii="Times New Roman" w:hAnsi="Times New Roman" w:cs="Times New Roman"/>
          <w:sz w:val="28"/>
          <w:szCs w:val="28"/>
          <w:lang w:val="en-US"/>
        </w:rPr>
        <w:t xml:space="preserve"> to be allowed to (</w:t>
      </w:r>
      <w:r w:rsidRPr="004E58E0">
        <w:rPr>
          <w:rFonts w:ascii="Times New Roman" w:hAnsi="Times New Roman" w:cs="Times New Roman"/>
          <w:sz w:val="28"/>
          <w:szCs w:val="28"/>
        </w:rPr>
        <w:t>получать</w:t>
      </w:r>
      <w:r w:rsidRPr="004E58E0">
        <w:rPr>
          <w:rFonts w:ascii="Times New Roman" w:hAnsi="Times New Roman" w:cs="Times New Roman"/>
          <w:sz w:val="28"/>
          <w:szCs w:val="28"/>
          <w:lang w:val="en-US"/>
        </w:rPr>
        <w:t xml:space="preserve"> </w:t>
      </w:r>
      <w:r w:rsidRPr="004E58E0">
        <w:rPr>
          <w:rFonts w:ascii="Times New Roman" w:hAnsi="Times New Roman" w:cs="Times New Roman"/>
          <w:sz w:val="28"/>
          <w:szCs w:val="28"/>
        </w:rPr>
        <w:t>разрешение</w:t>
      </w:r>
      <w:r w:rsidRPr="004E58E0">
        <w:rPr>
          <w:rFonts w:ascii="Times New Roman" w:hAnsi="Times New Roman" w:cs="Times New Roman"/>
          <w:sz w:val="28"/>
          <w:szCs w:val="28"/>
          <w:lang w:val="en-US"/>
        </w:rPr>
        <w:t xml:space="preserve">): </w:t>
      </w:r>
    </w:p>
    <w:p w:rsidR="004E58E0" w:rsidRPr="004E58E0" w:rsidRDefault="006E5338" w:rsidP="006E5338">
      <w:pPr>
        <w:rPr>
          <w:rFonts w:ascii="Times New Roman" w:hAnsi="Times New Roman" w:cs="Times New Roman"/>
          <w:sz w:val="28"/>
          <w:szCs w:val="28"/>
        </w:rPr>
      </w:pPr>
      <w:r w:rsidRPr="004E58E0">
        <w:rPr>
          <w:rFonts w:ascii="Times New Roman" w:hAnsi="Times New Roman" w:cs="Times New Roman"/>
          <w:sz w:val="28"/>
          <w:szCs w:val="28"/>
          <w:lang w:val="en-US"/>
        </w:rPr>
        <w:lastRenderedPageBreak/>
        <w:t>He will be able</w:t>
      </w:r>
      <w:r w:rsidR="004E58E0">
        <w:rPr>
          <w:rFonts w:ascii="Times New Roman" w:hAnsi="Times New Roman" w:cs="Times New Roman"/>
          <w:sz w:val="28"/>
          <w:szCs w:val="28"/>
          <w:lang w:val="en-US"/>
        </w:rPr>
        <w:t xml:space="preserve"> </w:t>
      </w:r>
      <w:r w:rsidR="004E58E0" w:rsidRPr="004E58E0">
        <w:rPr>
          <w:rFonts w:ascii="Times New Roman" w:hAnsi="Times New Roman" w:cs="Times New Roman"/>
          <w:sz w:val="28"/>
          <w:szCs w:val="28"/>
          <w:lang w:val="en-US"/>
        </w:rPr>
        <w:t>to help us soon.</w:t>
      </w:r>
      <w:r w:rsidR="004E58E0" w:rsidRPr="004E58E0">
        <w:rPr>
          <w:rFonts w:ascii="Times New Roman" w:hAnsi="Times New Roman" w:cs="Times New Roman"/>
          <w:sz w:val="28"/>
          <w:szCs w:val="28"/>
          <w:lang w:val="en-US"/>
        </w:rPr>
        <w:t xml:space="preserve"> </w:t>
      </w:r>
      <w:r w:rsidRPr="004E58E0">
        <w:rPr>
          <w:rFonts w:ascii="Times New Roman" w:hAnsi="Times New Roman" w:cs="Times New Roman"/>
          <w:sz w:val="28"/>
          <w:szCs w:val="28"/>
        </w:rPr>
        <w:t xml:space="preserve">Он скоро сможет помочь нам. </w:t>
      </w:r>
    </w:p>
    <w:p w:rsidR="004E58E0" w:rsidRDefault="006E5338" w:rsidP="006E5338">
      <w:pPr>
        <w:rPr>
          <w:rFonts w:ascii="Times New Roman" w:hAnsi="Times New Roman" w:cs="Times New Roman"/>
          <w:sz w:val="28"/>
          <w:szCs w:val="28"/>
        </w:rPr>
      </w:pPr>
      <w:r w:rsidRPr="004E58E0">
        <w:rPr>
          <w:rFonts w:ascii="Times New Roman" w:hAnsi="Times New Roman" w:cs="Times New Roman"/>
          <w:sz w:val="28"/>
          <w:szCs w:val="28"/>
          <w:lang w:val="en-US"/>
        </w:rPr>
        <w:t xml:space="preserve">We </w:t>
      </w:r>
      <w:proofErr w:type="gramStart"/>
      <w:r w:rsidRPr="004E58E0">
        <w:rPr>
          <w:rFonts w:ascii="Times New Roman" w:hAnsi="Times New Roman" w:cs="Times New Roman"/>
          <w:sz w:val="28"/>
          <w:szCs w:val="28"/>
          <w:lang w:val="en-US"/>
        </w:rPr>
        <w:t>won’t</w:t>
      </w:r>
      <w:proofErr w:type="gramEnd"/>
      <w:r w:rsidRPr="004E58E0">
        <w:rPr>
          <w:rFonts w:ascii="Times New Roman" w:hAnsi="Times New Roman" w:cs="Times New Roman"/>
          <w:sz w:val="28"/>
          <w:szCs w:val="28"/>
          <w:lang w:val="en-US"/>
        </w:rPr>
        <w:t xml:space="preserve"> be allowed </w:t>
      </w:r>
      <w:r w:rsidR="004E58E0" w:rsidRPr="004E58E0">
        <w:rPr>
          <w:rFonts w:ascii="Times New Roman" w:hAnsi="Times New Roman" w:cs="Times New Roman"/>
          <w:sz w:val="28"/>
          <w:szCs w:val="28"/>
          <w:lang w:val="en-US"/>
        </w:rPr>
        <w:t xml:space="preserve">to use a dictionary. </w:t>
      </w:r>
      <w:r w:rsidR="004E58E0">
        <w:rPr>
          <w:rFonts w:ascii="Times New Roman" w:hAnsi="Times New Roman" w:cs="Times New Roman"/>
          <w:sz w:val="28"/>
          <w:szCs w:val="28"/>
          <w:lang w:val="en-US"/>
        </w:rPr>
        <w:t xml:space="preserve"> </w:t>
      </w:r>
      <w:r w:rsidRPr="004E58E0">
        <w:rPr>
          <w:rFonts w:ascii="Times New Roman" w:hAnsi="Times New Roman" w:cs="Times New Roman"/>
          <w:sz w:val="28"/>
          <w:szCs w:val="28"/>
        </w:rPr>
        <w:t xml:space="preserve">Нам не разрешат пользоваться словарем. </w:t>
      </w:r>
    </w:p>
    <w:p w:rsidR="004E58E0" w:rsidRDefault="006E5338" w:rsidP="006E5338">
      <w:pPr>
        <w:rPr>
          <w:rFonts w:ascii="Times New Roman" w:hAnsi="Times New Roman" w:cs="Times New Roman"/>
          <w:sz w:val="28"/>
          <w:szCs w:val="28"/>
        </w:rPr>
      </w:pPr>
      <w:r w:rsidRPr="004E58E0">
        <w:rPr>
          <w:rFonts w:ascii="Times New Roman" w:hAnsi="Times New Roman" w:cs="Times New Roman"/>
          <w:sz w:val="28"/>
          <w:szCs w:val="28"/>
        </w:rPr>
        <w:t xml:space="preserve">Эквивалентом глагола </w:t>
      </w:r>
      <w:proofErr w:type="spellStart"/>
      <w:r w:rsidRPr="004E58E0">
        <w:rPr>
          <w:rFonts w:ascii="Times New Roman" w:hAnsi="Times New Roman" w:cs="Times New Roman"/>
          <w:sz w:val="28"/>
          <w:szCs w:val="28"/>
        </w:rPr>
        <w:t>must</w:t>
      </w:r>
      <w:proofErr w:type="spellEnd"/>
      <w:r w:rsidRPr="004E58E0">
        <w:rPr>
          <w:rFonts w:ascii="Times New Roman" w:hAnsi="Times New Roman" w:cs="Times New Roman"/>
          <w:sz w:val="28"/>
          <w:szCs w:val="28"/>
        </w:rPr>
        <w:t xml:space="preserve"> в прошедшем и будущем в</w:t>
      </w:r>
      <w:r w:rsidR="004E58E0">
        <w:rPr>
          <w:rFonts w:ascii="Times New Roman" w:hAnsi="Times New Roman" w:cs="Times New Roman"/>
          <w:sz w:val="28"/>
          <w:szCs w:val="28"/>
        </w:rPr>
        <w:t xml:space="preserve">ремени служит оборот </w:t>
      </w:r>
      <w:proofErr w:type="spellStart"/>
      <w:r w:rsidR="004E58E0">
        <w:rPr>
          <w:rFonts w:ascii="Times New Roman" w:hAnsi="Times New Roman" w:cs="Times New Roman"/>
          <w:sz w:val="28"/>
          <w:szCs w:val="28"/>
        </w:rPr>
        <w:t>to</w:t>
      </w:r>
      <w:proofErr w:type="spellEnd"/>
      <w:r w:rsidR="004E58E0">
        <w:rPr>
          <w:rFonts w:ascii="Times New Roman" w:hAnsi="Times New Roman" w:cs="Times New Roman"/>
          <w:sz w:val="28"/>
          <w:szCs w:val="28"/>
        </w:rPr>
        <w:t xml:space="preserve"> </w:t>
      </w:r>
      <w:proofErr w:type="spellStart"/>
      <w:r w:rsidR="004E58E0">
        <w:rPr>
          <w:rFonts w:ascii="Times New Roman" w:hAnsi="Times New Roman" w:cs="Times New Roman"/>
          <w:sz w:val="28"/>
          <w:szCs w:val="28"/>
        </w:rPr>
        <w:t>have</w:t>
      </w:r>
      <w:proofErr w:type="spellEnd"/>
      <w:r w:rsidR="004E58E0">
        <w:rPr>
          <w:rFonts w:ascii="Times New Roman" w:hAnsi="Times New Roman" w:cs="Times New Roman"/>
          <w:sz w:val="28"/>
          <w:szCs w:val="28"/>
        </w:rPr>
        <w:t xml:space="preserve"> </w:t>
      </w:r>
      <w:proofErr w:type="spellStart"/>
      <w:r w:rsidR="004E58E0">
        <w:rPr>
          <w:rFonts w:ascii="Times New Roman" w:hAnsi="Times New Roman" w:cs="Times New Roman"/>
          <w:sz w:val="28"/>
          <w:szCs w:val="28"/>
        </w:rPr>
        <w:t>to</w:t>
      </w:r>
      <w:proofErr w:type="spellEnd"/>
      <w:r w:rsidRPr="004E58E0">
        <w:rPr>
          <w:rFonts w:ascii="Times New Roman" w:hAnsi="Times New Roman" w:cs="Times New Roman"/>
          <w:sz w:val="28"/>
          <w:szCs w:val="28"/>
        </w:rPr>
        <w:t xml:space="preserve">: </w:t>
      </w:r>
    </w:p>
    <w:p w:rsidR="004E58E0" w:rsidRDefault="006E5338" w:rsidP="006E5338">
      <w:pPr>
        <w:rPr>
          <w:rFonts w:ascii="Times New Roman" w:hAnsi="Times New Roman" w:cs="Times New Roman"/>
          <w:sz w:val="28"/>
          <w:szCs w:val="28"/>
        </w:rPr>
      </w:pPr>
      <w:r w:rsidRPr="004E58E0">
        <w:rPr>
          <w:rFonts w:ascii="Times New Roman" w:hAnsi="Times New Roman" w:cs="Times New Roman"/>
          <w:sz w:val="28"/>
          <w:szCs w:val="28"/>
        </w:rPr>
        <w:t>Не</w:t>
      </w:r>
      <w:r w:rsidRPr="004E58E0">
        <w:rPr>
          <w:rFonts w:ascii="Times New Roman" w:hAnsi="Times New Roman" w:cs="Times New Roman"/>
          <w:sz w:val="28"/>
          <w:szCs w:val="28"/>
          <w:lang w:val="en-US"/>
        </w:rPr>
        <w:t xml:space="preserve"> had to warn them. </w:t>
      </w:r>
      <w:r w:rsidRPr="004E58E0">
        <w:rPr>
          <w:rFonts w:ascii="Times New Roman" w:hAnsi="Times New Roman" w:cs="Times New Roman"/>
          <w:sz w:val="28"/>
          <w:szCs w:val="28"/>
        </w:rPr>
        <w:t xml:space="preserve">Он должен был их предупредить. </w:t>
      </w:r>
    </w:p>
    <w:p w:rsidR="004E58E0" w:rsidRDefault="006E5338" w:rsidP="006E5338">
      <w:pPr>
        <w:rPr>
          <w:rFonts w:ascii="Times New Roman" w:hAnsi="Times New Roman" w:cs="Times New Roman"/>
          <w:sz w:val="28"/>
          <w:szCs w:val="28"/>
          <w:lang w:val="en-US"/>
        </w:rPr>
      </w:pPr>
      <w:r w:rsidRPr="004E58E0">
        <w:rPr>
          <w:rFonts w:ascii="Times New Roman" w:hAnsi="Times New Roman" w:cs="Times New Roman"/>
          <w:sz w:val="28"/>
          <w:szCs w:val="28"/>
          <w:lang w:val="en-US"/>
        </w:rPr>
        <w:t xml:space="preserve">They will have to stay here. </w:t>
      </w:r>
      <w:r w:rsidRPr="004E58E0">
        <w:rPr>
          <w:rFonts w:ascii="Times New Roman" w:hAnsi="Times New Roman" w:cs="Times New Roman"/>
          <w:sz w:val="28"/>
          <w:szCs w:val="28"/>
        </w:rPr>
        <w:t>Н</w:t>
      </w:r>
      <w:r w:rsidR="004E58E0">
        <w:rPr>
          <w:rFonts w:ascii="Times New Roman" w:hAnsi="Times New Roman" w:cs="Times New Roman"/>
          <w:sz w:val="28"/>
          <w:szCs w:val="28"/>
        </w:rPr>
        <w:t>а</w:t>
      </w:r>
      <w:r w:rsidRPr="004E58E0">
        <w:rPr>
          <w:rFonts w:ascii="Times New Roman" w:hAnsi="Times New Roman" w:cs="Times New Roman"/>
          <w:sz w:val="28"/>
          <w:szCs w:val="28"/>
        </w:rPr>
        <w:t>м</w:t>
      </w:r>
      <w:r w:rsidRPr="004E58E0">
        <w:rPr>
          <w:rFonts w:ascii="Times New Roman" w:hAnsi="Times New Roman" w:cs="Times New Roman"/>
          <w:sz w:val="28"/>
          <w:szCs w:val="28"/>
          <w:lang w:val="en-US"/>
        </w:rPr>
        <w:t xml:space="preserve"> </w:t>
      </w:r>
      <w:r w:rsidRPr="004E58E0">
        <w:rPr>
          <w:rFonts w:ascii="Times New Roman" w:hAnsi="Times New Roman" w:cs="Times New Roman"/>
          <w:sz w:val="28"/>
          <w:szCs w:val="28"/>
        </w:rPr>
        <w:t>придется</w:t>
      </w:r>
      <w:r w:rsidRPr="004E58E0">
        <w:rPr>
          <w:rFonts w:ascii="Times New Roman" w:hAnsi="Times New Roman" w:cs="Times New Roman"/>
          <w:sz w:val="28"/>
          <w:szCs w:val="28"/>
          <w:lang w:val="en-US"/>
        </w:rPr>
        <w:t xml:space="preserve"> </w:t>
      </w:r>
      <w:r w:rsidRPr="004E58E0">
        <w:rPr>
          <w:rFonts w:ascii="Times New Roman" w:hAnsi="Times New Roman" w:cs="Times New Roman"/>
          <w:sz w:val="28"/>
          <w:szCs w:val="28"/>
        </w:rPr>
        <w:t>остаться</w:t>
      </w:r>
      <w:r w:rsidRPr="004E58E0">
        <w:rPr>
          <w:rFonts w:ascii="Times New Roman" w:hAnsi="Times New Roman" w:cs="Times New Roman"/>
          <w:sz w:val="28"/>
          <w:szCs w:val="28"/>
          <w:lang w:val="en-US"/>
        </w:rPr>
        <w:t xml:space="preserve"> </w:t>
      </w:r>
      <w:r w:rsidRPr="004E58E0">
        <w:rPr>
          <w:rFonts w:ascii="Times New Roman" w:hAnsi="Times New Roman" w:cs="Times New Roman"/>
          <w:sz w:val="28"/>
          <w:szCs w:val="28"/>
        </w:rPr>
        <w:t>здесь</w:t>
      </w:r>
      <w:r w:rsidRPr="004E58E0">
        <w:rPr>
          <w:rFonts w:ascii="Times New Roman" w:hAnsi="Times New Roman" w:cs="Times New Roman"/>
          <w:sz w:val="28"/>
          <w:szCs w:val="28"/>
          <w:lang w:val="en-US"/>
        </w:rPr>
        <w:t>.</w:t>
      </w:r>
    </w:p>
    <w:p w:rsidR="004E58E0" w:rsidRDefault="004E58E0" w:rsidP="004E58E0">
      <w:pPr>
        <w:rPr>
          <w:rFonts w:ascii="Times New Roman" w:hAnsi="Times New Roman" w:cs="Times New Roman"/>
          <w:sz w:val="28"/>
          <w:szCs w:val="28"/>
          <w:lang w:val="en-US"/>
        </w:rPr>
      </w:pPr>
    </w:p>
    <w:p w:rsidR="004E58E0" w:rsidRDefault="004E58E0" w:rsidP="004E58E0">
      <w:pPr>
        <w:rPr>
          <w:rFonts w:ascii="Times New Roman" w:hAnsi="Times New Roman" w:cs="Times New Roman"/>
          <w:sz w:val="28"/>
          <w:szCs w:val="28"/>
          <w:lang w:val="en-US"/>
        </w:rPr>
      </w:pPr>
      <w:r w:rsidRPr="004E58E0">
        <w:rPr>
          <w:rFonts w:ascii="Times New Roman" w:hAnsi="Times New Roman" w:cs="Times New Roman"/>
          <w:sz w:val="28"/>
          <w:szCs w:val="28"/>
          <w:lang w:val="en-US"/>
        </w:rPr>
        <w:t>Exercise 1.</w:t>
      </w:r>
    </w:p>
    <w:p w:rsidR="004E58E0" w:rsidRDefault="004E58E0" w:rsidP="004E58E0">
      <w:pPr>
        <w:rPr>
          <w:rFonts w:ascii="Times New Roman" w:hAnsi="Times New Roman" w:cs="Times New Roman"/>
          <w:sz w:val="28"/>
          <w:szCs w:val="28"/>
          <w:lang w:val="en-US"/>
        </w:rPr>
      </w:pPr>
      <w:r w:rsidRPr="004E58E0">
        <w:rPr>
          <w:rFonts w:ascii="Times New Roman" w:hAnsi="Times New Roman" w:cs="Times New Roman"/>
          <w:sz w:val="28"/>
          <w:szCs w:val="28"/>
          <w:lang w:val="en-US"/>
        </w:rPr>
        <w:t xml:space="preserve"> </w:t>
      </w:r>
      <w:r w:rsidRPr="004E58E0">
        <w:rPr>
          <w:rFonts w:ascii="Times New Roman" w:hAnsi="Times New Roman" w:cs="Times New Roman"/>
          <w:b/>
          <w:sz w:val="28"/>
          <w:szCs w:val="28"/>
        </w:rPr>
        <w:t>Поставьте</w:t>
      </w:r>
      <w:r w:rsidRPr="004E58E0">
        <w:rPr>
          <w:rFonts w:ascii="Times New Roman" w:hAnsi="Times New Roman" w:cs="Times New Roman"/>
          <w:b/>
          <w:sz w:val="28"/>
          <w:szCs w:val="28"/>
          <w:lang w:val="en-US"/>
        </w:rPr>
        <w:t xml:space="preserve"> </w:t>
      </w:r>
      <w:r w:rsidRPr="004E58E0">
        <w:rPr>
          <w:rFonts w:ascii="Times New Roman" w:hAnsi="Times New Roman" w:cs="Times New Roman"/>
          <w:b/>
          <w:sz w:val="28"/>
          <w:szCs w:val="28"/>
        </w:rPr>
        <w:t>предложения</w:t>
      </w:r>
      <w:r w:rsidRPr="004E58E0">
        <w:rPr>
          <w:rFonts w:ascii="Times New Roman" w:hAnsi="Times New Roman" w:cs="Times New Roman"/>
          <w:b/>
          <w:sz w:val="28"/>
          <w:szCs w:val="28"/>
          <w:lang w:val="en-US"/>
        </w:rPr>
        <w:t xml:space="preserve"> </w:t>
      </w:r>
      <w:r w:rsidRPr="004E58E0">
        <w:rPr>
          <w:rFonts w:ascii="Times New Roman" w:hAnsi="Times New Roman" w:cs="Times New Roman"/>
          <w:b/>
          <w:sz w:val="28"/>
          <w:szCs w:val="28"/>
        </w:rPr>
        <w:t>в</w:t>
      </w:r>
      <w:r w:rsidRPr="004E58E0">
        <w:rPr>
          <w:rFonts w:ascii="Times New Roman" w:hAnsi="Times New Roman" w:cs="Times New Roman"/>
          <w:b/>
          <w:sz w:val="28"/>
          <w:szCs w:val="28"/>
          <w:lang w:val="en-US"/>
        </w:rPr>
        <w:t xml:space="preserve"> the Past Simple and Future Simple Tenses</w:t>
      </w:r>
      <w:r w:rsidRPr="004E58E0">
        <w:rPr>
          <w:rFonts w:ascii="Times New Roman" w:hAnsi="Times New Roman" w:cs="Times New Roman"/>
          <w:b/>
          <w:sz w:val="28"/>
          <w:szCs w:val="28"/>
          <w:lang w:val="en-US"/>
        </w:rPr>
        <w:t>.</w:t>
      </w:r>
      <w:r w:rsidRPr="004E58E0">
        <w:rPr>
          <w:rFonts w:ascii="Times New Roman" w:hAnsi="Times New Roman" w:cs="Times New Roman"/>
          <w:sz w:val="28"/>
          <w:szCs w:val="28"/>
          <w:lang w:val="en-US"/>
        </w:rPr>
        <w:t xml:space="preserve"> </w:t>
      </w:r>
    </w:p>
    <w:p w:rsidR="004E58E0" w:rsidRDefault="004E58E0" w:rsidP="004E58E0">
      <w:pPr>
        <w:rPr>
          <w:rFonts w:ascii="Times New Roman" w:hAnsi="Times New Roman" w:cs="Times New Roman"/>
          <w:sz w:val="28"/>
          <w:szCs w:val="28"/>
          <w:lang w:val="en-US"/>
        </w:rPr>
      </w:pPr>
      <w:r w:rsidRPr="004E58E0">
        <w:rPr>
          <w:rFonts w:ascii="Times New Roman" w:hAnsi="Times New Roman" w:cs="Times New Roman"/>
          <w:sz w:val="28"/>
          <w:szCs w:val="28"/>
          <w:lang w:val="en-US"/>
        </w:rPr>
        <w:t xml:space="preserve"> 1. You may read a book now. 2. He can speak English very well. 3. They must read for their exam today. 4. Students in Oxford must wear a uniform. 5. You can show better results if you </w:t>
      </w:r>
      <w:proofErr w:type="gramStart"/>
      <w:r w:rsidRPr="004E58E0">
        <w:rPr>
          <w:rFonts w:ascii="Times New Roman" w:hAnsi="Times New Roman" w:cs="Times New Roman"/>
          <w:sz w:val="28"/>
          <w:szCs w:val="28"/>
          <w:lang w:val="en-US"/>
        </w:rPr>
        <w:t>don’t</w:t>
      </w:r>
      <w:proofErr w:type="gramEnd"/>
      <w:r w:rsidRPr="004E58E0">
        <w:rPr>
          <w:rFonts w:ascii="Times New Roman" w:hAnsi="Times New Roman" w:cs="Times New Roman"/>
          <w:sz w:val="28"/>
          <w:szCs w:val="28"/>
          <w:lang w:val="en-US"/>
        </w:rPr>
        <w:t xml:space="preserve"> work by fits and starts. 6. Mike must pass the credit test today. 7. You may go for a walk as soon as you finish your homework. 8. Students can get a scholarship if they are at the top of the group.</w:t>
      </w:r>
    </w:p>
    <w:p w:rsidR="004E58E0" w:rsidRDefault="004E58E0" w:rsidP="004E58E0">
      <w:pPr>
        <w:rPr>
          <w:rFonts w:ascii="Times New Roman" w:hAnsi="Times New Roman" w:cs="Times New Roman"/>
          <w:sz w:val="28"/>
          <w:szCs w:val="28"/>
          <w:lang w:val="en-US"/>
        </w:rPr>
      </w:pPr>
    </w:p>
    <w:p w:rsidR="004E58E0" w:rsidRPr="004E58E0" w:rsidRDefault="004E58E0" w:rsidP="004E58E0">
      <w:pPr>
        <w:rPr>
          <w:rFonts w:ascii="Times New Roman" w:hAnsi="Times New Roman" w:cs="Times New Roman"/>
          <w:sz w:val="28"/>
          <w:szCs w:val="28"/>
        </w:rPr>
      </w:pPr>
      <w:r w:rsidRPr="004E58E0">
        <w:rPr>
          <w:rFonts w:ascii="Times New Roman" w:hAnsi="Times New Roman" w:cs="Times New Roman"/>
          <w:sz w:val="28"/>
          <w:szCs w:val="28"/>
        </w:rPr>
        <w:t xml:space="preserve"> </w:t>
      </w:r>
      <w:r w:rsidRPr="004E58E0">
        <w:rPr>
          <w:rFonts w:ascii="Times New Roman" w:hAnsi="Times New Roman" w:cs="Times New Roman"/>
          <w:sz w:val="28"/>
          <w:szCs w:val="28"/>
          <w:lang w:val="en-US"/>
        </w:rPr>
        <w:t>Exercise</w:t>
      </w:r>
      <w:r w:rsidRPr="004E58E0">
        <w:rPr>
          <w:rFonts w:ascii="Times New Roman" w:hAnsi="Times New Roman" w:cs="Times New Roman"/>
          <w:sz w:val="28"/>
          <w:szCs w:val="28"/>
        </w:rPr>
        <w:t xml:space="preserve"> </w:t>
      </w:r>
      <w:r>
        <w:rPr>
          <w:rFonts w:ascii="Times New Roman" w:hAnsi="Times New Roman" w:cs="Times New Roman"/>
          <w:sz w:val="28"/>
          <w:szCs w:val="28"/>
        </w:rPr>
        <w:t>2</w:t>
      </w:r>
      <w:r w:rsidRPr="004E58E0">
        <w:rPr>
          <w:rFonts w:ascii="Times New Roman" w:hAnsi="Times New Roman" w:cs="Times New Roman"/>
          <w:sz w:val="28"/>
          <w:szCs w:val="28"/>
        </w:rPr>
        <w:t>.</w:t>
      </w:r>
    </w:p>
    <w:p w:rsidR="004E58E0" w:rsidRDefault="004E58E0" w:rsidP="004E58E0">
      <w:pPr>
        <w:rPr>
          <w:rFonts w:ascii="Times New Roman" w:hAnsi="Times New Roman" w:cs="Times New Roman"/>
          <w:sz w:val="28"/>
          <w:szCs w:val="28"/>
        </w:rPr>
      </w:pPr>
      <w:r w:rsidRPr="004E58E0">
        <w:rPr>
          <w:rFonts w:ascii="Times New Roman" w:hAnsi="Times New Roman" w:cs="Times New Roman"/>
          <w:sz w:val="28"/>
          <w:szCs w:val="28"/>
        </w:rPr>
        <w:t xml:space="preserve"> </w:t>
      </w:r>
      <w:r w:rsidRPr="004E58E0">
        <w:rPr>
          <w:rFonts w:ascii="Times New Roman" w:hAnsi="Times New Roman" w:cs="Times New Roman"/>
          <w:b/>
          <w:sz w:val="28"/>
          <w:szCs w:val="28"/>
        </w:rPr>
        <w:t>Перевести предложения на русский язык. Обратить внимание на модальные глаголы</w:t>
      </w:r>
      <w:r w:rsidRPr="004E58E0">
        <w:rPr>
          <w:rFonts w:ascii="Times New Roman" w:hAnsi="Times New Roman" w:cs="Times New Roman"/>
          <w:b/>
          <w:sz w:val="28"/>
          <w:szCs w:val="28"/>
        </w:rPr>
        <w:t xml:space="preserve"> </w:t>
      </w:r>
    </w:p>
    <w:p w:rsidR="009D79DE" w:rsidRDefault="004E58E0" w:rsidP="004E58E0">
      <w:pPr>
        <w:rPr>
          <w:rFonts w:ascii="Times New Roman" w:hAnsi="Times New Roman" w:cs="Times New Roman"/>
          <w:sz w:val="28"/>
          <w:szCs w:val="28"/>
          <w:lang w:val="en-US"/>
        </w:rPr>
      </w:pPr>
      <w:r w:rsidRPr="009D79DE">
        <w:rPr>
          <w:rFonts w:ascii="Times New Roman" w:hAnsi="Times New Roman" w:cs="Times New Roman"/>
          <w:sz w:val="28"/>
          <w:szCs w:val="28"/>
          <w:lang w:val="en-US"/>
        </w:rPr>
        <w:t xml:space="preserve">1. </w:t>
      </w:r>
      <w:r w:rsidRPr="004E58E0">
        <w:rPr>
          <w:rFonts w:ascii="Times New Roman" w:hAnsi="Times New Roman" w:cs="Times New Roman"/>
          <w:sz w:val="28"/>
          <w:szCs w:val="28"/>
          <w:lang w:val="en-US"/>
        </w:rPr>
        <w:t xml:space="preserve">The examination is to begin at nine o’clock. 2. You should start thinking about your future job now. 3. They have to leave home early so that not to be late for classes. 4. He </w:t>
      </w:r>
      <w:proofErr w:type="gramStart"/>
      <w:r w:rsidRPr="004E58E0">
        <w:rPr>
          <w:rFonts w:ascii="Times New Roman" w:hAnsi="Times New Roman" w:cs="Times New Roman"/>
          <w:sz w:val="28"/>
          <w:szCs w:val="28"/>
          <w:lang w:val="en-US"/>
        </w:rPr>
        <w:t>won’t</w:t>
      </w:r>
      <w:proofErr w:type="gramEnd"/>
      <w:r w:rsidRPr="004E58E0">
        <w:rPr>
          <w:rFonts w:ascii="Times New Roman" w:hAnsi="Times New Roman" w:cs="Times New Roman"/>
          <w:sz w:val="28"/>
          <w:szCs w:val="28"/>
          <w:lang w:val="en-US"/>
        </w:rPr>
        <w:t xml:space="preserve"> be able to pass his exam if he doesn’t work hard enough. 5. You look very much alike. He could have been your brother. 6. I need your help. 7. He should be waiting for you outdoors. 8. He ought to become more serious. 9. He cannot have failed.</w:t>
      </w:r>
      <w:r w:rsidRPr="004E58E0">
        <w:rPr>
          <w:rFonts w:ascii="Times New Roman" w:hAnsi="Times New Roman" w:cs="Times New Roman"/>
          <w:sz w:val="28"/>
          <w:szCs w:val="28"/>
          <w:lang w:val="en-US"/>
        </w:rPr>
        <w:t xml:space="preserve"> </w:t>
      </w:r>
      <w:r w:rsidRPr="004E58E0">
        <w:rPr>
          <w:rFonts w:ascii="Times New Roman" w:hAnsi="Times New Roman" w:cs="Times New Roman"/>
          <w:sz w:val="28"/>
          <w:szCs w:val="28"/>
          <w:lang w:val="en-US"/>
        </w:rPr>
        <w:t xml:space="preserve">10. They </w:t>
      </w:r>
      <w:proofErr w:type="gramStart"/>
      <w:r w:rsidRPr="004E58E0">
        <w:rPr>
          <w:rFonts w:ascii="Times New Roman" w:hAnsi="Times New Roman" w:cs="Times New Roman"/>
          <w:sz w:val="28"/>
          <w:szCs w:val="28"/>
          <w:lang w:val="en-US"/>
        </w:rPr>
        <w:t>may be asked</w:t>
      </w:r>
      <w:proofErr w:type="gramEnd"/>
      <w:r w:rsidRPr="004E58E0">
        <w:rPr>
          <w:rFonts w:ascii="Times New Roman" w:hAnsi="Times New Roman" w:cs="Times New Roman"/>
          <w:sz w:val="28"/>
          <w:szCs w:val="28"/>
          <w:lang w:val="en-US"/>
        </w:rPr>
        <w:t xml:space="preserve"> this question, too. 11. My friend said he might come a little later. 12. Everybody must read this book. 13. He must be working at home now. 14. My friend must have been learning English for a long time now. 15. The library ought to be open now. </w:t>
      </w:r>
      <w:proofErr w:type="gramStart"/>
      <w:r w:rsidRPr="004E58E0">
        <w:rPr>
          <w:rFonts w:ascii="Times New Roman" w:hAnsi="Times New Roman" w:cs="Times New Roman"/>
          <w:sz w:val="28"/>
          <w:szCs w:val="28"/>
          <w:lang w:val="en-US"/>
        </w:rPr>
        <w:t>It’s</w:t>
      </w:r>
      <w:proofErr w:type="gramEnd"/>
      <w:r w:rsidRPr="004E58E0">
        <w:rPr>
          <w:rFonts w:ascii="Times New Roman" w:hAnsi="Times New Roman" w:cs="Times New Roman"/>
          <w:sz w:val="28"/>
          <w:szCs w:val="28"/>
          <w:lang w:val="en-US"/>
        </w:rPr>
        <w:t xml:space="preserve"> too early for it to close.</w:t>
      </w:r>
    </w:p>
    <w:p w:rsidR="009D79DE" w:rsidRDefault="009D79DE" w:rsidP="009D79DE">
      <w:pPr>
        <w:rPr>
          <w:rFonts w:ascii="Times New Roman" w:hAnsi="Times New Roman" w:cs="Times New Roman"/>
          <w:sz w:val="28"/>
          <w:szCs w:val="28"/>
          <w:lang w:val="en-US"/>
        </w:rPr>
      </w:pPr>
    </w:p>
    <w:p w:rsidR="009D79DE" w:rsidRDefault="009D79DE" w:rsidP="009D79DE">
      <w:pPr>
        <w:rPr>
          <w:rFonts w:ascii="Times New Roman" w:hAnsi="Times New Roman" w:cs="Times New Roman"/>
          <w:sz w:val="28"/>
          <w:szCs w:val="28"/>
        </w:rPr>
      </w:pPr>
      <w:r>
        <w:rPr>
          <w:rFonts w:ascii="Times New Roman" w:hAnsi="Times New Roman" w:cs="Times New Roman"/>
          <w:sz w:val="28"/>
          <w:szCs w:val="28"/>
        </w:rPr>
        <w:t xml:space="preserve">Преподаватель </w:t>
      </w:r>
      <w:proofErr w:type="spellStart"/>
      <w:r>
        <w:rPr>
          <w:rFonts w:ascii="Times New Roman" w:hAnsi="Times New Roman" w:cs="Times New Roman"/>
          <w:sz w:val="28"/>
          <w:szCs w:val="28"/>
        </w:rPr>
        <w:t>Балдина</w:t>
      </w:r>
      <w:proofErr w:type="spellEnd"/>
      <w:r>
        <w:rPr>
          <w:rFonts w:ascii="Times New Roman" w:hAnsi="Times New Roman" w:cs="Times New Roman"/>
          <w:sz w:val="28"/>
          <w:szCs w:val="28"/>
        </w:rPr>
        <w:t xml:space="preserve"> Ирина Валентиновна</w:t>
      </w:r>
    </w:p>
    <w:p w:rsidR="009D79DE" w:rsidRPr="009D79DE" w:rsidRDefault="009D79DE" w:rsidP="009D79DE">
      <w:pPr>
        <w:rPr>
          <w:rFonts w:ascii="Times New Roman" w:hAnsi="Times New Roman" w:cs="Times New Roman"/>
          <w:b/>
          <w:sz w:val="28"/>
          <w:szCs w:val="28"/>
        </w:rPr>
      </w:pPr>
      <w:r w:rsidRPr="00AF0AE1">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e</w:t>
      </w:r>
      <w:r w:rsidRPr="009D79DE">
        <w:rPr>
          <w:rFonts w:ascii="Times New Roman" w:hAnsi="Times New Roman" w:cs="Times New Roman"/>
          <w:sz w:val="28"/>
          <w:szCs w:val="28"/>
        </w:rPr>
        <w:t>-</w:t>
      </w:r>
      <w:r>
        <w:rPr>
          <w:rFonts w:ascii="Times New Roman" w:hAnsi="Times New Roman" w:cs="Times New Roman"/>
          <w:sz w:val="28"/>
          <w:szCs w:val="28"/>
          <w:lang w:val="en-US"/>
        </w:rPr>
        <w:t>mail</w:t>
      </w:r>
      <w:proofErr w:type="gramEnd"/>
      <w:r w:rsidRPr="009D79DE">
        <w:rPr>
          <w:rFonts w:ascii="Times New Roman" w:hAnsi="Times New Roman" w:cs="Times New Roman"/>
          <w:sz w:val="28"/>
          <w:szCs w:val="28"/>
        </w:rPr>
        <w:t xml:space="preserve">   </w:t>
      </w:r>
      <w:hyperlink r:id="rId5" w:history="1">
        <w:r w:rsidRPr="00177156">
          <w:rPr>
            <w:rStyle w:val="a5"/>
            <w:rFonts w:ascii="Times New Roman" w:hAnsi="Times New Roman" w:cs="Times New Roman"/>
            <w:b/>
            <w:sz w:val="28"/>
            <w:szCs w:val="28"/>
            <w:lang w:val="en-US"/>
          </w:rPr>
          <w:t>i</w:t>
        </w:r>
        <w:r w:rsidRPr="009D79DE">
          <w:rPr>
            <w:rStyle w:val="a5"/>
            <w:rFonts w:ascii="Times New Roman" w:hAnsi="Times New Roman" w:cs="Times New Roman"/>
            <w:b/>
            <w:sz w:val="28"/>
            <w:szCs w:val="28"/>
          </w:rPr>
          <w:t>.</w:t>
        </w:r>
        <w:r w:rsidRPr="00177156">
          <w:rPr>
            <w:rStyle w:val="a5"/>
            <w:rFonts w:ascii="Times New Roman" w:hAnsi="Times New Roman" w:cs="Times New Roman"/>
            <w:b/>
            <w:sz w:val="28"/>
            <w:szCs w:val="28"/>
            <w:lang w:val="en-US"/>
          </w:rPr>
          <w:t>baldina</w:t>
        </w:r>
        <w:r w:rsidRPr="009D79DE">
          <w:rPr>
            <w:rStyle w:val="a5"/>
            <w:rFonts w:ascii="Times New Roman" w:hAnsi="Times New Roman" w:cs="Times New Roman"/>
            <w:b/>
            <w:sz w:val="28"/>
            <w:szCs w:val="28"/>
          </w:rPr>
          <w:t>57@</w:t>
        </w:r>
        <w:r w:rsidRPr="00177156">
          <w:rPr>
            <w:rStyle w:val="a5"/>
            <w:rFonts w:ascii="Times New Roman" w:hAnsi="Times New Roman" w:cs="Times New Roman"/>
            <w:b/>
            <w:sz w:val="28"/>
            <w:szCs w:val="28"/>
            <w:lang w:val="en-US"/>
          </w:rPr>
          <w:t>gmail</w:t>
        </w:r>
        <w:r w:rsidRPr="009D79DE">
          <w:rPr>
            <w:rStyle w:val="a5"/>
            <w:rFonts w:ascii="Times New Roman" w:hAnsi="Times New Roman" w:cs="Times New Roman"/>
            <w:b/>
            <w:sz w:val="28"/>
            <w:szCs w:val="28"/>
          </w:rPr>
          <w:t>.</w:t>
        </w:r>
        <w:r w:rsidRPr="00177156">
          <w:rPr>
            <w:rStyle w:val="a5"/>
            <w:rFonts w:ascii="Times New Roman" w:hAnsi="Times New Roman" w:cs="Times New Roman"/>
            <w:b/>
            <w:sz w:val="28"/>
            <w:szCs w:val="28"/>
            <w:lang w:val="en-US"/>
          </w:rPr>
          <w:t>com</w:t>
        </w:r>
      </w:hyperlink>
    </w:p>
    <w:p w:rsidR="009D79DE" w:rsidRPr="00D9047F" w:rsidRDefault="009D79DE" w:rsidP="009D79DE">
      <w:pPr>
        <w:rPr>
          <w:rFonts w:ascii="Times New Roman" w:hAnsi="Times New Roman" w:cs="Times New Roman"/>
          <w:b/>
          <w:sz w:val="28"/>
          <w:szCs w:val="28"/>
        </w:rPr>
      </w:pPr>
      <w:r>
        <w:rPr>
          <w:rFonts w:ascii="Times New Roman" w:hAnsi="Times New Roman" w:cs="Times New Roman"/>
          <w:b/>
          <w:sz w:val="28"/>
          <w:szCs w:val="28"/>
          <w:lang w:val="en-US"/>
        </w:rPr>
        <w:t>c</w:t>
      </w:r>
      <w:r>
        <w:rPr>
          <w:rFonts w:ascii="Times New Roman" w:hAnsi="Times New Roman" w:cs="Times New Roman"/>
          <w:b/>
          <w:sz w:val="28"/>
          <w:szCs w:val="28"/>
        </w:rPr>
        <w:t>.т 9535775119</w:t>
      </w:r>
    </w:p>
    <w:p w:rsidR="0023231D" w:rsidRPr="009D79DE" w:rsidRDefault="0023231D" w:rsidP="009D79DE">
      <w:pPr>
        <w:rPr>
          <w:rFonts w:ascii="Times New Roman" w:hAnsi="Times New Roman" w:cs="Times New Roman"/>
          <w:sz w:val="28"/>
          <w:szCs w:val="28"/>
          <w:lang w:val="en-US"/>
        </w:rPr>
      </w:pPr>
      <w:bookmarkStart w:id="0" w:name="_GoBack"/>
      <w:bookmarkEnd w:id="0"/>
    </w:p>
    <w:sectPr w:rsidR="0023231D" w:rsidRPr="009D79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86F7C"/>
    <w:multiLevelType w:val="hybridMultilevel"/>
    <w:tmpl w:val="66C04E48"/>
    <w:lvl w:ilvl="0" w:tplc="7F766D12">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31D"/>
    <w:rsid w:val="0023231D"/>
    <w:rsid w:val="004E58E0"/>
    <w:rsid w:val="00594E39"/>
    <w:rsid w:val="006E5338"/>
    <w:rsid w:val="009D7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EC49"/>
  <w15:chartTrackingRefBased/>
  <w15:docId w15:val="{311B72BB-C94F-4C92-BD20-56E82836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3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31D"/>
    <w:pPr>
      <w:ind w:left="720"/>
      <w:contextualSpacing/>
    </w:pPr>
  </w:style>
  <w:style w:type="table" w:styleId="a4">
    <w:name w:val="Table Grid"/>
    <w:basedOn w:val="a1"/>
    <w:uiPriority w:val="39"/>
    <w:rsid w:val="006E5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D79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baldina57@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888</Words>
  <Characters>5067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2</cp:revision>
  <dcterms:created xsi:type="dcterms:W3CDTF">2020-10-24T06:46:00Z</dcterms:created>
  <dcterms:modified xsi:type="dcterms:W3CDTF">2020-10-24T07:22:00Z</dcterms:modified>
</cp:coreProperties>
</file>