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AE8" w:rsidRDefault="00510905">
      <w:pPr>
        <w:rPr>
          <w:rFonts w:ascii="Times New Roman" w:hAnsi="Times New Roman" w:cs="Times New Roman"/>
          <w:sz w:val="24"/>
          <w:szCs w:val="24"/>
        </w:rPr>
      </w:pPr>
      <w:r w:rsidRPr="00510905">
        <w:rPr>
          <w:rFonts w:ascii="Times New Roman" w:hAnsi="Times New Roman" w:cs="Times New Roman"/>
          <w:sz w:val="24"/>
          <w:szCs w:val="24"/>
        </w:rPr>
        <w:t>26.11</w:t>
      </w:r>
      <w:r>
        <w:rPr>
          <w:rFonts w:ascii="Times New Roman" w:hAnsi="Times New Roman" w:cs="Times New Roman"/>
          <w:sz w:val="24"/>
          <w:szCs w:val="24"/>
        </w:rPr>
        <w:t xml:space="preserve">    МДК 07.01    2 курс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ПиК</w:t>
      </w:r>
      <w:proofErr w:type="spellEnd"/>
    </w:p>
    <w:p w:rsidR="00510905" w:rsidRDefault="0051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Лекция2ч.</w:t>
      </w:r>
    </w:p>
    <w:p w:rsidR="00510905" w:rsidRDefault="0051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«Значение в питании блюд из мяса.  Классификация блюд</w:t>
      </w:r>
      <w:r w:rsidR="00C04667">
        <w:rPr>
          <w:rFonts w:ascii="Times New Roman" w:hAnsi="Times New Roman" w:cs="Times New Roman"/>
          <w:sz w:val="24"/>
          <w:szCs w:val="24"/>
        </w:rPr>
        <w:t xml:space="preserve"> из мяса.  Блюда из отварного, </w:t>
      </w:r>
      <w:r>
        <w:rPr>
          <w:rFonts w:ascii="Times New Roman" w:hAnsi="Times New Roman" w:cs="Times New Roman"/>
          <w:sz w:val="24"/>
          <w:szCs w:val="24"/>
        </w:rPr>
        <w:t xml:space="preserve">припущенного </w:t>
      </w:r>
      <w:r w:rsidR="00C04667">
        <w:rPr>
          <w:rFonts w:ascii="Times New Roman" w:hAnsi="Times New Roman" w:cs="Times New Roman"/>
          <w:sz w:val="24"/>
          <w:szCs w:val="24"/>
        </w:rPr>
        <w:t xml:space="preserve">и тушеного </w:t>
      </w:r>
      <w:r>
        <w:rPr>
          <w:rFonts w:ascii="Times New Roman" w:hAnsi="Times New Roman" w:cs="Times New Roman"/>
          <w:sz w:val="24"/>
          <w:szCs w:val="24"/>
        </w:rPr>
        <w:t>мяса. Требования к качеству мясных блюд, условия и сроки их хранения».</w:t>
      </w:r>
    </w:p>
    <w:p w:rsidR="00510905" w:rsidRDefault="0051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Задание.</w:t>
      </w:r>
    </w:p>
    <w:p w:rsidR="00510905" w:rsidRDefault="00510905" w:rsidP="005109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данной теме составить конспект.</w:t>
      </w:r>
    </w:p>
    <w:p w:rsidR="00510905" w:rsidRDefault="00510905" w:rsidP="005109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вопросы и задания.</w:t>
      </w:r>
    </w:p>
    <w:p w:rsidR="00510905" w:rsidRDefault="00CC6124" w:rsidP="005109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870B6">
        <w:rPr>
          <w:rFonts w:ascii="Times New Roman" w:hAnsi="Times New Roman" w:cs="Times New Roman"/>
          <w:sz w:val="24"/>
          <w:szCs w:val="24"/>
        </w:rPr>
        <w:t>К</w:t>
      </w:r>
      <w:r w:rsidR="00510905">
        <w:rPr>
          <w:rFonts w:ascii="Times New Roman" w:hAnsi="Times New Roman" w:cs="Times New Roman"/>
          <w:sz w:val="24"/>
          <w:szCs w:val="24"/>
        </w:rPr>
        <w:t>акие процессы происходят при тепловой обработке мяса?</w:t>
      </w:r>
    </w:p>
    <w:p w:rsidR="00510905" w:rsidRDefault="00CC6124" w:rsidP="005109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10905">
        <w:rPr>
          <w:rFonts w:ascii="Times New Roman" w:hAnsi="Times New Roman" w:cs="Times New Roman"/>
          <w:sz w:val="24"/>
          <w:szCs w:val="24"/>
        </w:rPr>
        <w:t xml:space="preserve"> </w:t>
      </w:r>
      <w:r w:rsidR="0000189E">
        <w:rPr>
          <w:rFonts w:ascii="Times New Roman" w:hAnsi="Times New Roman" w:cs="Times New Roman"/>
          <w:sz w:val="24"/>
          <w:szCs w:val="24"/>
        </w:rPr>
        <w:t>Как классифицируют мясные блюда по способу тепловой обработки?</w:t>
      </w:r>
    </w:p>
    <w:p w:rsidR="0000189E" w:rsidRDefault="00CC6124" w:rsidP="005109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0189E">
        <w:rPr>
          <w:rFonts w:ascii="Times New Roman" w:hAnsi="Times New Roman" w:cs="Times New Roman"/>
          <w:sz w:val="24"/>
          <w:szCs w:val="24"/>
        </w:rPr>
        <w:t xml:space="preserve"> Какие гарниры и соусы используют к мясным блюдам?</w:t>
      </w:r>
    </w:p>
    <w:p w:rsidR="0000189E" w:rsidRDefault="00CC6124" w:rsidP="005109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0189E">
        <w:rPr>
          <w:rFonts w:ascii="Times New Roman" w:hAnsi="Times New Roman" w:cs="Times New Roman"/>
          <w:sz w:val="24"/>
          <w:szCs w:val="24"/>
        </w:rPr>
        <w:t xml:space="preserve"> Какие факторы влияют на кулинарное использование частей убойных животных при различных способах тепловой обработки?</w:t>
      </w:r>
    </w:p>
    <w:p w:rsidR="0000189E" w:rsidRDefault="00CC6124" w:rsidP="005109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0189E">
        <w:rPr>
          <w:rFonts w:ascii="Times New Roman" w:hAnsi="Times New Roman" w:cs="Times New Roman"/>
          <w:sz w:val="24"/>
          <w:szCs w:val="24"/>
        </w:rPr>
        <w:t xml:space="preserve"> Как варят мясо для вторых блюд?</w:t>
      </w:r>
    </w:p>
    <w:p w:rsidR="0000189E" w:rsidRDefault="00CC6124" w:rsidP="005109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0189E">
        <w:rPr>
          <w:rFonts w:ascii="Times New Roman" w:hAnsi="Times New Roman" w:cs="Times New Roman"/>
          <w:sz w:val="24"/>
          <w:szCs w:val="24"/>
        </w:rPr>
        <w:t xml:space="preserve"> При какой температуре подают мясные горячие блюда?</w:t>
      </w:r>
    </w:p>
    <w:p w:rsidR="0000189E" w:rsidRDefault="00CC6124" w:rsidP="005109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870B6">
        <w:rPr>
          <w:rFonts w:ascii="Times New Roman" w:hAnsi="Times New Roman" w:cs="Times New Roman"/>
          <w:sz w:val="24"/>
          <w:szCs w:val="24"/>
        </w:rPr>
        <w:t xml:space="preserve"> Каковы особенности варки мяса крупным куском? Какой ассортимент </w:t>
      </w:r>
      <w:proofErr w:type="gramStart"/>
      <w:r w:rsidR="009870B6">
        <w:rPr>
          <w:rFonts w:ascii="Times New Roman" w:hAnsi="Times New Roman" w:cs="Times New Roman"/>
          <w:sz w:val="24"/>
          <w:szCs w:val="24"/>
        </w:rPr>
        <w:t>блюд  из</w:t>
      </w:r>
      <w:proofErr w:type="gramEnd"/>
      <w:r w:rsidR="009870B6">
        <w:rPr>
          <w:rFonts w:ascii="Times New Roman" w:hAnsi="Times New Roman" w:cs="Times New Roman"/>
          <w:sz w:val="24"/>
          <w:szCs w:val="24"/>
        </w:rPr>
        <w:t xml:space="preserve"> вареного мяса крупным куском  можно предложить? Какие гарниры и соусы можно </w:t>
      </w:r>
      <w:proofErr w:type="gramStart"/>
      <w:r w:rsidR="009870B6">
        <w:rPr>
          <w:rFonts w:ascii="Times New Roman" w:hAnsi="Times New Roman" w:cs="Times New Roman"/>
          <w:sz w:val="24"/>
          <w:szCs w:val="24"/>
        </w:rPr>
        <w:t>рекомендовать  к</w:t>
      </w:r>
      <w:proofErr w:type="gramEnd"/>
      <w:r w:rsidR="009870B6">
        <w:rPr>
          <w:rFonts w:ascii="Times New Roman" w:hAnsi="Times New Roman" w:cs="Times New Roman"/>
          <w:sz w:val="24"/>
          <w:szCs w:val="24"/>
        </w:rPr>
        <w:t xml:space="preserve"> этим мясным блюдам?</w:t>
      </w:r>
    </w:p>
    <w:p w:rsidR="00C04667" w:rsidRDefault="00CC6124" w:rsidP="005109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</w:t>
      </w:r>
      <w:r w:rsidR="00C04667">
        <w:rPr>
          <w:rFonts w:ascii="Times New Roman" w:hAnsi="Times New Roman" w:cs="Times New Roman"/>
          <w:sz w:val="24"/>
          <w:szCs w:val="24"/>
        </w:rPr>
        <w:t xml:space="preserve"> От чего зависит продолжительность </w:t>
      </w:r>
      <w:proofErr w:type="gramStart"/>
      <w:r w:rsidR="00C04667">
        <w:rPr>
          <w:rFonts w:ascii="Times New Roman" w:hAnsi="Times New Roman" w:cs="Times New Roman"/>
          <w:sz w:val="24"/>
          <w:szCs w:val="24"/>
        </w:rPr>
        <w:t>варки  мяса</w:t>
      </w:r>
      <w:proofErr w:type="gramEnd"/>
      <w:r w:rsidR="00C04667">
        <w:rPr>
          <w:rFonts w:ascii="Times New Roman" w:hAnsi="Times New Roman" w:cs="Times New Roman"/>
          <w:sz w:val="24"/>
          <w:szCs w:val="24"/>
        </w:rPr>
        <w:t>?</w:t>
      </w:r>
    </w:p>
    <w:p w:rsidR="00CC6124" w:rsidRDefault="00CC6124" w:rsidP="005109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 Какие части мяса используют для тушения?</w:t>
      </w:r>
    </w:p>
    <w:p w:rsidR="00CC6124" w:rsidRDefault="00CC6124" w:rsidP="005109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 Какой тепловой обработке подвергают куски мяса перед тушением?</w:t>
      </w:r>
    </w:p>
    <w:p w:rsidR="00CC6124" w:rsidRDefault="00CC6124" w:rsidP="005109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 Какие продукты добавляют при тушении для размягчения соединительной ткани мяса и придают ему остроты, вкуса и аромата?</w:t>
      </w:r>
    </w:p>
    <w:p w:rsidR="000E03A6" w:rsidRDefault="000E03A6" w:rsidP="005109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 Какие способы тушения мяса вы знаете?</w:t>
      </w:r>
    </w:p>
    <w:p w:rsidR="000E03A6" w:rsidRDefault="000E03A6" w:rsidP="005109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 Как определить готовность вареного, припущенного и тушеного мяса?</w:t>
      </w:r>
    </w:p>
    <w:p w:rsidR="000E03A6" w:rsidRPr="00510905" w:rsidRDefault="000E03A6" w:rsidP="005109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 Составить схему приготовления мяса тушеного.</w:t>
      </w:r>
      <w:bookmarkStart w:id="0" w:name="_GoBack"/>
      <w:bookmarkEnd w:id="0"/>
    </w:p>
    <w:sectPr w:rsidR="000E03A6" w:rsidRPr="00510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0B2D"/>
    <w:multiLevelType w:val="hybridMultilevel"/>
    <w:tmpl w:val="7F486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B1"/>
    <w:rsid w:val="0000189E"/>
    <w:rsid w:val="000109B1"/>
    <w:rsid w:val="000E03A6"/>
    <w:rsid w:val="00510905"/>
    <w:rsid w:val="00656AE8"/>
    <w:rsid w:val="009870B6"/>
    <w:rsid w:val="00C04667"/>
    <w:rsid w:val="00CC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5A102"/>
  <w15:chartTrackingRefBased/>
  <w15:docId w15:val="{E48A14DF-B9BF-46D4-8707-FAA68B4B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2020-11-25T13:39:00Z</dcterms:created>
  <dcterms:modified xsi:type="dcterms:W3CDTF">2020-11-25T14:23:00Z</dcterms:modified>
</cp:coreProperties>
</file>