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5C4" w:rsidRDefault="005465C4">
      <w:r>
        <w:t>Конспект на тему</w:t>
      </w:r>
      <w:r w:rsidR="00CC5B60">
        <w:t xml:space="preserve">: Дефекты штукатурки, способы их </w:t>
      </w:r>
      <w:r w:rsidR="00804AA9">
        <w:t>устранения и оценка качества оштукатуренное поверхности</w:t>
      </w:r>
    </w:p>
    <w:sectPr w:rsidR="0054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C4"/>
    <w:rsid w:val="005465C4"/>
    <w:rsid w:val="00804AA9"/>
    <w:rsid w:val="00C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83BDB"/>
  <w15:chartTrackingRefBased/>
  <w15:docId w15:val="{E219BA8A-CC5F-AB4F-887A-BEDD057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2020-11-26T11:07:00Z</dcterms:created>
  <dcterms:modified xsi:type="dcterms:W3CDTF">2020-11-26T11:07:00Z</dcterms:modified>
</cp:coreProperties>
</file>