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2" w:rsidRPr="00DF1062" w:rsidRDefault="00DF1062" w:rsidP="00DF1062">
      <w:pPr>
        <w:ind w:firstLine="709"/>
        <w:rPr>
          <w:rFonts w:cs="Arial Unicode MS"/>
          <w:color w:val="000000"/>
          <w:sz w:val="24"/>
          <w:szCs w:val="24"/>
          <w:lang w:eastAsia="en-US"/>
        </w:rPr>
      </w:pP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2</w:t>
      </w:r>
      <w:r>
        <w:rPr>
          <w:rFonts w:cs="Arial Unicode MS"/>
          <w:b/>
          <w:bCs/>
          <w:color w:val="000000"/>
          <w:sz w:val="27"/>
          <w:szCs w:val="27"/>
          <w:lang w:eastAsia="en-US"/>
        </w:rPr>
        <w:t>3</w:t>
      </w: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>.12.2020 ИС2К УП03 -</w:t>
      </w:r>
      <w:r w:rsidR="004F694B">
        <w:rPr>
          <w:rFonts w:cs="Arial Unicode MS"/>
          <w:b/>
          <w:bCs/>
          <w:color w:val="000000"/>
          <w:sz w:val="27"/>
          <w:szCs w:val="27"/>
          <w:lang w:eastAsia="en-US"/>
        </w:rPr>
        <w:t>6-</w:t>
      </w:r>
      <w:r w:rsidR="00AF5E64">
        <w:rPr>
          <w:rFonts w:cs="Arial Unicode MS"/>
          <w:b/>
          <w:bCs/>
          <w:color w:val="000000"/>
          <w:sz w:val="27"/>
          <w:szCs w:val="27"/>
          <w:lang w:eastAsia="en-US"/>
        </w:rPr>
        <w:t>17</w:t>
      </w:r>
      <w:r w:rsidRPr="00DF1062">
        <w:rPr>
          <w:rFonts w:cs="Arial Unicode MS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1062">
        <w:rPr>
          <w:rFonts w:eastAsia="Calibri" w:cs="Arial Unicode MS"/>
          <w:b/>
          <w:i/>
          <w:color w:val="000000"/>
          <w:sz w:val="28"/>
          <w:szCs w:val="28"/>
          <w:lang w:eastAsia="en-US"/>
        </w:rPr>
        <w:t>OpenOffice</w:t>
      </w:r>
      <w:proofErr w:type="spellEnd"/>
      <w:r w:rsidRPr="00DF1062">
        <w:rPr>
          <w:rFonts w:eastAsia="Calibri" w:cs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DF1062" w:rsidRDefault="00DF1062" w:rsidP="00DF1062">
      <w:pPr>
        <w:pStyle w:val="a4"/>
        <w:spacing w:before="60"/>
        <w:rPr>
          <w:rFonts w:ascii="Arial Narrow" w:hAnsi="Arial Narrow"/>
          <w:b/>
          <w:sz w:val="24"/>
        </w:rPr>
      </w:pPr>
    </w:p>
    <w:p w:rsidR="003B66FA" w:rsidRPr="00AF5E64" w:rsidRDefault="00DF1062" w:rsidP="003B66FA">
      <w:pPr>
        <w:pStyle w:val="a4"/>
        <w:spacing w:before="60"/>
        <w:jc w:val="center"/>
        <w:rPr>
          <w:rFonts w:ascii="Arial Narrow" w:hAnsi="Arial Narrow"/>
          <w:b/>
          <w:sz w:val="28"/>
          <w:szCs w:val="28"/>
        </w:rPr>
      </w:pPr>
      <w:r w:rsidRPr="004F694B">
        <w:rPr>
          <w:rFonts w:ascii="Arial Narrow" w:hAnsi="Arial Narrow"/>
          <w:b/>
          <w:sz w:val="28"/>
          <w:szCs w:val="28"/>
        </w:rPr>
        <w:t xml:space="preserve">Лабораторная работа </w:t>
      </w:r>
      <w:r w:rsidR="003B66FA" w:rsidRPr="004F694B">
        <w:rPr>
          <w:rFonts w:ascii="Arial Narrow" w:hAnsi="Arial Narrow"/>
          <w:b/>
          <w:sz w:val="28"/>
          <w:szCs w:val="28"/>
        </w:rPr>
        <w:t>1</w:t>
      </w:r>
      <w:r w:rsidR="00AF5E64">
        <w:rPr>
          <w:rFonts w:ascii="Arial Narrow" w:hAnsi="Arial Narrow"/>
          <w:b/>
          <w:sz w:val="28"/>
          <w:szCs w:val="28"/>
        </w:rPr>
        <w:t>7</w:t>
      </w:r>
      <w:r w:rsidR="003B66FA" w:rsidRPr="004F694B">
        <w:rPr>
          <w:rFonts w:ascii="Arial Narrow" w:hAnsi="Arial Narrow"/>
          <w:b/>
          <w:sz w:val="28"/>
          <w:szCs w:val="28"/>
        </w:rPr>
        <w:t xml:space="preserve">. </w:t>
      </w:r>
      <w:r w:rsidR="003B66FA" w:rsidRPr="004F694B">
        <w:rPr>
          <w:rFonts w:ascii="Arial Narrow" w:hAnsi="Arial Narrow"/>
          <w:b/>
          <w:i/>
          <w:iCs/>
          <w:sz w:val="28"/>
          <w:szCs w:val="28"/>
        </w:rPr>
        <w:t xml:space="preserve">Создание запросов в </w:t>
      </w:r>
      <w:proofErr w:type="spellStart"/>
      <w:r w:rsidR="003B66FA" w:rsidRPr="004F694B">
        <w:rPr>
          <w:rFonts w:ascii="Arial Narrow" w:hAnsi="Arial Narrow"/>
          <w:b/>
          <w:sz w:val="28"/>
          <w:szCs w:val="28"/>
          <w:lang w:val="en-US"/>
        </w:rPr>
        <w:t>OpenOffice</w:t>
      </w:r>
      <w:proofErr w:type="spellEnd"/>
      <w:r w:rsidR="003B66FA" w:rsidRPr="004F694B">
        <w:rPr>
          <w:rFonts w:ascii="Arial Narrow" w:hAnsi="Arial Narrow"/>
          <w:b/>
          <w:sz w:val="28"/>
          <w:szCs w:val="28"/>
        </w:rPr>
        <w:t>.</w:t>
      </w:r>
      <w:r w:rsidR="003B66FA" w:rsidRPr="004F694B">
        <w:rPr>
          <w:rFonts w:ascii="Arial Narrow" w:hAnsi="Arial Narrow"/>
          <w:b/>
          <w:sz w:val="28"/>
          <w:szCs w:val="28"/>
          <w:lang w:val="en-US"/>
        </w:rPr>
        <w:t>org</w:t>
      </w:r>
      <w:r w:rsidR="003B66FA" w:rsidRPr="004F694B">
        <w:rPr>
          <w:rFonts w:ascii="Arial Narrow" w:hAnsi="Arial Narrow"/>
          <w:b/>
          <w:sz w:val="28"/>
          <w:szCs w:val="28"/>
        </w:rPr>
        <w:t xml:space="preserve"> </w:t>
      </w:r>
      <w:r w:rsidR="003B66FA" w:rsidRPr="004F694B">
        <w:rPr>
          <w:rFonts w:ascii="Arial Narrow" w:hAnsi="Arial Narrow"/>
          <w:b/>
          <w:sz w:val="28"/>
          <w:szCs w:val="28"/>
          <w:lang w:val="en-US"/>
        </w:rPr>
        <w:t>Base</w:t>
      </w:r>
    </w:p>
    <w:p w:rsidR="004F694B" w:rsidRPr="004F694B" w:rsidRDefault="004F694B" w:rsidP="003B66FA">
      <w:pPr>
        <w:pStyle w:val="a4"/>
        <w:spacing w:before="60"/>
        <w:jc w:val="center"/>
        <w:rPr>
          <w:rFonts w:ascii="Arial Narrow" w:hAnsi="Arial Narrow"/>
          <w:b/>
          <w:bCs/>
          <w:sz w:val="28"/>
          <w:szCs w:val="28"/>
        </w:rPr>
      </w:pPr>
    </w:p>
    <w:p w:rsidR="003B66FA" w:rsidRPr="003B66FA" w:rsidRDefault="003B66FA" w:rsidP="003B66FA">
      <w:pPr>
        <w:jc w:val="both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 xml:space="preserve">     Главное отличие </w:t>
      </w:r>
      <w:r w:rsidRPr="003B66FA">
        <w:rPr>
          <w:rFonts w:ascii="Arial Narrow" w:hAnsi="Arial Narrow"/>
          <w:i/>
          <w:iCs/>
          <w:sz w:val="24"/>
        </w:rPr>
        <w:t>запроса</w:t>
      </w:r>
      <w:r w:rsidRPr="003B66FA">
        <w:rPr>
          <w:rFonts w:ascii="Arial Narrow" w:hAnsi="Arial Narrow"/>
          <w:sz w:val="24"/>
        </w:rPr>
        <w:t xml:space="preserve"> от </w:t>
      </w:r>
      <w:r w:rsidRPr="003B66FA">
        <w:rPr>
          <w:rFonts w:ascii="Arial Narrow" w:hAnsi="Arial Narrow"/>
          <w:i/>
          <w:iCs/>
          <w:sz w:val="24"/>
        </w:rPr>
        <w:t>поиска</w:t>
      </w:r>
      <w:r w:rsidRPr="003B66FA">
        <w:rPr>
          <w:rFonts w:ascii="Arial Narrow" w:hAnsi="Arial Narrow"/>
          <w:sz w:val="24"/>
        </w:rPr>
        <w:t xml:space="preserve"> состоит в том, что </w:t>
      </w:r>
      <w:proofErr w:type="gramStart"/>
      <w:r w:rsidRPr="003B66FA">
        <w:rPr>
          <w:rFonts w:ascii="Arial Narrow" w:hAnsi="Arial Narrow"/>
          <w:sz w:val="24"/>
        </w:rPr>
        <w:t>запросы  можно</w:t>
      </w:r>
      <w:proofErr w:type="gramEnd"/>
      <w:r w:rsidRPr="003B66FA">
        <w:rPr>
          <w:rFonts w:ascii="Arial Narrow" w:hAnsi="Arial Narrow"/>
          <w:sz w:val="24"/>
        </w:rPr>
        <w:t xml:space="preserve">  сохранять и использовать многократно. Запросы бывают нескольких видов.</w:t>
      </w:r>
    </w:p>
    <w:p w:rsidR="003B66FA" w:rsidRPr="003B66FA" w:rsidRDefault="003B66FA" w:rsidP="003B66FA">
      <w:pPr>
        <w:rPr>
          <w:rFonts w:ascii="Arial Narrow" w:hAnsi="Arial Narrow"/>
          <w:i/>
          <w:iCs/>
          <w:sz w:val="24"/>
        </w:rPr>
      </w:pPr>
      <w:r w:rsidRPr="003B66FA">
        <w:rPr>
          <w:rFonts w:ascii="Arial Narrow" w:hAnsi="Arial Narrow"/>
          <w:i/>
          <w:iCs/>
          <w:sz w:val="24"/>
        </w:rPr>
        <w:t>Создание запроса без условий</w:t>
      </w:r>
    </w:p>
    <w:p w:rsidR="003B66FA" w:rsidRPr="003B66FA" w:rsidRDefault="003B66FA" w:rsidP="003B66FA">
      <w:pPr>
        <w:ind w:firstLine="720"/>
        <w:rPr>
          <w:rFonts w:ascii="Arial Narrow" w:hAnsi="Arial Narrow"/>
          <w:bCs/>
          <w:i/>
          <w:sz w:val="24"/>
        </w:rPr>
      </w:pPr>
      <w:r w:rsidRPr="003B66FA">
        <w:rPr>
          <w:rFonts w:ascii="Arial Narrow" w:hAnsi="Arial Narrow"/>
          <w:sz w:val="24"/>
        </w:rPr>
        <w:t xml:space="preserve">Такие запросы предназначены для отображения только тех полей, которые нужны в данном случае. Создадим запрос, чтобы отображались поля </w:t>
      </w:r>
      <w:r w:rsidRPr="003B66FA">
        <w:rPr>
          <w:rFonts w:ascii="Arial Narrow" w:hAnsi="Arial Narrow"/>
          <w:bCs/>
          <w:i/>
          <w:sz w:val="24"/>
        </w:rPr>
        <w:t>Фамилия, Должность, Телефон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>1. В окне фирма.</w:t>
      </w:r>
      <w:proofErr w:type="spellStart"/>
      <w:r w:rsidRPr="003B66FA">
        <w:rPr>
          <w:rFonts w:ascii="Arial Narrow" w:hAnsi="Arial Narrow"/>
          <w:sz w:val="24"/>
          <w:lang w:val="en-US"/>
        </w:rPr>
        <w:t>odb</w:t>
      </w:r>
      <w:proofErr w:type="spellEnd"/>
      <w:r w:rsidRPr="003B66FA">
        <w:rPr>
          <w:rFonts w:ascii="Arial Narrow" w:hAnsi="Arial Narrow"/>
          <w:sz w:val="24"/>
        </w:rPr>
        <w:t xml:space="preserve"> выберите щелчком </w:t>
      </w:r>
      <w:r w:rsidRPr="003B66FA">
        <w:rPr>
          <w:rFonts w:ascii="Arial Narrow" w:hAnsi="Arial Narrow"/>
          <w:i/>
          <w:sz w:val="24"/>
        </w:rPr>
        <w:t>Запросы</w:t>
      </w:r>
      <w:r w:rsidRPr="003B66FA">
        <w:rPr>
          <w:rFonts w:ascii="Arial Narrow" w:hAnsi="Arial Narrow"/>
          <w:sz w:val="24"/>
        </w:rPr>
        <w:t xml:space="preserve">. В верхней части окна щелкните </w:t>
      </w:r>
      <w:r w:rsidRPr="003B66FA">
        <w:rPr>
          <w:rFonts w:ascii="Arial Narrow" w:hAnsi="Arial Narrow"/>
          <w:i/>
          <w:sz w:val="24"/>
        </w:rPr>
        <w:t>Создать запрос в режиме дизайна</w:t>
      </w:r>
      <w:r w:rsidRPr="003B66FA">
        <w:rPr>
          <w:rFonts w:ascii="Arial Narrow" w:hAnsi="Arial Narrow"/>
          <w:sz w:val="24"/>
        </w:rPr>
        <w:t>.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 xml:space="preserve">2. В появившемся окне </w:t>
      </w:r>
      <w:r w:rsidRPr="003B66FA">
        <w:rPr>
          <w:rFonts w:ascii="Arial Narrow" w:hAnsi="Arial Narrow"/>
          <w:i/>
          <w:sz w:val="24"/>
        </w:rPr>
        <w:t>Добавить таблицу или запрос</w:t>
      </w:r>
      <w:r w:rsidRPr="003B66FA">
        <w:rPr>
          <w:rFonts w:ascii="Arial Narrow" w:hAnsi="Arial Narrow"/>
          <w:sz w:val="24"/>
        </w:rPr>
        <w:t xml:space="preserve"> выберите название </w:t>
      </w:r>
      <w:r w:rsidRPr="003B66FA">
        <w:rPr>
          <w:rFonts w:ascii="Arial Narrow" w:hAnsi="Arial Narrow"/>
          <w:i/>
          <w:sz w:val="24"/>
        </w:rPr>
        <w:t>Таблица1</w:t>
      </w:r>
      <w:r w:rsidRPr="003B66FA">
        <w:rPr>
          <w:rFonts w:ascii="Arial Narrow" w:hAnsi="Arial Narrow"/>
          <w:sz w:val="24"/>
        </w:rPr>
        <w:t xml:space="preserve"> (или она будет показана автоматически), нажмите кнопку Добавить.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</w:p>
    <w:p w:rsidR="003B66FA" w:rsidRPr="003B66FA" w:rsidRDefault="003B66FA" w:rsidP="003B66FA">
      <w:pPr>
        <w:ind w:left="284" w:hanging="284"/>
        <w:jc w:val="center"/>
        <w:rPr>
          <w:rFonts w:ascii="Arial Narrow" w:hAnsi="Arial Narrow"/>
          <w:sz w:val="24"/>
        </w:rPr>
      </w:pPr>
      <w:r w:rsidRPr="003B66FA">
        <w:rPr>
          <w:rFonts w:ascii="Arial Narrow" w:hAnsi="Arial Narrow"/>
          <w:noProof/>
          <w:sz w:val="24"/>
        </w:rPr>
        <w:drawing>
          <wp:inline distT="0" distB="0" distL="0" distR="0">
            <wp:extent cx="3867150" cy="1895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FA" w:rsidRPr="003B66FA" w:rsidRDefault="003B66FA" w:rsidP="003B66FA">
      <w:pPr>
        <w:jc w:val="both"/>
        <w:rPr>
          <w:rFonts w:ascii="Arial Narrow" w:hAnsi="Arial Narrow"/>
          <w:sz w:val="24"/>
          <w:lang w:val="en-US"/>
        </w:rPr>
      </w:pPr>
    </w:p>
    <w:p w:rsidR="003B66FA" w:rsidRPr="003B66FA" w:rsidRDefault="003B66FA" w:rsidP="003B66FA">
      <w:pPr>
        <w:jc w:val="both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>3. Закройте это окно.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 xml:space="preserve">4. Пусть, например, требуется составить выборку из </w:t>
      </w:r>
      <w:proofErr w:type="gramStart"/>
      <w:r w:rsidRPr="003B66FA">
        <w:rPr>
          <w:rFonts w:ascii="Arial Narrow" w:hAnsi="Arial Narrow"/>
          <w:sz w:val="24"/>
        </w:rPr>
        <w:t>таблицы,  содержащую</w:t>
      </w:r>
      <w:proofErr w:type="gramEnd"/>
      <w:r w:rsidRPr="003B66FA">
        <w:rPr>
          <w:rFonts w:ascii="Arial Narrow" w:hAnsi="Arial Narrow"/>
          <w:sz w:val="24"/>
        </w:rPr>
        <w:t xml:space="preserve">  только данные о фамилиях, должностях и телефонах сотрудников:</w:t>
      </w:r>
    </w:p>
    <w:p w:rsidR="003B66FA" w:rsidRPr="003B66FA" w:rsidRDefault="003B66FA" w:rsidP="003B66FA">
      <w:pPr>
        <w:ind w:left="284" w:hanging="284"/>
        <w:jc w:val="center"/>
        <w:rPr>
          <w:rFonts w:ascii="Arial Narrow" w:hAnsi="Arial Narrow"/>
          <w:sz w:val="24"/>
        </w:rPr>
      </w:pPr>
      <w:r w:rsidRPr="003B66FA">
        <w:rPr>
          <w:rFonts w:ascii="Arial Narrow" w:hAnsi="Arial Narrow"/>
          <w:noProof/>
          <w:sz w:val="24"/>
        </w:rPr>
        <w:drawing>
          <wp:inline distT="0" distB="0" distL="0" distR="0">
            <wp:extent cx="3371850" cy="2057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 xml:space="preserve"> </w:t>
      </w:r>
      <w:proofErr w:type="gramStart"/>
      <w:r w:rsidRPr="003B66FA">
        <w:rPr>
          <w:rFonts w:ascii="Arial Narrow" w:hAnsi="Arial Narrow"/>
          <w:sz w:val="24"/>
        </w:rPr>
        <w:t>а</w:t>
      </w:r>
      <w:proofErr w:type="gramEnd"/>
      <w:r w:rsidRPr="003B66FA">
        <w:rPr>
          <w:rFonts w:ascii="Arial Narrow" w:hAnsi="Arial Narrow"/>
          <w:sz w:val="24"/>
        </w:rPr>
        <w:t xml:space="preserve">) в 1-м столбце строки раскройте список и выберите </w:t>
      </w:r>
      <w:r w:rsidRPr="003B66FA">
        <w:rPr>
          <w:rFonts w:ascii="Arial Narrow" w:hAnsi="Arial Narrow"/>
          <w:i/>
          <w:sz w:val="24"/>
        </w:rPr>
        <w:t>Фамилия</w:t>
      </w:r>
      <w:r w:rsidRPr="003B66FA">
        <w:rPr>
          <w:rFonts w:ascii="Arial Narrow" w:hAnsi="Arial Narrow"/>
          <w:sz w:val="24"/>
        </w:rPr>
        <w:t>,</w:t>
      </w:r>
    </w:p>
    <w:p w:rsidR="003B66FA" w:rsidRPr="003B66FA" w:rsidRDefault="003B66FA" w:rsidP="003B66FA">
      <w:pPr>
        <w:ind w:left="284"/>
        <w:jc w:val="both"/>
        <w:rPr>
          <w:rFonts w:ascii="Arial Narrow" w:hAnsi="Arial Narrow"/>
          <w:sz w:val="24"/>
        </w:rPr>
      </w:pPr>
      <w:proofErr w:type="gramStart"/>
      <w:r w:rsidRPr="003B66FA">
        <w:rPr>
          <w:rFonts w:ascii="Arial Narrow" w:hAnsi="Arial Narrow"/>
          <w:sz w:val="24"/>
        </w:rPr>
        <w:t>во</w:t>
      </w:r>
      <w:proofErr w:type="gramEnd"/>
      <w:r w:rsidRPr="003B66FA">
        <w:rPr>
          <w:rFonts w:ascii="Arial Narrow" w:hAnsi="Arial Narrow"/>
          <w:sz w:val="24"/>
        </w:rPr>
        <w:t xml:space="preserve"> 2-м столбце – </w:t>
      </w:r>
      <w:r w:rsidRPr="003B66FA">
        <w:rPr>
          <w:rFonts w:ascii="Arial Narrow" w:hAnsi="Arial Narrow"/>
          <w:i/>
          <w:sz w:val="24"/>
        </w:rPr>
        <w:t>Должность</w:t>
      </w:r>
      <w:r w:rsidRPr="003B66FA">
        <w:rPr>
          <w:rFonts w:ascii="Arial Narrow" w:hAnsi="Arial Narrow"/>
          <w:sz w:val="24"/>
        </w:rPr>
        <w:t xml:space="preserve">,  в 3-м столбце – </w:t>
      </w:r>
      <w:r w:rsidRPr="003B66FA">
        <w:rPr>
          <w:rFonts w:ascii="Arial Narrow" w:hAnsi="Arial Narrow"/>
          <w:i/>
          <w:sz w:val="24"/>
        </w:rPr>
        <w:t>Телефон</w:t>
      </w:r>
      <w:r w:rsidRPr="003B66FA">
        <w:rPr>
          <w:rFonts w:ascii="Arial Narrow" w:hAnsi="Arial Narrow"/>
          <w:sz w:val="24"/>
        </w:rPr>
        <w:t>.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proofErr w:type="gramStart"/>
      <w:r w:rsidRPr="003B66FA">
        <w:rPr>
          <w:rFonts w:ascii="Arial Narrow" w:hAnsi="Arial Narrow"/>
          <w:sz w:val="24"/>
        </w:rPr>
        <w:t>г</w:t>
      </w:r>
      <w:proofErr w:type="gramEnd"/>
      <w:r w:rsidRPr="003B66FA">
        <w:rPr>
          <w:rFonts w:ascii="Arial Narrow" w:hAnsi="Arial Narrow"/>
          <w:sz w:val="24"/>
        </w:rPr>
        <w:t xml:space="preserve">) щелкните кнопку </w:t>
      </w:r>
      <w:r w:rsidRPr="003B66FA">
        <w:rPr>
          <w:rFonts w:ascii="Arial Narrow" w:hAnsi="Arial Narrow"/>
          <w:i/>
          <w:sz w:val="24"/>
        </w:rPr>
        <w:t>Выполнить запрос</w:t>
      </w:r>
      <w:r w:rsidRPr="003B66FA">
        <w:rPr>
          <w:rFonts w:ascii="Arial Narrow" w:hAnsi="Arial Narrow"/>
          <w:sz w:val="24"/>
        </w:rPr>
        <w:t>. В верхней части окна появится часть таблицы с запрашиваемыми данными. Сохраните запрос под предлагаемым именем Запрос1 и закройте окно.</w:t>
      </w:r>
    </w:p>
    <w:p w:rsidR="003B66FA" w:rsidRPr="003B66FA" w:rsidRDefault="003B66FA" w:rsidP="003B66FA">
      <w:pPr>
        <w:spacing w:before="60"/>
        <w:jc w:val="center"/>
        <w:rPr>
          <w:rFonts w:ascii="Arial Narrow" w:hAnsi="Arial Narrow"/>
          <w:b/>
          <w:sz w:val="24"/>
        </w:rPr>
      </w:pPr>
      <w:r w:rsidRPr="003B66FA">
        <w:rPr>
          <w:rFonts w:ascii="Courier New" w:hAnsi="Courier New"/>
          <w:noProof/>
        </w:rPr>
        <w:lastRenderedPageBreak/>
        <w:drawing>
          <wp:inline distT="0" distB="0" distL="0" distR="0">
            <wp:extent cx="2438400" cy="2457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FA" w:rsidRPr="003B66FA" w:rsidRDefault="003B66FA" w:rsidP="003B66FA">
      <w:pPr>
        <w:rPr>
          <w:rFonts w:ascii="Arial Narrow" w:hAnsi="Arial Narrow"/>
          <w:i/>
          <w:iCs/>
          <w:sz w:val="24"/>
        </w:rPr>
      </w:pPr>
      <w:r w:rsidRPr="003B66FA">
        <w:rPr>
          <w:rFonts w:ascii="Arial Narrow" w:hAnsi="Arial Narrow"/>
          <w:i/>
          <w:iCs/>
          <w:sz w:val="24"/>
        </w:rPr>
        <w:t>Создание запроса с условием</w:t>
      </w:r>
    </w:p>
    <w:p w:rsidR="003B66FA" w:rsidRPr="003B66FA" w:rsidRDefault="003B66FA" w:rsidP="003B66FA">
      <w:pPr>
        <w:ind w:firstLine="720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 xml:space="preserve">Такие запросы предназначены для отображения только тех </w:t>
      </w:r>
      <w:r w:rsidRPr="003B66FA">
        <w:rPr>
          <w:rFonts w:ascii="Arial Narrow" w:hAnsi="Arial Narrow"/>
          <w:i/>
          <w:iCs/>
          <w:sz w:val="24"/>
        </w:rPr>
        <w:t>записей</w:t>
      </w:r>
      <w:r w:rsidRPr="003B66FA">
        <w:rPr>
          <w:rFonts w:ascii="Arial Narrow" w:hAnsi="Arial Narrow"/>
          <w:sz w:val="24"/>
        </w:rPr>
        <w:t xml:space="preserve">, которые попадают под некоторое условие (определенный возраст, пол, зарплата и любые другие, соответствующие структуре таблицы). 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r w:rsidRPr="003B66FA">
        <w:rPr>
          <w:rFonts w:ascii="Arial Narrow" w:hAnsi="Arial Narrow"/>
          <w:sz w:val="24"/>
        </w:rPr>
        <w:t>5. Снова выведите на экран окно фирма.</w:t>
      </w:r>
      <w:proofErr w:type="spellStart"/>
      <w:r w:rsidRPr="003B66FA">
        <w:rPr>
          <w:rFonts w:ascii="Arial Narrow" w:hAnsi="Arial Narrow"/>
          <w:sz w:val="24"/>
          <w:lang w:val="en-US"/>
        </w:rPr>
        <w:t>odb</w:t>
      </w:r>
      <w:proofErr w:type="spellEnd"/>
      <w:r w:rsidRPr="003B66FA">
        <w:rPr>
          <w:rFonts w:ascii="Arial Narrow" w:hAnsi="Arial Narrow"/>
          <w:sz w:val="24"/>
        </w:rPr>
        <w:t xml:space="preserve"> выберите щелчком </w:t>
      </w:r>
      <w:r w:rsidRPr="003B66FA">
        <w:rPr>
          <w:rFonts w:ascii="Arial Narrow" w:hAnsi="Arial Narrow"/>
          <w:i/>
          <w:sz w:val="24"/>
        </w:rPr>
        <w:t>Запросы</w:t>
      </w:r>
      <w:r w:rsidRPr="003B66FA">
        <w:rPr>
          <w:rFonts w:ascii="Arial Narrow" w:hAnsi="Arial Narrow"/>
          <w:sz w:val="24"/>
        </w:rPr>
        <w:t xml:space="preserve">. В верхней части окна щелкните </w:t>
      </w:r>
      <w:r w:rsidRPr="003B66FA">
        <w:rPr>
          <w:rFonts w:ascii="Arial Narrow" w:hAnsi="Arial Narrow"/>
          <w:i/>
          <w:sz w:val="24"/>
        </w:rPr>
        <w:t>Создать запрос в режиме дизайна</w:t>
      </w:r>
      <w:r w:rsidRPr="003B66FA">
        <w:rPr>
          <w:rFonts w:ascii="Arial Narrow" w:hAnsi="Arial Narrow"/>
          <w:sz w:val="24"/>
        </w:rPr>
        <w:t xml:space="preserve">. В появившемся окне </w:t>
      </w:r>
      <w:r w:rsidRPr="003B66FA">
        <w:rPr>
          <w:rFonts w:ascii="Arial Narrow" w:hAnsi="Arial Narrow"/>
          <w:i/>
          <w:sz w:val="24"/>
        </w:rPr>
        <w:t>Добавить таблицу или запрос</w:t>
      </w:r>
      <w:r w:rsidRPr="003B66FA">
        <w:rPr>
          <w:rFonts w:ascii="Arial Narrow" w:hAnsi="Arial Narrow"/>
          <w:sz w:val="24"/>
        </w:rPr>
        <w:t xml:space="preserve"> выберите название </w:t>
      </w:r>
      <w:r w:rsidRPr="003B66FA">
        <w:rPr>
          <w:rFonts w:ascii="Arial Narrow" w:hAnsi="Arial Narrow"/>
          <w:i/>
          <w:sz w:val="24"/>
        </w:rPr>
        <w:t>Таблица1</w:t>
      </w:r>
      <w:r w:rsidRPr="003B66FA">
        <w:rPr>
          <w:rFonts w:ascii="Arial Narrow" w:hAnsi="Arial Narrow"/>
          <w:sz w:val="24"/>
        </w:rPr>
        <w:t xml:space="preserve"> (или она будет показана автоматически), нажмите кнопку Добавить.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r w:rsidRPr="003B66FA">
        <w:rPr>
          <w:rFonts w:ascii="Courier New" w:hAnsi="Courier New"/>
          <w:noProof/>
        </w:rPr>
        <w:drawing>
          <wp:anchor distT="0" distB="0" distL="114300" distR="114300" simplePos="0" relativeHeight="251659264" behindDoc="0" locked="0" layoutInCell="1" allowOverlap="1" wp14:anchorId="78B57BE1" wp14:editId="655E4E5D">
            <wp:simplePos x="0" y="0"/>
            <wp:positionH relativeFrom="column">
              <wp:posOffset>3371850</wp:posOffset>
            </wp:positionH>
            <wp:positionV relativeFrom="paragraph">
              <wp:posOffset>274955</wp:posOffset>
            </wp:positionV>
            <wp:extent cx="2530475" cy="2286000"/>
            <wp:effectExtent l="0" t="0" r="317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6FA">
        <w:rPr>
          <w:rFonts w:ascii="Arial Narrow" w:hAnsi="Arial Narrow"/>
          <w:sz w:val="24"/>
        </w:rPr>
        <w:t xml:space="preserve">6. Пусть, например, требуется составить выборку из таблицы базы данных, </w:t>
      </w:r>
      <w:proofErr w:type="gramStart"/>
      <w:r w:rsidRPr="003B66FA">
        <w:rPr>
          <w:rFonts w:ascii="Arial Narrow" w:hAnsi="Arial Narrow"/>
          <w:sz w:val="24"/>
        </w:rPr>
        <w:t>содержащую  фамилии</w:t>
      </w:r>
      <w:proofErr w:type="gramEnd"/>
      <w:r w:rsidRPr="003B66FA">
        <w:rPr>
          <w:rFonts w:ascii="Arial Narrow" w:hAnsi="Arial Narrow"/>
          <w:sz w:val="24"/>
        </w:rPr>
        <w:t xml:space="preserve"> тех сотрудников, которые родились позже </w:t>
      </w:r>
      <w:smartTag w:uri="urn:schemas-microsoft-com:office:smarttags" w:element="metricconverter">
        <w:smartTagPr>
          <w:attr w:name="ProductID" w:val="1960 г"/>
        </w:smartTagPr>
        <w:r w:rsidRPr="003B66FA">
          <w:rPr>
            <w:rFonts w:ascii="Arial Narrow" w:hAnsi="Arial Narrow"/>
            <w:sz w:val="24"/>
          </w:rPr>
          <w:t>1960 г</w:t>
        </w:r>
      </w:smartTag>
      <w:r w:rsidRPr="003B66FA">
        <w:rPr>
          <w:rFonts w:ascii="Arial Narrow" w:hAnsi="Arial Narrow"/>
          <w:sz w:val="24"/>
        </w:rPr>
        <w:t xml:space="preserve">. и получают оклад менее 12000 </w:t>
      </w:r>
      <w:proofErr w:type="spellStart"/>
      <w:r w:rsidRPr="003B66FA">
        <w:rPr>
          <w:rFonts w:ascii="Arial Narrow" w:hAnsi="Arial Narrow"/>
          <w:sz w:val="24"/>
        </w:rPr>
        <w:t>руб</w:t>
      </w:r>
      <w:proofErr w:type="spellEnd"/>
      <w:r w:rsidRPr="003B66FA">
        <w:rPr>
          <w:rFonts w:ascii="Arial Narrow" w:hAnsi="Arial Narrow"/>
          <w:sz w:val="24"/>
        </w:rPr>
        <w:t>: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i/>
          <w:sz w:val="24"/>
        </w:rPr>
      </w:pPr>
      <w:proofErr w:type="gramStart"/>
      <w:r w:rsidRPr="003B66FA">
        <w:rPr>
          <w:rFonts w:ascii="Arial Narrow" w:hAnsi="Arial Narrow"/>
          <w:sz w:val="24"/>
        </w:rPr>
        <w:t>а</w:t>
      </w:r>
      <w:proofErr w:type="gramEnd"/>
      <w:r w:rsidRPr="003B66FA">
        <w:rPr>
          <w:rFonts w:ascii="Arial Narrow" w:hAnsi="Arial Narrow"/>
          <w:sz w:val="24"/>
        </w:rPr>
        <w:t xml:space="preserve">) В строке Критерий ведите в нижней части окна в 2-ю колонку (Год рождения) введите         </w:t>
      </w:r>
      <w:r w:rsidRPr="003B66FA">
        <w:rPr>
          <w:rFonts w:ascii="Arial Narrow" w:hAnsi="Arial Narrow"/>
          <w:i/>
          <w:sz w:val="24"/>
        </w:rPr>
        <w:t>&gt; 1960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proofErr w:type="gramStart"/>
      <w:r w:rsidRPr="003B66FA">
        <w:rPr>
          <w:rFonts w:ascii="Arial Narrow" w:hAnsi="Arial Narrow"/>
          <w:sz w:val="24"/>
        </w:rPr>
        <w:t>б</w:t>
      </w:r>
      <w:proofErr w:type="gramEnd"/>
      <w:r w:rsidRPr="003B66FA">
        <w:rPr>
          <w:rFonts w:ascii="Arial Narrow" w:hAnsi="Arial Narrow"/>
          <w:sz w:val="24"/>
        </w:rPr>
        <w:t xml:space="preserve">) В строке Критерий ведите в нижней части окна в 3-ю колонку (Оклад) введите                      </w:t>
      </w:r>
      <w:r w:rsidRPr="003B66FA">
        <w:rPr>
          <w:rFonts w:ascii="Arial Narrow" w:hAnsi="Arial Narrow"/>
          <w:i/>
          <w:sz w:val="24"/>
        </w:rPr>
        <w:t>&lt; 12000</w:t>
      </w:r>
    </w:p>
    <w:p w:rsidR="003B66FA" w:rsidRPr="003B66FA" w:rsidRDefault="003B66FA" w:rsidP="003B66FA">
      <w:pPr>
        <w:ind w:left="284" w:hanging="284"/>
        <w:jc w:val="both"/>
        <w:rPr>
          <w:rFonts w:ascii="Arial Narrow" w:hAnsi="Arial Narrow"/>
          <w:sz w:val="24"/>
        </w:rPr>
      </w:pPr>
      <w:proofErr w:type="gramStart"/>
      <w:r w:rsidRPr="003B66FA">
        <w:rPr>
          <w:rFonts w:ascii="Arial Narrow" w:hAnsi="Arial Narrow"/>
          <w:sz w:val="24"/>
        </w:rPr>
        <w:t>в</w:t>
      </w:r>
      <w:proofErr w:type="gramEnd"/>
      <w:r w:rsidRPr="003B66FA">
        <w:rPr>
          <w:rFonts w:ascii="Arial Narrow" w:hAnsi="Arial Narrow"/>
          <w:sz w:val="24"/>
        </w:rPr>
        <w:t xml:space="preserve">) щелкните кнопку </w:t>
      </w:r>
      <w:r w:rsidRPr="003B66FA">
        <w:rPr>
          <w:rFonts w:ascii="Arial Narrow" w:hAnsi="Arial Narrow"/>
          <w:i/>
          <w:sz w:val="24"/>
        </w:rPr>
        <w:t>Выполнить запрос</w:t>
      </w:r>
      <w:r w:rsidRPr="003B66FA">
        <w:rPr>
          <w:rFonts w:ascii="Arial Narrow" w:hAnsi="Arial Narrow"/>
          <w:sz w:val="24"/>
        </w:rPr>
        <w:t xml:space="preserve">. В верхней части окна появится часть таблицы с запрашиваемыми данными. Сохраните запрос под предлагаемым именем </w:t>
      </w:r>
      <w:r w:rsidRPr="003B66FA">
        <w:rPr>
          <w:rFonts w:ascii="Arial Narrow" w:hAnsi="Arial Narrow"/>
          <w:i/>
          <w:sz w:val="24"/>
        </w:rPr>
        <w:t>Запрос2</w:t>
      </w:r>
      <w:r w:rsidRPr="003B66FA">
        <w:rPr>
          <w:rFonts w:ascii="Arial Narrow" w:hAnsi="Arial Narrow"/>
          <w:sz w:val="24"/>
        </w:rPr>
        <w:t xml:space="preserve"> и закройте окно.</w:t>
      </w:r>
    </w:p>
    <w:p w:rsidR="007C2580" w:rsidRDefault="007C2580" w:rsidP="003B66FA">
      <w:pPr>
        <w:pStyle w:val="a4"/>
        <w:spacing w:before="60"/>
        <w:jc w:val="center"/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3B66FA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</w:p>
    <w:p w:rsidR="00DF1062" w:rsidRPr="00DF1062" w:rsidRDefault="003B66FA" w:rsidP="00DF1062">
      <w:pPr>
        <w:pStyle w:val="a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7</w:t>
      </w:r>
      <w:r w:rsidR="00DF1062" w:rsidRPr="00DF1062">
        <w:rPr>
          <w:rFonts w:ascii="Arial Narrow" w:hAnsi="Arial Narrow"/>
          <w:i/>
          <w:iCs/>
          <w:sz w:val="24"/>
        </w:rPr>
        <w:t>. Сохраните файл как «ФИО- ЛР№1</w:t>
      </w:r>
      <w:r w:rsidR="00AF5E64">
        <w:rPr>
          <w:rFonts w:ascii="Arial Narrow" w:hAnsi="Arial Narrow"/>
          <w:i/>
          <w:iCs/>
          <w:sz w:val="24"/>
        </w:rPr>
        <w:t>7</w:t>
      </w:r>
      <w:r w:rsidR="00DF1062" w:rsidRPr="00DF1062">
        <w:rPr>
          <w:rFonts w:ascii="Arial Narrow" w:hAnsi="Arial Narrow"/>
          <w:i/>
          <w:iCs/>
          <w:sz w:val="24"/>
        </w:rPr>
        <w:t>»</w:t>
      </w:r>
    </w:p>
    <w:p w:rsidR="00DF1062" w:rsidRDefault="00DF1062"/>
    <w:p w:rsidR="00DF1062" w:rsidRPr="00DF1062" w:rsidRDefault="00DF1062" w:rsidP="00DF1062">
      <w:pPr>
        <w:spacing w:before="100" w:beforeAutospacing="1" w:afterAutospacing="1" w:line="256" w:lineRule="auto"/>
        <w:ind w:left="284"/>
        <w:rPr>
          <w:sz w:val="24"/>
          <w:szCs w:val="24"/>
          <w:lang w:eastAsia="ja-JP"/>
        </w:rPr>
      </w:pPr>
      <w:r w:rsidRPr="00DF1062">
        <w:rPr>
          <w:b/>
          <w:bCs/>
          <w:sz w:val="27"/>
          <w:szCs w:val="27"/>
          <w:lang w:eastAsia="ja-JP"/>
        </w:rPr>
        <w:t xml:space="preserve">Ответы присылать </w:t>
      </w:r>
      <w:hyperlink r:id="rId9" w:history="1"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10" w:history="1">
        <w:r w:rsidRPr="00DF1062">
          <w:rPr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11" w:history="1"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12" w:history="1">
        <w:r w:rsidRPr="00DF1062">
          <w:rPr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13" w:history="1">
        <w:proofErr w:type="spellStart"/>
        <w:r w:rsidRPr="00DF1062">
          <w:rPr>
            <w:color w:val="000080"/>
            <w:sz w:val="27"/>
            <w:szCs w:val="27"/>
            <w:u w:val="single"/>
            <w:lang w:val="en-US" w:eastAsia="ja-JP"/>
          </w:rPr>
          <w:t>ru</w:t>
        </w:r>
        <w:proofErr w:type="spellEnd"/>
      </w:hyperlink>
    </w:p>
    <w:p w:rsidR="00DF1062" w:rsidRPr="00DF1062" w:rsidRDefault="00DF1062" w:rsidP="00DF1062">
      <w:pPr>
        <w:spacing w:before="100" w:beforeAutospacing="1" w:after="119" w:line="256" w:lineRule="auto"/>
        <w:rPr>
          <w:sz w:val="24"/>
          <w:szCs w:val="24"/>
          <w:lang w:eastAsia="ja-JP"/>
        </w:rPr>
      </w:pPr>
      <w:proofErr w:type="gramStart"/>
      <w:r w:rsidRPr="00DF1062">
        <w:rPr>
          <w:b/>
          <w:bCs/>
          <w:sz w:val="27"/>
          <w:szCs w:val="27"/>
          <w:lang w:eastAsia="ja-JP"/>
        </w:rPr>
        <w:t>можно</w:t>
      </w:r>
      <w:proofErr w:type="gramEnd"/>
      <w:r w:rsidRPr="00DF1062">
        <w:rPr>
          <w:b/>
          <w:bCs/>
          <w:sz w:val="27"/>
          <w:szCs w:val="27"/>
          <w:lang w:eastAsia="ja-JP"/>
        </w:rPr>
        <w:t xml:space="preserve"> в ВК-id480169637</w:t>
      </w:r>
      <w:r w:rsidRPr="00DF1062">
        <w:rPr>
          <w:sz w:val="24"/>
          <w:szCs w:val="24"/>
          <w:lang w:eastAsia="ja-JP"/>
        </w:rPr>
        <w:t xml:space="preserve"> </w:t>
      </w:r>
    </w:p>
    <w:p w:rsidR="00DF1062" w:rsidRPr="00DF1062" w:rsidRDefault="00DF1062" w:rsidP="00DF1062">
      <w:pPr>
        <w:spacing w:before="100" w:beforeAutospacing="1" w:after="119" w:line="256" w:lineRule="auto"/>
        <w:rPr>
          <w:sz w:val="24"/>
          <w:szCs w:val="24"/>
          <w:lang w:eastAsia="ja-JP"/>
        </w:rPr>
      </w:pPr>
      <w:r w:rsidRPr="00DF1062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тему письма и файла пишем «ФИО- ЛР№1</w:t>
      </w:r>
      <w:r w:rsidR="00AF5E64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7</w:t>
      </w:r>
      <w:bookmarkStart w:id="0" w:name="_GoBack"/>
      <w:bookmarkEnd w:id="0"/>
      <w:r w:rsidRPr="00DF1062">
        <w:rPr>
          <w:rFonts w:ascii="Arial Narrow" w:hAnsi="Arial Narrow"/>
          <w:b/>
          <w:bCs/>
          <w:i/>
          <w:iCs/>
          <w:sz w:val="24"/>
          <w:szCs w:val="24"/>
          <w:lang w:eastAsia="ja-JP"/>
        </w:rPr>
        <w:t>»</w:t>
      </w:r>
    </w:p>
    <w:p w:rsidR="00DF1062" w:rsidRDefault="00DF1062"/>
    <w:sectPr w:rsidR="00DF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A6323"/>
    <w:multiLevelType w:val="multilevel"/>
    <w:tmpl w:val="564C26F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76268C5"/>
    <w:multiLevelType w:val="hybridMultilevel"/>
    <w:tmpl w:val="50E27DD6"/>
    <w:lvl w:ilvl="0" w:tplc="01EC2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2"/>
    <w:rsid w:val="0015314C"/>
    <w:rsid w:val="003B66FA"/>
    <w:rsid w:val="004F694B"/>
    <w:rsid w:val="007C2580"/>
    <w:rsid w:val="007C5F11"/>
    <w:rsid w:val="0084474D"/>
    <w:rsid w:val="00AF5E64"/>
    <w:rsid w:val="00D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5D0F-B5D9-4CEC-B887-C31B262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Plain Text"/>
    <w:basedOn w:val="a"/>
    <w:link w:val="a5"/>
    <w:rsid w:val="00DF1062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DF10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DF1062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uzn117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uzn1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uzn117@yandex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kuzn1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zn11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4</cp:revision>
  <dcterms:created xsi:type="dcterms:W3CDTF">2020-12-23T06:13:00Z</dcterms:created>
  <dcterms:modified xsi:type="dcterms:W3CDTF">2020-12-23T06:21:00Z</dcterms:modified>
</cp:coreProperties>
</file>