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7F" w:rsidRDefault="001A247F" w:rsidP="001A2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.11.2020 ИС2К МДК0301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OpenOffice</w:t>
      </w:r>
      <w:proofErr w:type="spellEnd"/>
    </w:p>
    <w:p w:rsidR="002064B3" w:rsidRPr="002064B3" w:rsidRDefault="002064B3" w:rsidP="002064B3">
      <w:pPr>
        <w:spacing w:after="0" w:line="240" w:lineRule="auto"/>
        <w:rPr>
          <w:rFonts w:ascii="Tahoma" w:eastAsia="Times New Roman" w:hAnsi="Tahoma" w:cs="Tahoma"/>
          <w:color w:val="494949"/>
          <w:sz w:val="18"/>
          <w:szCs w:val="18"/>
          <w:lang w:eastAsia="ru-RU"/>
        </w:rPr>
      </w:pPr>
    </w:p>
    <w:p w:rsidR="002064B3" w:rsidRPr="001A247F" w:rsidRDefault="002064B3" w:rsidP="002064B3">
      <w:pPr>
        <w:spacing w:after="0" w:line="240" w:lineRule="auto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1A247F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Лекция 12. Работа с шаблонами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sect1"/>
      <w:bookmarkStart w:id="1" w:name="keyword1"/>
      <w:bookmarkEnd w:id="0"/>
      <w:bookmarkEnd w:id="1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Шаблон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 заготовка, которая используется для создания других документов. Например, вы можете создать </w:t>
      </w:r>
      <w:bookmarkStart w:id="2" w:name="keyword2"/>
      <w:bookmarkEnd w:id="2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шаблон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коммерческих отчетов, который на первой странице содержит </w:t>
      </w:r>
      <w:bookmarkStart w:id="3" w:name="keyword3"/>
      <w:bookmarkEnd w:id="3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логотип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вашей организации. Новые документы, созданные на основе этого шаблона, будут иметь на первой странице этот </w:t>
      </w:r>
      <w:bookmarkStart w:id="4" w:name="keyword4"/>
      <w:bookmarkEnd w:id="4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логотип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организации.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Шаблоны могут содержать все, что содержат обычные документы - текст, графические элементы, набор стилей и информацию специфичную для пользователя, такую как единицы измерения, язык, принтер по умолчанию, панели инструментов и </w:t>
      </w:r>
      <w:bookmarkStart w:id="5" w:name="keyword5"/>
      <w:bookmarkEnd w:id="5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меню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 документы OpenOffice.</w:t>
      </w:r>
      <w:bookmarkStart w:id="6" w:name="keyword6"/>
      <w:bookmarkEnd w:id="6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org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</w:t>
      </w:r>
      <w:bookmarkStart w:id="7" w:name="keyword7"/>
      <w:bookmarkEnd w:id="7"/>
      <w:proofErr w:type="spellStart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OOo</w:t>
      </w:r>
      <w:proofErr w:type="spell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базируются на шаблонах. Вы можете создать конкретный </w:t>
      </w:r>
      <w:bookmarkStart w:id="8" w:name="keyword8"/>
      <w:bookmarkEnd w:id="8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шаблон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документа любого типа (текста, электронной таблицы, рисунка, презентации). Если вы при создании нового документа не задаете </w:t>
      </w:r>
      <w:bookmarkStart w:id="9" w:name="keyword9"/>
      <w:bookmarkEnd w:id="9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шаблон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то документ будет базироваться на заданном по умолчанию шаблоне для документа этого типа. Если же вы не определили заданный по умолчанию </w:t>
      </w:r>
      <w:bookmarkStart w:id="10" w:name="keyword10"/>
      <w:bookmarkEnd w:id="10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шаблон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то </w:t>
      </w:r>
      <w:bookmarkStart w:id="11" w:name="keyword11"/>
      <w:bookmarkEnd w:id="11"/>
      <w:proofErr w:type="spellStart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OOo</w:t>
      </w:r>
      <w:proofErr w:type="spell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будет использовать пустой </w:t>
      </w:r>
      <w:bookmarkStart w:id="12" w:name="keyword12"/>
      <w:bookmarkEnd w:id="12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шаблон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документа этого типа, который устанавливается при инсталляции </w:t>
      </w:r>
      <w:bookmarkStart w:id="13" w:name="keyword13"/>
      <w:bookmarkEnd w:id="13"/>
      <w:proofErr w:type="spellStart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OOo</w:t>
      </w:r>
      <w:proofErr w:type="spell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В данной </w:t>
      </w:r>
      <w:r w:rsidR="008541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лекции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показано, как:</w:t>
      </w:r>
    </w:p>
    <w:p w:rsidR="002064B3" w:rsidRPr="002064B3" w:rsidRDefault="002064B3" w:rsidP="002064B3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Использовать шаблон для создания документа.</w:t>
      </w:r>
    </w:p>
    <w:p w:rsidR="002064B3" w:rsidRPr="002064B3" w:rsidRDefault="002064B3" w:rsidP="002064B3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Создать шаблон.</w:t>
      </w:r>
    </w:p>
    <w:p w:rsidR="002064B3" w:rsidRPr="002064B3" w:rsidRDefault="002064B3" w:rsidP="002064B3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Редактировать шаблон.</w:t>
      </w:r>
    </w:p>
    <w:p w:rsidR="002064B3" w:rsidRPr="002064B3" w:rsidRDefault="002064B3" w:rsidP="002064B3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Задать шаблон по умолчанию.</w:t>
      </w:r>
    </w:p>
    <w:p w:rsidR="002064B3" w:rsidRDefault="002064B3" w:rsidP="002064B3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Организовать работу с шаблонами.</w:t>
      </w:r>
    </w:p>
    <w:p w:rsidR="00854163" w:rsidRPr="002064B3" w:rsidRDefault="00854163" w:rsidP="00854163">
      <w:p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064B3" w:rsidRPr="002064B3" w:rsidRDefault="002064B3" w:rsidP="002064B3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14" w:name="sect2"/>
      <w:bookmarkEnd w:id="14"/>
      <w:r w:rsidRPr="002064B3">
        <w:rPr>
          <w:rFonts w:ascii="Tahoma" w:eastAsia="Times New Roman" w:hAnsi="Tahoma" w:cs="Tahoma"/>
          <w:b/>
          <w:bCs/>
          <w:color w:val="000000"/>
          <w:lang w:eastAsia="ru-RU"/>
        </w:rPr>
        <w:t>Использование шаблона для создания документа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Чтобы использовать шаблон для создания документа:</w:t>
      </w:r>
    </w:p>
    <w:p w:rsidR="002064B3" w:rsidRPr="002064B3" w:rsidRDefault="002064B3" w:rsidP="002064B3">
      <w:pPr>
        <w:numPr>
          <w:ilvl w:val="0"/>
          <w:numId w:val="2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 из главного меню пункт </w:t>
      </w:r>
      <w:proofErr w:type="gramStart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Файл &gt;</w:t>
      </w:r>
      <w:proofErr w:type="gramEnd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Создать &gt; Шаблоны и Документы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Будет открыто диалоговое окно </w:t>
      </w:r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Шаблоны и документы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(См. </w:t>
      </w:r>
      <w:r w:rsidRPr="002064B3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рис. 12.1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.)</w:t>
      </w:r>
    </w:p>
    <w:p w:rsidR="002064B3" w:rsidRPr="002064B3" w:rsidRDefault="002064B3" w:rsidP="002064B3">
      <w:pPr>
        <w:numPr>
          <w:ilvl w:val="0"/>
          <w:numId w:val="2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левом блоке окна выберите значок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Шаблоны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если он еще не выбран. В центральном блоке появится список папок.</w:t>
      </w:r>
    </w:p>
    <w:p w:rsidR="002064B3" w:rsidRPr="002064B3" w:rsidRDefault="002064B3" w:rsidP="002064B3">
      <w:pPr>
        <w:numPr>
          <w:ilvl w:val="0"/>
          <w:numId w:val="2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Щелкните дважды на папке, содержащей нужный шаблон. В центральном блоке появится список всех шаблонов, находящихся в этой папке.</w:t>
      </w:r>
    </w:p>
    <w:p w:rsidR="002064B3" w:rsidRPr="002064B3" w:rsidRDefault="002064B3" w:rsidP="002064B3">
      <w:pPr>
        <w:numPr>
          <w:ilvl w:val="0"/>
          <w:numId w:val="2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 шаблон, который вы хотите использовать. Вы можете просмотреть выбранный вами шаблон или просмотреть его свойства:</w:t>
      </w:r>
    </w:p>
    <w:p w:rsidR="002064B3" w:rsidRPr="002064B3" w:rsidRDefault="002064B3" w:rsidP="002064B3">
      <w:pPr>
        <w:numPr>
          <w:ilvl w:val="1"/>
          <w:numId w:val="2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просмотра шаблона нажмите значок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Предварительный просмотр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(Расположение этого значка показано на </w:t>
      </w:r>
      <w:r w:rsidRPr="002064B3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рис. 12.1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.) Предварительный просмотр шаблона осуществляется в правом блоке.</w:t>
      </w:r>
    </w:p>
    <w:p w:rsidR="002064B3" w:rsidRPr="002064B3" w:rsidRDefault="002064B3" w:rsidP="002064B3">
      <w:pPr>
        <w:numPr>
          <w:ilvl w:val="1"/>
          <w:numId w:val="2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просмотра свойств шаблона нажмите значок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Свойства документа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(Расположение этого </w:t>
      </w:r>
      <w:proofErr w:type="gramStart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значка</w:t>
      </w:r>
      <w:proofErr w:type="gram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показывает </w:t>
      </w:r>
      <w:r w:rsidRPr="002064B3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рис. 12.1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.) Свойства шаблона выводятся в правый блок.</w:t>
      </w:r>
    </w:p>
    <w:p w:rsidR="002064B3" w:rsidRPr="002064B3" w:rsidRDefault="002064B3" w:rsidP="002064B3">
      <w:pPr>
        <w:numPr>
          <w:ilvl w:val="0"/>
          <w:numId w:val="2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Нажмите кнопку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Открыть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Окно Шаблоны и документы будет закрыто, а в </w:t>
      </w:r>
      <w:bookmarkStart w:id="15" w:name="keyword14"/>
      <w:bookmarkEnd w:id="15"/>
      <w:proofErr w:type="spellStart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OOo</w:t>
      </w:r>
      <w:proofErr w:type="spell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будет создан новый документ, базирующийся на выбранном шаблоне. Вы затем можете отредактировать его и сохранить этот новый документ как обычно.</w:t>
      </w:r>
    </w:p>
    <w:p w:rsidR="002064B3" w:rsidRPr="002064B3" w:rsidRDefault="002064B3" w:rsidP="002064B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6" w:name="image.12.1"/>
      <w:bookmarkEnd w:id="16"/>
      <w:r w:rsidRPr="002064B3">
        <w:rPr>
          <w:rFonts w:ascii="Tahoma" w:eastAsia="Times New Roman" w:hAnsi="Tahoma" w:cs="Tahoma"/>
          <w:noProof/>
          <w:color w:val="0071A6"/>
          <w:sz w:val="18"/>
          <w:szCs w:val="18"/>
          <w:lang w:eastAsia="ru-RU"/>
        </w:rPr>
        <w:lastRenderedPageBreak/>
        <w:drawing>
          <wp:inline distT="0" distB="0" distL="0" distR="0">
            <wp:extent cx="5905500" cy="3752850"/>
            <wp:effectExtent l="0" t="0" r="0" b="0"/>
            <wp:docPr id="11" name="Рисунок 11" descr="Окно шаблоны и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кно шаблоны и документ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B3" w:rsidRPr="002064B3" w:rsidRDefault="002064B3" w:rsidP="002064B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12.1. 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Окно шаблоны и документы</w:t>
      </w:r>
    </w:p>
    <w:p w:rsidR="008427B1" w:rsidRDefault="008427B1" w:rsidP="002064B3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17" w:name="sect3"/>
      <w:bookmarkEnd w:id="17"/>
    </w:p>
    <w:p w:rsidR="002064B3" w:rsidRPr="002064B3" w:rsidRDefault="002064B3" w:rsidP="002064B3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2064B3">
        <w:rPr>
          <w:rFonts w:ascii="Tahoma" w:eastAsia="Times New Roman" w:hAnsi="Tahoma" w:cs="Tahoma"/>
          <w:b/>
          <w:bCs/>
          <w:color w:val="000000"/>
          <w:lang w:eastAsia="ru-RU"/>
        </w:rPr>
        <w:t>Создание шаблона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 можете создавать шаблоны двумя способами:</w:t>
      </w:r>
    </w:p>
    <w:p w:rsidR="002064B3" w:rsidRPr="002064B3" w:rsidRDefault="002064B3" w:rsidP="002064B3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 имеющегося документа</w:t>
      </w:r>
    </w:p>
    <w:p w:rsidR="002064B3" w:rsidRDefault="002064B3" w:rsidP="002064B3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использованием мастера</w:t>
      </w:r>
    </w:p>
    <w:p w:rsidR="00854163" w:rsidRPr="002064B3" w:rsidRDefault="00854163" w:rsidP="002064B3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064B3" w:rsidRPr="002064B3" w:rsidRDefault="002064B3" w:rsidP="002064B3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18" w:name="sect4"/>
      <w:bookmarkEnd w:id="18"/>
      <w:r w:rsidRPr="002064B3">
        <w:rPr>
          <w:rFonts w:ascii="Tahoma" w:eastAsia="Times New Roman" w:hAnsi="Tahoma" w:cs="Tahoma"/>
          <w:b/>
          <w:bCs/>
          <w:color w:val="000000"/>
          <w:lang w:eastAsia="ru-RU"/>
        </w:rPr>
        <w:t>Создание шаблона из документа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Чтобы создать шаблон из документа:</w:t>
      </w:r>
    </w:p>
    <w:p w:rsidR="002064B3" w:rsidRPr="002064B3" w:rsidRDefault="002064B3" w:rsidP="002064B3">
      <w:pPr>
        <w:numPr>
          <w:ilvl w:val="0"/>
          <w:numId w:val="4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Откройте существующий документ, который вы хотите использовать для создания шаблона.</w:t>
      </w:r>
    </w:p>
    <w:p w:rsidR="002064B3" w:rsidRPr="002064B3" w:rsidRDefault="002064B3" w:rsidP="002064B3">
      <w:pPr>
        <w:numPr>
          <w:ilvl w:val="0"/>
          <w:numId w:val="4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Введите в него содержимое и необходимые стили. Проверьте, что для документа было определено свойство Заголовок.</w:t>
      </w:r>
    </w:p>
    <w:p w:rsidR="002064B3" w:rsidRPr="002064B3" w:rsidRDefault="002064B3" w:rsidP="002064B3">
      <w:pPr>
        <w:numPr>
          <w:ilvl w:val="0"/>
          <w:numId w:val="4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 из главного меню пункт </w:t>
      </w:r>
      <w:proofErr w:type="gramStart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Файл &gt;</w:t>
      </w:r>
      <w:proofErr w:type="gramEnd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Шаблоны &gt; Сохранить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Откроется диалоговое окно </w:t>
      </w:r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Шаблоны 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(см. </w:t>
      </w:r>
      <w:r w:rsidRPr="002064B3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рис. 12.2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2064B3" w:rsidRPr="002064B3" w:rsidRDefault="002064B3" w:rsidP="002064B3">
      <w:pPr>
        <w:numPr>
          <w:ilvl w:val="0"/>
          <w:numId w:val="4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поле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Новый шаблон 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введите имя нового шаблона.</w:t>
      </w:r>
    </w:p>
    <w:p w:rsidR="002064B3" w:rsidRPr="002064B3" w:rsidRDefault="002064B3" w:rsidP="002064B3">
      <w:pPr>
        <w:numPr>
          <w:ilvl w:val="0"/>
          <w:numId w:val="4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списке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Категории 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 категорию, с которой вы хотите связать новый шаблон. (Категория – это просто папка, в которой будет сохранен шаблон. Например, чтобы сохранить шаблон в папке "Мои шаблоны", выберите категорию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Мои шаблоны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.)</w:t>
      </w:r>
    </w:p>
    <w:p w:rsidR="002064B3" w:rsidRPr="002064B3" w:rsidRDefault="002064B3" w:rsidP="002064B3">
      <w:pPr>
        <w:numPr>
          <w:ilvl w:val="0"/>
          <w:numId w:val="4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Нажмите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OK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proofErr w:type="spellStart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Writer</w:t>
      </w:r>
      <w:proofErr w:type="spell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сохранит новый шаблон и диалоговое окно Шаблоны закроется.</w:t>
      </w:r>
    </w:p>
    <w:p w:rsidR="002064B3" w:rsidRPr="002064B3" w:rsidRDefault="002064B3" w:rsidP="002064B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9" w:name="image.12.2"/>
      <w:bookmarkEnd w:id="19"/>
      <w:r w:rsidRPr="002064B3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391150" cy="2238375"/>
            <wp:effectExtent l="0" t="0" r="0" b="9525"/>
            <wp:docPr id="10" name="Рисунок 10" descr="Сохранение нового шабл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охранение нового шабл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B3" w:rsidRPr="002064B3" w:rsidRDefault="002064B3" w:rsidP="002064B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12.2. 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Сохранение нового шаблона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Любые настройки, которые могут быть добавлены или изменены в документе, можно сохранить в шаблоне. Например, ниже перечислены некоторые настройки (далеко не все возможные), которые могут быть включены в документ и затем сохранены позднее в шаблоне для дальнейшего их использования:</w:t>
      </w:r>
    </w:p>
    <w:p w:rsidR="002064B3" w:rsidRPr="002064B3" w:rsidRDefault="002064B3" w:rsidP="002064B3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Настройки принтера: тип принтера, печать на одной стороне листа или на обоих, размер бумаги и т. д.</w:t>
      </w:r>
    </w:p>
    <w:p w:rsidR="002064B3" w:rsidRPr="002064B3" w:rsidRDefault="002064B3" w:rsidP="002064B3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Используемые стили, включая стили символа, страницы, фрейма, списка (нумерации) и абзаца.</w:t>
      </w:r>
    </w:p>
    <w:p w:rsidR="002064B3" w:rsidRPr="002064B3" w:rsidRDefault="002064B3" w:rsidP="002064B3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Формат и настройки для индексов, таблиц, списка использованных источников, оглавления.</w:t>
      </w:r>
    </w:p>
    <w:p w:rsidR="008427B1" w:rsidRDefault="008427B1" w:rsidP="002064B3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20" w:name="sect5"/>
      <w:bookmarkEnd w:id="20"/>
    </w:p>
    <w:p w:rsidR="002064B3" w:rsidRPr="002064B3" w:rsidRDefault="002064B3" w:rsidP="002064B3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2064B3">
        <w:rPr>
          <w:rFonts w:ascii="Tahoma" w:eastAsia="Times New Roman" w:hAnsi="Tahoma" w:cs="Tahoma"/>
          <w:b/>
          <w:bCs/>
          <w:color w:val="000000"/>
          <w:lang w:eastAsia="ru-RU"/>
        </w:rPr>
        <w:t>Создание шаблона с помощью мастера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 можете использовать мастер для создания следующих шаблонов:</w:t>
      </w:r>
    </w:p>
    <w:p w:rsidR="002064B3" w:rsidRPr="002064B3" w:rsidRDefault="002064B3" w:rsidP="002064B3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Письмо</w:t>
      </w:r>
    </w:p>
    <w:p w:rsidR="002064B3" w:rsidRPr="002064B3" w:rsidRDefault="002064B3" w:rsidP="002064B3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Факс</w:t>
      </w:r>
    </w:p>
    <w:p w:rsidR="002064B3" w:rsidRPr="002064B3" w:rsidRDefault="002064B3" w:rsidP="002064B3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Протокол собрания</w:t>
      </w:r>
    </w:p>
    <w:p w:rsidR="002064B3" w:rsidRPr="002064B3" w:rsidRDefault="002064B3" w:rsidP="002064B3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Презентация</w:t>
      </w:r>
    </w:p>
    <w:p w:rsidR="002064B3" w:rsidRPr="002064B3" w:rsidRDefault="002064B3" w:rsidP="002064B3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Веб-страница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Например, Мастер Факсов предлагает вам выбор следующих настроек:</w:t>
      </w:r>
    </w:p>
    <w:p w:rsidR="002064B3" w:rsidRPr="002064B3" w:rsidRDefault="002064B3" w:rsidP="002064B3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Типа факса (коммерческий или персональный)</w:t>
      </w:r>
    </w:p>
    <w:p w:rsidR="002064B3" w:rsidRPr="002064B3" w:rsidRDefault="002064B3" w:rsidP="002064B3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Элементов документа, таких как дата, тема (коммерческий факс), приветствие и заключительная фраза</w:t>
      </w:r>
    </w:p>
    <w:p w:rsidR="002064B3" w:rsidRPr="002064B3" w:rsidRDefault="002064B3" w:rsidP="002064B3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Параметров отправителя и получателя информации (коммерческий факс)</w:t>
      </w:r>
    </w:p>
    <w:p w:rsidR="002064B3" w:rsidRPr="002064B3" w:rsidRDefault="002064B3" w:rsidP="002064B3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Текста нижнего колонтитула (коммерческий факс)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Чтобы создать шаблон с помощью мастера:</w:t>
      </w:r>
    </w:p>
    <w:p w:rsidR="002064B3" w:rsidRPr="002064B3" w:rsidRDefault="002064B3" w:rsidP="002064B3">
      <w:pPr>
        <w:numPr>
          <w:ilvl w:val="0"/>
          <w:numId w:val="8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 из главного меню пункт </w:t>
      </w:r>
      <w:proofErr w:type="gramStart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Файл &gt;</w:t>
      </w:r>
      <w:proofErr w:type="gramEnd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Мастер &gt; тип требуемого шаблона 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r w:rsidRPr="002064B3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 рис. 12.3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2064B3" w:rsidRPr="002064B3" w:rsidRDefault="002064B3" w:rsidP="002064B3">
      <w:pPr>
        <w:numPr>
          <w:ilvl w:val="0"/>
          <w:numId w:val="8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Следуйте указаниям мастера. Этот процесс несколько отличается для каждого типа шаблона, но формат работы для всех одинаков.</w:t>
      </w:r>
    </w:p>
    <w:p w:rsidR="002064B3" w:rsidRPr="002064B3" w:rsidRDefault="002064B3" w:rsidP="002064B3">
      <w:pPr>
        <w:numPr>
          <w:ilvl w:val="0"/>
          <w:numId w:val="8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последнем разделе мастера вы можете определить имя шаблона и его папку, где он будет сохранен. По умолчанию используется папка с шаблонами пользователя, но вы можете выбрать другую папку.</w:t>
      </w:r>
    </w:p>
    <w:p w:rsidR="002064B3" w:rsidRPr="002064B3" w:rsidRDefault="002064B3" w:rsidP="002064B3">
      <w:pPr>
        <w:numPr>
          <w:ilvl w:val="0"/>
          <w:numId w:val="8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Наконец, вы имеете возможность немедленного создания нового документа на основе вашего шаблона или изменить шаблон вручную. Для будущих документов, вы можете повторно использовать шаблон, созданный мастером, точно так же, как и любой другой шаблон.</w:t>
      </w:r>
    </w:p>
    <w:p w:rsidR="002064B3" w:rsidRPr="002064B3" w:rsidRDefault="002064B3" w:rsidP="002064B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21" w:name="image.12.3"/>
      <w:bookmarkEnd w:id="21"/>
      <w:r w:rsidRPr="002064B3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895850" cy="3314700"/>
            <wp:effectExtent l="0" t="0" r="0" b="0"/>
            <wp:docPr id="9" name="Рисунок 9" descr="Создание шаблона с использованием мас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оздание шаблона с использованием масте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B3" w:rsidRPr="002064B3" w:rsidRDefault="002064B3" w:rsidP="002064B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12.3. 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шаблона с использованием мастера</w:t>
      </w:r>
    </w:p>
    <w:p w:rsidR="008427B1" w:rsidRDefault="008427B1" w:rsidP="002064B3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22" w:name="sect6"/>
      <w:bookmarkEnd w:id="22"/>
    </w:p>
    <w:p w:rsidR="002064B3" w:rsidRPr="002064B3" w:rsidRDefault="002064B3" w:rsidP="002064B3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2064B3">
        <w:rPr>
          <w:rFonts w:ascii="Tahoma" w:eastAsia="Times New Roman" w:hAnsi="Tahoma" w:cs="Tahoma"/>
          <w:b/>
          <w:bCs/>
          <w:color w:val="000000"/>
          <w:lang w:eastAsia="ru-RU"/>
        </w:rPr>
        <w:t>Редактирование шаблона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 можете редактировать стили и содержимое шаблона, а затем, при желании, вы можете повторно применить эти изменения к документу, созданному на основе этого шаблона. (Следует помнить, что вы можете только повторно применить стили. Вы не можете повторно использовать содержимое документа.)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Чтобы отредактировать шаблон:</w:t>
      </w:r>
    </w:p>
    <w:p w:rsidR="002064B3" w:rsidRPr="002064B3" w:rsidRDefault="002064B3" w:rsidP="002064B3">
      <w:pPr>
        <w:numPr>
          <w:ilvl w:val="0"/>
          <w:numId w:val="9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 из главного меню пункт </w:t>
      </w:r>
      <w:proofErr w:type="gramStart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Файл &gt;</w:t>
      </w:r>
      <w:proofErr w:type="gramEnd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Шаблоны &gt; Управление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Откроется диалоговое окно Управление шаблонами </w:t>
      </w:r>
      <w:proofErr w:type="gramStart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 </w:t>
      </w:r>
      <w:r w:rsidRPr="002064B3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рис.</w:t>
      </w:r>
      <w:proofErr w:type="gramEnd"/>
      <w:r w:rsidRPr="002064B3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 xml:space="preserve"> 12.4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2064B3" w:rsidRPr="002064B3" w:rsidRDefault="002064B3" w:rsidP="002064B3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23" w:name="image.12.4"/>
      <w:bookmarkEnd w:id="23"/>
      <w:r w:rsidRPr="002064B3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19700" cy="2743200"/>
            <wp:effectExtent l="0" t="0" r="0" b="0"/>
            <wp:docPr id="8" name="Рисунок 8" descr="Окно Управление шаблон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Окно Управление шаблон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B3" w:rsidRDefault="002064B3" w:rsidP="002064B3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12.4. 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Окно Управление шаблонами</w:t>
      </w:r>
    </w:p>
    <w:p w:rsidR="001A247F" w:rsidRPr="002064B3" w:rsidRDefault="001A247F" w:rsidP="002064B3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064B3" w:rsidRPr="002064B3" w:rsidRDefault="002064B3" w:rsidP="002064B3">
      <w:pPr>
        <w:numPr>
          <w:ilvl w:val="0"/>
          <w:numId w:val="9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левом блоке дважды щелкните по папке, содержащей редактируемый шаблон. Ниже имени папки появится список шаблонов, находящихся в этой папке.</w:t>
      </w:r>
    </w:p>
    <w:p w:rsidR="002064B3" w:rsidRPr="002064B3" w:rsidRDefault="002064B3" w:rsidP="002064B3">
      <w:pPr>
        <w:numPr>
          <w:ilvl w:val="0"/>
          <w:numId w:val="9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 шаблон, который вы хотите редактировать.</w:t>
      </w:r>
    </w:p>
    <w:p w:rsidR="002064B3" w:rsidRPr="002064B3" w:rsidRDefault="002064B3" w:rsidP="002064B3">
      <w:pPr>
        <w:numPr>
          <w:ilvl w:val="0"/>
          <w:numId w:val="9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Нажмите кнопку Команды. Появится контекстное меню.</w:t>
      </w:r>
    </w:p>
    <w:p w:rsidR="002064B3" w:rsidRPr="002064B3" w:rsidRDefault="002064B3" w:rsidP="002064B3">
      <w:pPr>
        <w:numPr>
          <w:ilvl w:val="0"/>
          <w:numId w:val="9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Из контекстного меню выберите Правка. Окно Управление шаблонами будет закрыто, а выбранный шаблон откроется для редактирования.</w:t>
      </w:r>
    </w:p>
    <w:p w:rsidR="002064B3" w:rsidRPr="002064B3" w:rsidRDefault="002064B3" w:rsidP="002064B3">
      <w:pPr>
        <w:numPr>
          <w:ilvl w:val="0"/>
          <w:numId w:val="9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 можете редактировать шаблон, как любой другой документ. Чтобы сохранить внесенные изменения, выберите из главного меню пункт </w:t>
      </w:r>
      <w:proofErr w:type="gramStart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Файл &gt;</w:t>
      </w:r>
      <w:proofErr w:type="gramEnd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Сохранить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следующий раз, при открытии документа, который использует измененный шаблон, появится следующее сообщение:</w:t>
      </w:r>
    </w:p>
    <w:p w:rsidR="002064B3" w:rsidRPr="002064B3" w:rsidRDefault="002064B3" w:rsidP="002064B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24" w:name="image.12.5"/>
      <w:bookmarkEnd w:id="24"/>
      <w:r w:rsidRPr="002064B3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33775" cy="1019175"/>
            <wp:effectExtent l="0" t="0" r="9525" b="9525"/>
            <wp:docPr id="7" name="Рисунок 7" descr="Сообщение о применении текущих сти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Сообщение о применении текущих стил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B3" w:rsidRPr="002064B3" w:rsidRDefault="002064B3" w:rsidP="002064B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12.5. 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Сообщение о применении текущих стилей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Нажмите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чтобы применить измененные стили шаблона к документу. Нажмите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Нет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если Вы не хотите применять измененные стили из шаблона к документу. Какой бы вариант Вы не выбрали, окно сообщения закрывается и документ открывается во </w:t>
      </w:r>
      <w:proofErr w:type="spellStart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Writer'е</w:t>
      </w:r>
      <w:proofErr w:type="spell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064B3" w:rsidRPr="002064B3" w:rsidRDefault="002064B3" w:rsidP="002064B3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25" w:name="sect7"/>
      <w:bookmarkEnd w:id="25"/>
      <w:r w:rsidRPr="002064B3">
        <w:rPr>
          <w:rFonts w:ascii="Tahoma" w:eastAsia="Times New Roman" w:hAnsi="Tahoma" w:cs="Tahoma"/>
          <w:b/>
          <w:bCs/>
          <w:color w:val="000000"/>
          <w:lang w:eastAsia="ru-RU"/>
        </w:rPr>
        <w:t>Задание шаблона по умолчанию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Вы создали документ, выбрав в главном меню </w:t>
      </w:r>
      <w:proofErr w:type="gramStart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Файл &gt;</w:t>
      </w:r>
      <w:proofErr w:type="gramEnd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Создать &gt; Текстовый документ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Writer</w:t>
      </w:r>
      <w:proofErr w:type="spell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создает документ на основе шаблона заданного по умолчанию. Вы можете, однако, установить любой шаблон шаблоном по умолчанию. Позднее, если пожелаете, Вы можете сбросить значение по умолчанию.</w:t>
      </w:r>
    </w:p>
    <w:p w:rsidR="002064B3" w:rsidRPr="002064B3" w:rsidRDefault="002064B3" w:rsidP="002064B3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26" w:name="sect8"/>
      <w:bookmarkEnd w:id="26"/>
      <w:r w:rsidRPr="002064B3">
        <w:rPr>
          <w:rFonts w:ascii="Tahoma" w:eastAsia="Times New Roman" w:hAnsi="Tahoma" w:cs="Tahoma"/>
          <w:b/>
          <w:bCs/>
          <w:color w:val="000000"/>
          <w:lang w:eastAsia="ru-RU"/>
        </w:rPr>
        <w:t>Установка указанного шаблона в качестве шаблона по умолчанию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 можете задать любой шаблон шаблоном по умолчанию, если он находится в одной из папок, отображенных в окне Управление шаблонами.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Чтобы сохранять шаблон в одной из этих папок, сделайте одно из следующего:</w:t>
      </w:r>
    </w:p>
    <w:p w:rsidR="002064B3" w:rsidRPr="002064B3" w:rsidRDefault="002064B3" w:rsidP="002064B3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Создайте и сохраните шаблон</w:t>
      </w:r>
    </w:p>
    <w:p w:rsidR="002064B3" w:rsidRPr="002064B3" w:rsidRDefault="002064B3" w:rsidP="002064B3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Импортируйте шаблон в требуемую папку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Установите указанный шаблон как шаблон по умолчанию:</w:t>
      </w:r>
    </w:p>
    <w:p w:rsidR="002064B3" w:rsidRPr="002064B3" w:rsidRDefault="002064B3" w:rsidP="002064B3">
      <w:pPr>
        <w:numPr>
          <w:ilvl w:val="0"/>
          <w:numId w:val="11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главном меню выберите </w:t>
      </w:r>
      <w:proofErr w:type="gramStart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Файл &gt;</w:t>
      </w:r>
      <w:proofErr w:type="gramEnd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Шаблоны &gt; Управление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Откроется окно Управление шаблонами </w:t>
      </w:r>
      <w:proofErr w:type="gramStart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r w:rsidRPr="002064B3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 рис.</w:t>
      </w:r>
      <w:proofErr w:type="gramEnd"/>
      <w:r w:rsidRPr="002064B3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 xml:space="preserve"> 12.4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2064B3" w:rsidRPr="002064B3" w:rsidRDefault="002064B3" w:rsidP="002064B3">
      <w:pPr>
        <w:numPr>
          <w:ilvl w:val="0"/>
          <w:numId w:val="11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поле слева откройте папку, содержащую шаблон, который Вы хотите </w:t>
      </w:r>
      <w:proofErr w:type="gramStart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установить</w:t>
      </w:r>
      <w:proofErr w:type="gram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как шаблон по умолчанию.</w:t>
      </w:r>
    </w:p>
    <w:p w:rsidR="002064B3" w:rsidRPr="002064B3" w:rsidRDefault="002064B3" w:rsidP="002064B3">
      <w:pPr>
        <w:numPr>
          <w:ilvl w:val="0"/>
          <w:numId w:val="11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 шаблоном, который Вы хотите установить шаблоном по умолчанию.</w:t>
      </w:r>
    </w:p>
    <w:p w:rsidR="002064B3" w:rsidRPr="002064B3" w:rsidRDefault="002064B3" w:rsidP="002064B3">
      <w:pPr>
        <w:numPr>
          <w:ilvl w:val="0"/>
          <w:numId w:val="11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Нажмите кнопку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Команды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064B3" w:rsidRPr="002064B3" w:rsidRDefault="002064B3" w:rsidP="002064B3">
      <w:pPr>
        <w:numPr>
          <w:ilvl w:val="0"/>
          <w:numId w:val="11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появившемся контекстном меню выберите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Сделать шаблоном по умолчанию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 следующий раз, когда Вы будете создавать документ, выбирая </w:t>
      </w:r>
      <w:proofErr w:type="gramStart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Файл &gt;</w:t>
      </w:r>
      <w:proofErr w:type="gramEnd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Создать &gt; Текстовый документ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документ будет создан на основе этого шаблона.</w:t>
      </w:r>
    </w:p>
    <w:p w:rsidR="008427B1" w:rsidRDefault="008427B1" w:rsidP="002064B3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27" w:name="sect9"/>
      <w:bookmarkEnd w:id="27"/>
    </w:p>
    <w:p w:rsidR="002064B3" w:rsidRPr="002064B3" w:rsidRDefault="002064B3" w:rsidP="002064B3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2064B3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Восстановление шаблона по умолчанию </w:t>
      </w:r>
      <w:proofErr w:type="spellStart"/>
      <w:r w:rsidRPr="002064B3">
        <w:rPr>
          <w:rFonts w:ascii="Tahoma" w:eastAsia="Times New Roman" w:hAnsi="Tahoma" w:cs="Tahoma"/>
          <w:b/>
          <w:bCs/>
          <w:color w:val="000000"/>
          <w:lang w:eastAsia="ru-RU"/>
        </w:rPr>
        <w:t>OOo</w:t>
      </w:r>
      <w:proofErr w:type="spellEnd"/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Чтобы вернуться к первоначальному шаблону по умолчанию </w:t>
      </w:r>
      <w:bookmarkStart w:id="28" w:name="keyword15"/>
      <w:bookmarkEnd w:id="28"/>
      <w:proofErr w:type="spellStart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OOo</w:t>
      </w:r>
      <w:proofErr w:type="spell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2064B3" w:rsidRPr="002064B3" w:rsidRDefault="002064B3" w:rsidP="002064B3">
      <w:pPr>
        <w:numPr>
          <w:ilvl w:val="0"/>
          <w:numId w:val="12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 из главного меню пункт </w:t>
      </w:r>
      <w:proofErr w:type="gramStart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Файл &gt;</w:t>
      </w:r>
      <w:proofErr w:type="gramEnd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Шаблоны &gt; Управление..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.Откроется окно Управление шаблонами (</w:t>
      </w:r>
      <w:r w:rsidRPr="002064B3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 рис. 12.4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2064B3" w:rsidRPr="002064B3" w:rsidRDefault="002064B3" w:rsidP="002064B3">
      <w:pPr>
        <w:numPr>
          <w:ilvl w:val="0"/>
          <w:numId w:val="12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левом блоке щелкните по любой папке.</w:t>
      </w:r>
    </w:p>
    <w:p w:rsidR="002064B3" w:rsidRPr="002064B3" w:rsidRDefault="002064B3" w:rsidP="002064B3">
      <w:pPr>
        <w:numPr>
          <w:ilvl w:val="0"/>
          <w:numId w:val="12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Нажмите кнопку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Команды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Появится контекстное меню.</w:t>
      </w:r>
    </w:p>
    <w:p w:rsidR="002064B3" w:rsidRPr="002064B3" w:rsidRDefault="002064B3" w:rsidP="002064B3">
      <w:pPr>
        <w:numPr>
          <w:ilvl w:val="0"/>
          <w:numId w:val="12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 контекстного меню выберите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Восстановить стандартный </w:t>
      </w:r>
      <w:proofErr w:type="gramStart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шаблон &gt;</w:t>
      </w:r>
      <w:proofErr w:type="gramEnd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Текстовый документ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 следующий раз при создании документа с помощью пункта меню </w:t>
      </w:r>
      <w:proofErr w:type="gramStart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Файл &gt;</w:t>
      </w:r>
      <w:proofErr w:type="gramEnd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Создать &gt; Текстовый документ </w:t>
      </w:r>
      <w:proofErr w:type="spellStart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</w:t>
      </w:r>
      <w:proofErr w:type="spell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будет создан с использованием первоначального шаблона по умолчанию </w:t>
      </w:r>
      <w:bookmarkStart w:id="29" w:name="keyword16"/>
      <w:bookmarkEnd w:id="29"/>
      <w:proofErr w:type="spellStart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OOo</w:t>
      </w:r>
      <w:proofErr w:type="spell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8427B1" w:rsidRDefault="008427B1" w:rsidP="002064B3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30" w:name="sect10"/>
      <w:bookmarkEnd w:id="30"/>
    </w:p>
    <w:p w:rsidR="002064B3" w:rsidRPr="002064B3" w:rsidRDefault="002064B3" w:rsidP="002064B3">
      <w:pPr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2064B3">
        <w:rPr>
          <w:rFonts w:ascii="Tahoma" w:eastAsia="Times New Roman" w:hAnsi="Tahoma" w:cs="Tahoma"/>
          <w:b/>
          <w:bCs/>
          <w:color w:val="000000"/>
          <w:lang w:eastAsia="ru-RU"/>
        </w:rPr>
        <w:t>Управление шаблонами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31" w:name="keyword17"/>
      <w:bookmarkEnd w:id="31"/>
      <w:proofErr w:type="spellStart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OOo</w:t>
      </w:r>
      <w:proofErr w:type="spell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может пользоваться только шаблонами, которые находятся в папке для шаблонов </w:t>
      </w:r>
      <w:bookmarkStart w:id="32" w:name="keyword18"/>
      <w:bookmarkEnd w:id="32"/>
      <w:proofErr w:type="spellStart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OOo</w:t>
      </w:r>
      <w:proofErr w:type="spell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Однако вы можете создать новую папку для шаблонов </w:t>
      </w:r>
      <w:bookmarkStart w:id="33" w:name="keyword19"/>
      <w:bookmarkEnd w:id="33"/>
      <w:proofErr w:type="spellStart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OOo</w:t>
      </w:r>
      <w:proofErr w:type="spell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использовать ее для управления вашими шаблонами. Например, вы можете иметь одну папку для шаблонов отчетов и другую для шаблонов писем. Вы также можете импортировать и экспортировать шаблоны. Сначала выберите </w:t>
      </w:r>
      <w:proofErr w:type="gramStart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Файл &gt;</w:t>
      </w:r>
      <w:proofErr w:type="gramEnd"/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Шаблоны &gt; Управление 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из главного меню. Откроется диалоговое окно Управление шаблонами </w:t>
      </w:r>
      <w:proofErr w:type="gramStart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r w:rsidRPr="002064B3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> рис.</w:t>
      </w:r>
      <w:proofErr w:type="gramEnd"/>
      <w:r w:rsidRPr="002064B3">
        <w:rPr>
          <w:rFonts w:ascii="Tahoma" w:eastAsia="Times New Roman" w:hAnsi="Tahoma" w:cs="Tahoma"/>
          <w:color w:val="0071A6"/>
          <w:sz w:val="18"/>
          <w:szCs w:val="18"/>
          <w:u w:val="single"/>
          <w:lang w:eastAsia="ru-RU"/>
        </w:rPr>
        <w:t xml:space="preserve"> 12.4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2064B3" w:rsidRPr="002064B3" w:rsidRDefault="002064B3" w:rsidP="002064B3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34" w:name="sect11"/>
      <w:bookmarkEnd w:id="34"/>
      <w:r w:rsidRPr="002064B3">
        <w:rPr>
          <w:rFonts w:ascii="Tahoma" w:eastAsia="Times New Roman" w:hAnsi="Tahoma" w:cs="Tahoma"/>
          <w:b/>
          <w:bCs/>
          <w:color w:val="000000"/>
          <w:lang w:eastAsia="ru-RU"/>
        </w:rPr>
        <w:t>Создание папки шаблонов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создания папки шаблонов:</w:t>
      </w:r>
    </w:p>
    <w:p w:rsidR="002064B3" w:rsidRPr="002064B3" w:rsidRDefault="002064B3" w:rsidP="002064B3">
      <w:pPr>
        <w:numPr>
          <w:ilvl w:val="0"/>
          <w:numId w:val="13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окне Управление шаблонами выберите любую папку.</w:t>
      </w:r>
    </w:p>
    <w:p w:rsidR="002064B3" w:rsidRPr="002064B3" w:rsidRDefault="002064B3" w:rsidP="002064B3">
      <w:pPr>
        <w:numPr>
          <w:ilvl w:val="0"/>
          <w:numId w:val="13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Нажмите кнопку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Команды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064B3" w:rsidRPr="002064B3" w:rsidRDefault="002064B3" w:rsidP="002064B3">
      <w:pPr>
        <w:numPr>
          <w:ilvl w:val="0"/>
          <w:numId w:val="13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 выпадающего меню выберите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Создать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Появляется новая папка по имени Безымянный.</w:t>
      </w:r>
    </w:p>
    <w:p w:rsidR="002064B3" w:rsidRPr="002064B3" w:rsidRDefault="002064B3" w:rsidP="002064B3">
      <w:pPr>
        <w:numPr>
          <w:ilvl w:val="0"/>
          <w:numId w:val="13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Введите имя для новой папки и затем нажмите клавишу </w:t>
      </w:r>
      <w:proofErr w:type="spellStart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Enter</w:t>
      </w:r>
      <w:proofErr w:type="spell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proofErr w:type="spellStart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Writer</w:t>
      </w:r>
      <w:proofErr w:type="spell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создаст папку с именем, которое Вы ввели.</w:t>
      </w:r>
    </w:p>
    <w:p w:rsidR="002064B3" w:rsidRPr="002064B3" w:rsidRDefault="002064B3" w:rsidP="002064B3">
      <w:pPr>
        <w:numPr>
          <w:ilvl w:val="0"/>
          <w:numId w:val="13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Чтобы закрыть окно Управление шаблонами, нажмите кнопку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Закрыть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4F25BF" w:rsidRDefault="004F25BF" w:rsidP="002064B3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35" w:name="sect12"/>
      <w:bookmarkEnd w:id="35"/>
    </w:p>
    <w:p w:rsidR="002064B3" w:rsidRPr="002064B3" w:rsidRDefault="002064B3" w:rsidP="002064B3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2064B3">
        <w:rPr>
          <w:rFonts w:ascii="Tahoma" w:eastAsia="Times New Roman" w:hAnsi="Tahoma" w:cs="Tahoma"/>
          <w:b/>
          <w:bCs/>
          <w:color w:val="000000"/>
          <w:lang w:eastAsia="ru-RU"/>
        </w:rPr>
        <w:t>Удаление папки шаблонов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удаления папки шаблонов:</w:t>
      </w:r>
    </w:p>
    <w:p w:rsidR="002064B3" w:rsidRPr="002064B3" w:rsidRDefault="002064B3" w:rsidP="002064B3">
      <w:pPr>
        <w:numPr>
          <w:ilvl w:val="0"/>
          <w:numId w:val="14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окне Управление шаблонами выберите папку, которую вы хотите удалить.</w:t>
      </w:r>
    </w:p>
    <w:p w:rsidR="002064B3" w:rsidRPr="002064B3" w:rsidRDefault="002064B3" w:rsidP="002064B3">
      <w:pPr>
        <w:numPr>
          <w:ilvl w:val="0"/>
          <w:numId w:val="14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Нажмите кнопку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Команды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064B3" w:rsidRPr="002064B3" w:rsidRDefault="002064B3" w:rsidP="002064B3">
      <w:pPr>
        <w:numPr>
          <w:ilvl w:val="0"/>
          <w:numId w:val="14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появившемся меню выберите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Удалить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Появится диалоговое окно и попросит Вас подтвердить удаление.</w:t>
      </w:r>
    </w:p>
    <w:p w:rsidR="002064B3" w:rsidRPr="002064B3" w:rsidRDefault="002064B3" w:rsidP="002064B3">
      <w:pPr>
        <w:numPr>
          <w:ilvl w:val="0"/>
          <w:numId w:val="14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Нажмите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Диалоговое окно закроется и выбранная папка будет удалена.</w:t>
      </w:r>
    </w:p>
    <w:p w:rsidR="004F25BF" w:rsidRDefault="004F25BF" w:rsidP="002064B3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36" w:name="sect13"/>
      <w:bookmarkEnd w:id="36"/>
    </w:p>
    <w:p w:rsidR="002064B3" w:rsidRPr="002064B3" w:rsidRDefault="002064B3" w:rsidP="002064B3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2064B3">
        <w:rPr>
          <w:rFonts w:ascii="Tahoma" w:eastAsia="Times New Roman" w:hAnsi="Tahoma" w:cs="Tahoma"/>
          <w:b/>
          <w:bCs/>
          <w:color w:val="000000"/>
          <w:lang w:eastAsia="ru-RU"/>
        </w:rPr>
        <w:t>Перемещение шаблона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перемещения шаблона из одной папки шаблонов в другую:</w:t>
      </w:r>
    </w:p>
    <w:p w:rsidR="002064B3" w:rsidRPr="002064B3" w:rsidRDefault="002064B3" w:rsidP="002064B3">
      <w:pPr>
        <w:numPr>
          <w:ilvl w:val="0"/>
          <w:numId w:val="15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окне Управление шаблонами откройте папку (двойным щелчком), которая содержит шаблон, который Вы хотите переместить. Список всех шаблонов, содержавшихся в этой папке, появляется под именем папки.</w:t>
      </w:r>
    </w:p>
    <w:p w:rsidR="002064B3" w:rsidRPr="002064B3" w:rsidRDefault="002064B3" w:rsidP="002064B3">
      <w:pPr>
        <w:numPr>
          <w:ilvl w:val="0"/>
          <w:numId w:val="15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 шаблон, который Вы хотите переместить, и перетащите его в нужную папку.</w:t>
      </w:r>
    </w:p>
    <w:p w:rsidR="008427B1" w:rsidRDefault="008427B1" w:rsidP="002064B3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37" w:name="sect14"/>
      <w:bookmarkEnd w:id="37"/>
    </w:p>
    <w:p w:rsidR="002064B3" w:rsidRPr="002064B3" w:rsidRDefault="002064B3" w:rsidP="002064B3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2064B3">
        <w:rPr>
          <w:rFonts w:ascii="Tahoma" w:eastAsia="Times New Roman" w:hAnsi="Tahoma" w:cs="Tahoma"/>
          <w:b/>
          <w:bCs/>
          <w:color w:val="000000"/>
          <w:lang w:eastAsia="ru-RU"/>
        </w:rPr>
        <w:t>Удаление шаблона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удаления шаблона:</w:t>
      </w:r>
    </w:p>
    <w:p w:rsidR="002064B3" w:rsidRPr="002064B3" w:rsidRDefault="002064B3" w:rsidP="002064B3">
      <w:pPr>
        <w:numPr>
          <w:ilvl w:val="0"/>
          <w:numId w:val="16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окне Управление шаблонами откройте папку, содержащую шаблон, который Вы хотите удалить. Список всех шаблонов, содержавшихся в этой папке, появится под именем папки.</w:t>
      </w:r>
    </w:p>
    <w:p w:rsidR="002064B3" w:rsidRPr="002064B3" w:rsidRDefault="002064B3" w:rsidP="002064B3">
      <w:pPr>
        <w:numPr>
          <w:ilvl w:val="0"/>
          <w:numId w:val="16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 шаблон, который Вы хотите удалить.</w:t>
      </w:r>
    </w:p>
    <w:p w:rsidR="002064B3" w:rsidRPr="002064B3" w:rsidRDefault="002064B3" w:rsidP="002064B3">
      <w:pPr>
        <w:numPr>
          <w:ilvl w:val="0"/>
          <w:numId w:val="16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Нажмите кнопку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Команды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064B3" w:rsidRPr="002064B3" w:rsidRDefault="002064B3" w:rsidP="002064B3">
      <w:pPr>
        <w:numPr>
          <w:ilvl w:val="0"/>
          <w:numId w:val="16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появившемся меню выберите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Удалить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Появится диалоговое окно и попросит Вас подтвердить удаление.</w:t>
      </w:r>
    </w:p>
    <w:p w:rsidR="002064B3" w:rsidRPr="002064B3" w:rsidRDefault="002064B3" w:rsidP="002064B3">
      <w:pPr>
        <w:numPr>
          <w:ilvl w:val="0"/>
          <w:numId w:val="16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Нажмите кнопку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Диалоговое окно закроется и выбранный шаблон будет удален.</w:t>
      </w:r>
    </w:p>
    <w:p w:rsidR="008427B1" w:rsidRDefault="008427B1" w:rsidP="002064B3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38" w:name="sect15"/>
      <w:bookmarkEnd w:id="38"/>
    </w:p>
    <w:p w:rsidR="002064B3" w:rsidRPr="002064B3" w:rsidRDefault="002064B3" w:rsidP="002064B3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2064B3">
        <w:rPr>
          <w:rFonts w:ascii="Tahoma" w:eastAsia="Times New Roman" w:hAnsi="Tahoma" w:cs="Tahoma"/>
          <w:b/>
          <w:bCs/>
          <w:color w:val="000000"/>
          <w:lang w:eastAsia="ru-RU"/>
        </w:rPr>
        <w:lastRenderedPageBreak/>
        <w:t>Импорт шаблона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шаблон, который Вы хотите использовать, находится в отличном от требуемого местоположении, Вы должны импортировать его в папку шаблонов </w:t>
      </w:r>
      <w:bookmarkStart w:id="39" w:name="keyword20"/>
      <w:bookmarkEnd w:id="39"/>
      <w:proofErr w:type="spellStart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OOo</w:t>
      </w:r>
      <w:proofErr w:type="spell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импорта шаблона в папку шаблонов:</w:t>
      </w:r>
    </w:p>
    <w:p w:rsidR="002064B3" w:rsidRPr="002064B3" w:rsidRDefault="002064B3" w:rsidP="002064B3">
      <w:pPr>
        <w:numPr>
          <w:ilvl w:val="0"/>
          <w:numId w:val="17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окне Управление шаблонами откройте папку, в которую Вы хотите импортировать шаблон.</w:t>
      </w:r>
    </w:p>
    <w:p w:rsidR="002064B3" w:rsidRPr="002064B3" w:rsidRDefault="002064B3" w:rsidP="002064B3">
      <w:pPr>
        <w:numPr>
          <w:ilvl w:val="0"/>
          <w:numId w:val="17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Нажмите кнопку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Команды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064B3" w:rsidRPr="002064B3" w:rsidRDefault="002064B3" w:rsidP="002064B3">
      <w:pPr>
        <w:numPr>
          <w:ilvl w:val="0"/>
          <w:numId w:val="17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появившемся меню выберите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Импорт Шаблона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Откроется диалоговое окно Открыть.</w:t>
      </w:r>
    </w:p>
    <w:p w:rsidR="002064B3" w:rsidRPr="002064B3" w:rsidRDefault="002064B3" w:rsidP="002064B3">
      <w:pPr>
        <w:numPr>
          <w:ilvl w:val="0"/>
          <w:numId w:val="17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Найдите шаблон, который Вы хотите импортировать, и нажмите кнопку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Открыть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Диалоговое окно Открыть закроется и шаблон появится в выбранной папке.</w:t>
      </w:r>
    </w:p>
    <w:p w:rsidR="002064B3" w:rsidRPr="002064B3" w:rsidRDefault="002064B3" w:rsidP="002064B3">
      <w:pPr>
        <w:numPr>
          <w:ilvl w:val="0"/>
          <w:numId w:val="17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Вы хотите, задайте новое имя для шаблона, а затем нажмите клавишу </w:t>
      </w:r>
      <w:proofErr w:type="spellStart"/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Enter</w:t>
      </w:r>
      <w:proofErr w:type="spell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8427B1" w:rsidRDefault="008427B1" w:rsidP="002064B3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bookmarkStart w:id="40" w:name="sect16"/>
      <w:bookmarkEnd w:id="40"/>
    </w:p>
    <w:p w:rsidR="002064B3" w:rsidRPr="002064B3" w:rsidRDefault="002064B3" w:rsidP="002064B3">
      <w:pPr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2064B3">
        <w:rPr>
          <w:rFonts w:ascii="Tahoma" w:eastAsia="Times New Roman" w:hAnsi="Tahoma" w:cs="Tahoma"/>
          <w:b/>
          <w:bCs/>
          <w:color w:val="000000"/>
          <w:lang w:eastAsia="ru-RU"/>
        </w:rPr>
        <w:t>Экспорт шаблона</w:t>
      </w:r>
    </w:p>
    <w:p w:rsidR="002064B3" w:rsidRPr="002064B3" w:rsidRDefault="002064B3" w:rsidP="002064B3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экспорта шаблона из папки шаблонов в другое место:</w:t>
      </w:r>
    </w:p>
    <w:p w:rsidR="002064B3" w:rsidRPr="002064B3" w:rsidRDefault="002064B3" w:rsidP="002064B3">
      <w:pPr>
        <w:numPr>
          <w:ilvl w:val="0"/>
          <w:numId w:val="18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окне Управление шаблонами откройте папку, содержащую шаблон, который Вы хотите экспортировать. Список всех шаблонов, содержавшихся в той папке, появляется под именем папки.</w:t>
      </w:r>
    </w:p>
    <w:p w:rsidR="002064B3" w:rsidRPr="002064B3" w:rsidRDefault="002064B3" w:rsidP="002064B3">
      <w:pPr>
        <w:numPr>
          <w:ilvl w:val="0"/>
          <w:numId w:val="18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Выберите шаблон, который Вы хотите экспортировать.</w:t>
      </w:r>
    </w:p>
    <w:p w:rsidR="002064B3" w:rsidRPr="002064B3" w:rsidRDefault="002064B3" w:rsidP="002064B3">
      <w:pPr>
        <w:numPr>
          <w:ilvl w:val="0"/>
          <w:numId w:val="18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Нажмите кнопку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Команды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064B3" w:rsidRPr="002064B3" w:rsidRDefault="002064B3" w:rsidP="002064B3">
      <w:pPr>
        <w:numPr>
          <w:ilvl w:val="0"/>
          <w:numId w:val="18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появившемся меню выберите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Экспорт Шаблона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Откроется диалоговое окно Сохранить.</w:t>
      </w:r>
    </w:p>
    <w:p w:rsidR="002064B3" w:rsidRPr="002064B3" w:rsidRDefault="002064B3" w:rsidP="002064B3">
      <w:pPr>
        <w:numPr>
          <w:ilvl w:val="0"/>
          <w:numId w:val="18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Найдите папку, в которую Вы хотите экспортировать шаблон, и нажмите кнопку </w:t>
      </w:r>
      <w:r w:rsidRPr="002064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Сохранить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proofErr w:type="spellStart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Writer</w:t>
      </w:r>
      <w:proofErr w:type="spellEnd"/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экспортирует шаблон в выбранную папку и закроет диалоговое окно </w:t>
      </w:r>
      <w:r w:rsidRPr="002064B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Сохранить</w:t>
      </w:r>
      <w:r w:rsidRPr="002064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7"/>
        <w:gridCol w:w="8118"/>
      </w:tblGrid>
      <w:tr w:rsidR="002064B3" w:rsidRPr="002064B3" w:rsidTr="002064B3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2064B3" w:rsidRPr="002064B3" w:rsidRDefault="002064B3" w:rsidP="002064B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table."/>
            <w:bookmarkEnd w:id="41"/>
            <w:r w:rsidRPr="00206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Замечание</w:t>
            </w:r>
          </w:p>
        </w:tc>
        <w:tc>
          <w:tcPr>
            <w:tcW w:w="0" w:type="auto"/>
            <w:shd w:val="clear" w:color="auto" w:fill="EAEAEA"/>
            <w:hideMark/>
          </w:tcPr>
          <w:p w:rsidR="002064B3" w:rsidRPr="002064B3" w:rsidRDefault="002064B3" w:rsidP="002064B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действия, сделанные через кнопку </w:t>
            </w:r>
            <w:r w:rsidRPr="00206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Команды </w:t>
            </w:r>
            <w:r w:rsidRPr="0020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окне Управление шаблонами, могут быть сделаны также через контекстное меню (щелчком правой кнопкой мыши) для шаблонов или папок.</w:t>
            </w:r>
          </w:p>
        </w:tc>
      </w:tr>
    </w:tbl>
    <w:p w:rsidR="006C5D27" w:rsidRDefault="006C5D27" w:rsidP="008427B1">
      <w:pPr>
        <w:spacing w:after="0" w:line="240" w:lineRule="auto"/>
      </w:pPr>
    </w:p>
    <w:p w:rsidR="000B0AF6" w:rsidRDefault="000B0AF6" w:rsidP="008427B1">
      <w:pPr>
        <w:spacing w:after="0" w:line="240" w:lineRule="auto"/>
      </w:pPr>
    </w:p>
    <w:p w:rsidR="000B0AF6" w:rsidRDefault="000B0AF6" w:rsidP="008427B1">
      <w:pPr>
        <w:spacing w:after="0" w:line="240" w:lineRule="auto"/>
      </w:pPr>
    </w:p>
    <w:p w:rsidR="000B0AF6" w:rsidRDefault="000B0AF6" w:rsidP="008427B1">
      <w:pPr>
        <w:spacing w:after="0" w:line="240" w:lineRule="auto"/>
      </w:pPr>
    </w:p>
    <w:p w:rsidR="000B0AF6" w:rsidRDefault="000B0AF6" w:rsidP="008427B1">
      <w:pPr>
        <w:spacing w:after="0" w:line="240" w:lineRule="auto"/>
      </w:pPr>
    </w:p>
    <w:p w:rsidR="000B0AF6" w:rsidRDefault="000B0AF6" w:rsidP="008427B1">
      <w:pPr>
        <w:spacing w:after="0" w:line="240" w:lineRule="auto"/>
      </w:pPr>
    </w:p>
    <w:p w:rsidR="000B0AF6" w:rsidRDefault="000B0AF6" w:rsidP="008427B1">
      <w:pPr>
        <w:spacing w:after="0" w:line="240" w:lineRule="auto"/>
      </w:pPr>
    </w:p>
    <w:p w:rsidR="000B0AF6" w:rsidRPr="000B0AF6" w:rsidRDefault="000B0AF6" w:rsidP="000B0AF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№12</w:t>
      </w:r>
      <w:r w:rsidR="001A2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247F" w:rsidRPr="001A247F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Работа с шаблонами</w:t>
      </w:r>
    </w:p>
    <w:p w:rsidR="000B0AF6" w:rsidRDefault="000B0AF6" w:rsidP="000B0A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0AF6" w:rsidRPr="000B0AF6" w:rsidRDefault="000B0AF6" w:rsidP="000B0AF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b/>
          <w:sz w:val="24"/>
          <w:szCs w:val="24"/>
          <w:lang w:eastAsia="ru-RU"/>
        </w:rPr>
        <w:t>1. Шаблоны могут содержать</w:t>
      </w:r>
    </w:p>
    <w:p w:rsidR="000B0AF6" w:rsidRPr="000B0AF6" w:rsidRDefault="000B0AF6" w:rsidP="000B0A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(Отметьте все правильные ответы)</w:t>
      </w:r>
    </w:p>
    <w:p w:rsidR="000B0AF6" w:rsidRPr="000B0AF6" w:rsidRDefault="000B0AF6" w:rsidP="001A247F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color w:val="000000"/>
          <w:sz w:val="24"/>
          <w:szCs w:val="24"/>
          <w:shd w:val="clear" w:color="auto" w:fill="FCF8E4"/>
          <w:lang w:eastAsia="ru-RU"/>
        </w:rPr>
        <w:t xml:space="preserve"> 1.</w:t>
      </w:r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текст</w:t>
      </w:r>
    </w:p>
    <w:p w:rsidR="000B0AF6" w:rsidRPr="000B0AF6" w:rsidRDefault="000B0AF6" w:rsidP="001A247F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color w:val="000000"/>
          <w:sz w:val="24"/>
          <w:szCs w:val="24"/>
          <w:shd w:val="clear" w:color="auto" w:fill="FCF8E4"/>
          <w:lang w:eastAsia="ru-RU"/>
        </w:rPr>
        <w:t xml:space="preserve"> 2.</w:t>
      </w:r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графические элементы</w:t>
      </w:r>
    </w:p>
    <w:p w:rsidR="000B0AF6" w:rsidRPr="000B0AF6" w:rsidRDefault="000B0AF6" w:rsidP="001A247F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color w:val="000000"/>
          <w:sz w:val="24"/>
          <w:szCs w:val="24"/>
          <w:shd w:val="clear" w:color="auto" w:fill="FCF8E4"/>
          <w:lang w:eastAsia="ru-RU"/>
        </w:rPr>
        <w:t xml:space="preserve"> 3.</w:t>
      </w:r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набор стилей</w:t>
      </w:r>
    </w:p>
    <w:p w:rsidR="000B0AF6" w:rsidRPr="000B0AF6" w:rsidRDefault="000B0AF6" w:rsidP="001A247F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color w:val="000000"/>
          <w:sz w:val="24"/>
          <w:szCs w:val="24"/>
          <w:shd w:val="clear" w:color="auto" w:fill="FCF8E4"/>
          <w:lang w:eastAsia="ru-RU"/>
        </w:rPr>
        <w:t xml:space="preserve"> 4.</w:t>
      </w:r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язык</w:t>
      </w:r>
    </w:p>
    <w:p w:rsidR="000B0AF6" w:rsidRPr="000B0AF6" w:rsidRDefault="000B0AF6" w:rsidP="000B0A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0AF6" w:rsidRPr="000B0AF6" w:rsidRDefault="000B0AF6" w:rsidP="000B0AF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b/>
          <w:sz w:val="24"/>
          <w:szCs w:val="24"/>
          <w:lang w:eastAsia="ru-RU"/>
        </w:rPr>
        <w:t>2. Какие настройки могут быть включены в документ при создании шаблона</w:t>
      </w:r>
    </w:p>
    <w:p w:rsidR="000B0AF6" w:rsidRPr="000B0AF6" w:rsidRDefault="000B0AF6" w:rsidP="000B0A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(Отметьте все правильные ответы)</w:t>
      </w:r>
    </w:p>
    <w:p w:rsidR="000B0AF6" w:rsidRPr="000B0AF6" w:rsidRDefault="000B0AF6" w:rsidP="001A247F">
      <w:pPr>
        <w:pStyle w:val="a5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color w:val="000000"/>
          <w:sz w:val="24"/>
          <w:szCs w:val="24"/>
          <w:shd w:val="clear" w:color="auto" w:fill="FCF8E4"/>
          <w:lang w:eastAsia="ru-RU"/>
        </w:rPr>
        <w:t xml:space="preserve"> 1.</w:t>
      </w:r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настройки принтера: тип принтера, печать на одной стороне листа или на обоих, размер бумаги</w:t>
      </w:r>
    </w:p>
    <w:p w:rsidR="000B0AF6" w:rsidRPr="000B0AF6" w:rsidRDefault="000B0AF6" w:rsidP="001A247F">
      <w:pPr>
        <w:pStyle w:val="a5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color w:val="000000"/>
          <w:sz w:val="24"/>
          <w:szCs w:val="24"/>
          <w:shd w:val="clear" w:color="auto" w:fill="FCF8E4"/>
          <w:lang w:eastAsia="ru-RU"/>
        </w:rPr>
        <w:t xml:space="preserve"> 2.</w:t>
      </w:r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используемые стили, включая стили символа, страницы, фрейма, списка (нумерации) и абзаца</w:t>
      </w:r>
    </w:p>
    <w:p w:rsidR="000B0AF6" w:rsidRPr="000B0AF6" w:rsidRDefault="000B0AF6" w:rsidP="001A247F">
      <w:pPr>
        <w:pStyle w:val="a5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color w:val="000000"/>
          <w:sz w:val="24"/>
          <w:szCs w:val="24"/>
          <w:shd w:val="clear" w:color="auto" w:fill="FCF8E4"/>
          <w:lang w:eastAsia="ru-RU"/>
        </w:rPr>
        <w:lastRenderedPageBreak/>
        <w:t xml:space="preserve"> 3.</w:t>
      </w:r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формат и настройки для индексов, таблиц, списка использованных источников, оглавления</w:t>
      </w:r>
    </w:p>
    <w:p w:rsidR="000B0AF6" w:rsidRPr="000B0AF6" w:rsidRDefault="000B0AF6" w:rsidP="000B0A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0AF6" w:rsidRDefault="000B0AF6" w:rsidP="000B0AF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b/>
          <w:sz w:val="24"/>
          <w:szCs w:val="24"/>
          <w:lang w:eastAsia="ru-RU"/>
        </w:rPr>
        <w:t>3. Какие настройки предлагает мастер факсов?</w:t>
      </w:r>
    </w:p>
    <w:p w:rsidR="000B0AF6" w:rsidRDefault="000B0AF6" w:rsidP="000B0AF6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B0AF6" w:rsidRPr="000B0AF6" w:rsidRDefault="000B0AF6" w:rsidP="000B0A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5850" cy="3314700"/>
            <wp:effectExtent l="0" t="0" r="0" b="0"/>
            <wp:docPr id="1" name="Рисунок 1" descr="https://intuit.ru/EDI/12_08_14_3/1407852794-22209/book_of_problems/276/objects/12/files/1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uit.ru/EDI/12_08_14_3/1407852794-22209/book_of_problems/276/objects/12/files/12_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AF6" w:rsidRPr="000B0AF6" w:rsidRDefault="000B0AF6" w:rsidP="000B0A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(Отметьте все правильные ответы)</w:t>
      </w:r>
    </w:p>
    <w:p w:rsidR="000B0AF6" w:rsidRPr="000B0AF6" w:rsidRDefault="000B0AF6" w:rsidP="001A247F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color w:val="000000"/>
          <w:sz w:val="24"/>
          <w:szCs w:val="24"/>
          <w:shd w:val="clear" w:color="auto" w:fill="FCF8E4"/>
          <w:lang w:eastAsia="ru-RU"/>
        </w:rPr>
        <w:t xml:space="preserve"> 1.</w:t>
      </w:r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элементов документа, таких как дата, тема</w:t>
      </w:r>
    </w:p>
    <w:p w:rsidR="000B0AF6" w:rsidRPr="000B0AF6" w:rsidRDefault="000B0AF6" w:rsidP="001A247F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color w:val="000000"/>
          <w:sz w:val="24"/>
          <w:szCs w:val="24"/>
          <w:shd w:val="clear" w:color="auto" w:fill="FCF8E4"/>
          <w:lang w:eastAsia="ru-RU"/>
        </w:rPr>
        <w:t xml:space="preserve"> 2.</w:t>
      </w:r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параметров отправителя и получателя информации</w:t>
      </w:r>
    </w:p>
    <w:p w:rsidR="000B0AF6" w:rsidRPr="000B0AF6" w:rsidRDefault="000B0AF6" w:rsidP="001A247F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color w:val="000000"/>
          <w:sz w:val="24"/>
          <w:szCs w:val="24"/>
          <w:shd w:val="clear" w:color="auto" w:fill="FCF8E4"/>
          <w:lang w:eastAsia="ru-RU"/>
        </w:rPr>
        <w:t xml:space="preserve"> 3.</w:t>
      </w:r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текста нижнего колонтитула</w:t>
      </w:r>
    </w:p>
    <w:p w:rsidR="000B0AF6" w:rsidRPr="000B0AF6" w:rsidRDefault="000B0AF6" w:rsidP="001A247F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color w:val="000000"/>
          <w:sz w:val="24"/>
          <w:szCs w:val="24"/>
          <w:shd w:val="clear" w:color="auto" w:fill="FCF8E4"/>
          <w:lang w:eastAsia="ru-RU"/>
        </w:rPr>
        <w:t xml:space="preserve"> 4.</w:t>
      </w:r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приветствие и заключительная фраза</w:t>
      </w:r>
    </w:p>
    <w:p w:rsidR="000B0AF6" w:rsidRPr="000B0AF6" w:rsidRDefault="000B0AF6" w:rsidP="001A247F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color w:val="000000"/>
          <w:sz w:val="24"/>
          <w:szCs w:val="24"/>
          <w:shd w:val="clear" w:color="auto" w:fill="FCF8E4"/>
          <w:lang w:eastAsia="ru-RU"/>
        </w:rPr>
        <w:t xml:space="preserve"> 5.</w:t>
      </w:r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типа факса</w:t>
      </w:r>
    </w:p>
    <w:p w:rsidR="000B0AF6" w:rsidRPr="000B0AF6" w:rsidRDefault="000B0AF6" w:rsidP="001A247F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0AF6" w:rsidRPr="000B0AF6" w:rsidRDefault="000B0AF6" w:rsidP="000B0A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0AF6" w:rsidRPr="000B0AF6" w:rsidRDefault="000B0AF6" w:rsidP="000B0AF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b/>
          <w:sz w:val="24"/>
          <w:szCs w:val="24"/>
          <w:lang w:eastAsia="ru-RU"/>
        </w:rPr>
        <w:t>4. Чтобы восстановить шаблон по умолчанию ОО, нужно использовать</w:t>
      </w:r>
    </w:p>
    <w:p w:rsidR="000B0AF6" w:rsidRPr="000B0AF6" w:rsidRDefault="000B0AF6" w:rsidP="000B0A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(Отметьте один правильный ответа.)</w:t>
      </w:r>
    </w:p>
    <w:p w:rsidR="000B0AF6" w:rsidRPr="000B0AF6" w:rsidRDefault="000B0AF6" w:rsidP="001A247F">
      <w:pPr>
        <w:pStyle w:val="a5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B0AF6">
        <w:rPr>
          <w:rFonts w:ascii="Times New Roman" w:hAnsi="Times New Roman" w:cs="Times New Roman"/>
          <w:color w:val="000000"/>
          <w:sz w:val="24"/>
          <w:szCs w:val="24"/>
          <w:shd w:val="clear" w:color="auto" w:fill="FCF8E4"/>
          <w:lang w:eastAsia="ru-RU"/>
        </w:rPr>
        <w:t>1.</w:t>
      </w:r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файл &gt;</w:t>
      </w:r>
      <w:proofErr w:type="gramEnd"/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Шаблоны &gt; Управление &gt; Команды &gt; Создать</w:t>
      </w:r>
    </w:p>
    <w:p w:rsidR="000B0AF6" w:rsidRPr="000B0AF6" w:rsidRDefault="000B0AF6" w:rsidP="001A247F">
      <w:pPr>
        <w:pStyle w:val="a5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B0AF6">
        <w:rPr>
          <w:rFonts w:ascii="Times New Roman" w:hAnsi="Times New Roman" w:cs="Times New Roman"/>
          <w:color w:val="000000"/>
          <w:sz w:val="24"/>
          <w:szCs w:val="24"/>
          <w:shd w:val="clear" w:color="auto" w:fill="FCF8E4"/>
          <w:lang w:eastAsia="ru-RU"/>
        </w:rPr>
        <w:t>2.</w:t>
      </w:r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файл &gt;</w:t>
      </w:r>
      <w:proofErr w:type="gramEnd"/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Шаблоны &gt; Управление &gt; Команды &gt; Импорт шаблона</w:t>
      </w:r>
    </w:p>
    <w:p w:rsidR="000B0AF6" w:rsidRPr="000B0AF6" w:rsidRDefault="000B0AF6" w:rsidP="001A247F">
      <w:pPr>
        <w:pStyle w:val="a5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B0AF6">
        <w:rPr>
          <w:rFonts w:ascii="Times New Roman" w:hAnsi="Times New Roman" w:cs="Times New Roman"/>
          <w:color w:val="000000"/>
          <w:sz w:val="24"/>
          <w:szCs w:val="24"/>
          <w:shd w:val="clear" w:color="auto" w:fill="FCF8E4"/>
          <w:lang w:eastAsia="ru-RU"/>
        </w:rPr>
        <w:t>3.</w:t>
      </w:r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файл &gt;</w:t>
      </w:r>
      <w:proofErr w:type="gramEnd"/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Шаблоны &gt; Управление &gt; Команды &gt; Удалить</w:t>
      </w:r>
    </w:p>
    <w:p w:rsidR="000B0AF6" w:rsidRPr="000B0AF6" w:rsidRDefault="000B0AF6" w:rsidP="001A247F">
      <w:pPr>
        <w:pStyle w:val="a5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B0AF6">
        <w:rPr>
          <w:rFonts w:ascii="Times New Roman" w:hAnsi="Times New Roman" w:cs="Times New Roman"/>
          <w:color w:val="000000"/>
          <w:sz w:val="24"/>
          <w:szCs w:val="24"/>
          <w:shd w:val="clear" w:color="auto" w:fill="FCF8E4"/>
          <w:lang w:eastAsia="ru-RU"/>
        </w:rPr>
        <w:t>4.</w:t>
      </w:r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Файл &gt;</w:t>
      </w:r>
      <w:proofErr w:type="gramEnd"/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Шаблоны &gt; Управление &gt; Команды &gt; Восстановить стандартный шаблон &gt; Текстовый документ</w:t>
      </w:r>
    </w:p>
    <w:p w:rsidR="000B0AF6" w:rsidRPr="000B0AF6" w:rsidRDefault="000B0AF6" w:rsidP="000B0A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0AF6" w:rsidRPr="000B0AF6" w:rsidRDefault="000B0AF6" w:rsidP="000B0AF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b/>
          <w:sz w:val="24"/>
          <w:szCs w:val="24"/>
          <w:lang w:eastAsia="ru-RU"/>
        </w:rPr>
        <w:t>5. Если при создании документа вы не задаете шаблон, то документ будет базироваться на</w:t>
      </w:r>
    </w:p>
    <w:p w:rsidR="000B0AF6" w:rsidRPr="000B0AF6" w:rsidRDefault="000B0AF6" w:rsidP="000B0A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(Отметьте один правильный ответ.)</w:t>
      </w:r>
    </w:p>
    <w:p w:rsidR="000B0AF6" w:rsidRPr="000B0AF6" w:rsidRDefault="000B0AF6" w:rsidP="001A247F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color w:val="000000"/>
          <w:sz w:val="24"/>
          <w:szCs w:val="24"/>
          <w:shd w:val="clear" w:color="auto" w:fill="FCF8E4"/>
          <w:lang w:eastAsia="ru-RU"/>
        </w:rPr>
        <w:t>1.</w:t>
      </w:r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случайном шаблоне из коллекции ОО</w:t>
      </w:r>
    </w:p>
    <w:p w:rsidR="000B0AF6" w:rsidRPr="000B0AF6" w:rsidRDefault="000B0AF6" w:rsidP="001A247F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color w:val="000000"/>
          <w:sz w:val="24"/>
          <w:szCs w:val="24"/>
          <w:shd w:val="clear" w:color="auto" w:fill="FCF8E4"/>
          <w:lang w:eastAsia="ru-RU"/>
        </w:rPr>
        <w:t>2.</w:t>
      </w:r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пустом шаблоне</w:t>
      </w:r>
    </w:p>
    <w:p w:rsidR="000B0AF6" w:rsidRPr="000B0AF6" w:rsidRDefault="000B0AF6" w:rsidP="001A247F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B0AF6">
        <w:rPr>
          <w:rFonts w:ascii="Times New Roman" w:hAnsi="Times New Roman" w:cs="Times New Roman"/>
          <w:color w:val="000000"/>
          <w:sz w:val="24"/>
          <w:szCs w:val="24"/>
          <w:shd w:val="clear" w:color="auto" w:fill="FCF8E4"/>
          <w:lang w:eastAsia="ru-RU"/>
        </w:rPr>
        <w:t>3.</w:t>
      </w:r>
      <w:r w:rsidRPr="000B0A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шаблоне по умолчанию</w:t>
      </w:r>
    </w:p>
    <w:p w:rsidR="000B0AF6" w:rsidRPr="000B0AF6" w:rsidRDefault="000B0AF6" w:rsidP="000B0AF6">
      <w:pPr>
        <w:spacing w:before="74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98" w:rsidRDefault="002D4098" w:rsidP="002D4098">
      <w:pPr>
        <w:spacing w:after="0"/>
        <w:ind w:left="284" w:hanging="142"/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присылать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kuzn117@yandex.ru</w:t>
      </w:r>
      <w:r>
        <w:rPr>
          <w:rFonts w:ascii="Times New Roman" w:hAnsi="Times New Roman" w:cs="Times New Roman"/>
          <w:b/>
          <w:sz w:val="28"/>
          <w:szCs w:val="28"/>
        </w:rPr>
        <w:t>, можно в ВК -  id480169637</w:t>
      </w:r>
    </w:p>
    <w:p w:rsidR="002D4098" w:rsidRDefault="002D4098" w:rsidP="002D4098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Пишите тему письма и</w:t>
      </w:r>
      <w:bookmarkStart w:id="42" w:name="_GoBack"/>
      <w:bookmarkEnd w:id="42"/>
      <w:r>
        <w:rPr>
          <w:rFonts w:ascii="Times New Roman" w:hAnsi="Times New Roman" w:cs="Times New Roman"/>
          <w:b/>
          <w:sz w:val="24"/>
          <w:szCs w:val="24"/>
        </w:rPr>
        <w:t xml:space="preserve"> файл именуйте: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Фамилия-мдк-12</w:t>
      </w:r>
    </w:p>
    <w:p w:rsidR="000B0AF6" w:rsidRDefault="000B0AF6" w:rsidP="008427B1">
      <w:pPr>
        <w:spacing w:after="0" w:line="240" w:lineRule="auto"/>
      </w:pPr>
    </w:p>
    <w:sectPr w:rsidR="000B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7547F"/>
    <w:multiLevelType w:val="multilevel"/>
    <w:tmpl w:val="A68C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C5F63"/>
    <w:multiLevelType w:val="multilevel"/>
    <w:tmpl w:val="32FA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B7FC9"/>
    <w:multiLevelType w:val="multilevel"/>
    <w:tmpl w:val="4B020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92BD7"/>
    <w:multiLevelType w:val="multilevel"/>
    <w:tmpl w:val="1F1E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F0D85"/>
    <w:multiLevelType w:val="multilevel"/>
    <w:tmpl w:val="A3BC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75319"/>
    <w:multiLevelType w:val="multilevel"/>
    <w:tmpl w:val="7C54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7324D"/>
    <w:multiLevelType w:val="multilevel"/>
    <w:tmpl w:val="D220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15220"/>
    <w:multiLevelType w:val="multilevel"/>
    <w:tmpl w:val="A62E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636FA"/>
    <w:multiLevelType w:val="multilevel"/>
    <w:tmpl w:val="9080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8177C8"/>
    <w:multiLevelType w:val="multilevel"/>
    <w:tmpl w:val="179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4A7BB4"/>
    <w:multiLevelType w:val="multilevel"/>
    <w:tmpl w:val="11EE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D7247"/>
    <w:multiLevelType w:val="multilevel"/>
    <w:tmpl w:val="DA883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A81603"/>
    <w:multiLevelType w:val="multilevel"/>
    <w:tmpl w:val="3074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BE269E"/>
    <w:multiLevelType w:val="multilevel"/>
    <w:tmpl w:val="4B82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2B5DAA"/>
    <w:multiLevelType w:val="multilevel"/>
    <w:tmpl w:val="397A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3A55A1"/>
    <w:multiLevelType w:val="multilevel"/>
    <w:tmpl w:val="7494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672246"/>
    <w:multiLevelType w:val="multilevel"/>
    <w:tmpl w:val="439E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5E0E8A"/>
    <w:multiLevelType w:val="multilevel"/>
    <w:tmpl w:val="013A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4"/>
  </w:num>
  <w:num w:numId="5">
    <w:abstractNumId w:val="14"/>
  </w:num>
  <w:num w:numId="6">
    <w:abstractNumId w:val="12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17"/>
  </w:num>
  <w:num w:numId="12">
    <w:abstractNumId w:val="10"/>
  </w:num>
  <w:num w:numId="13">
    <w:abstractNumId w:val="16"/>
  </w:num>
  <w:num w:numId="14">
    <w:abstractNumId w:val="7"/>
  </w:num>
  <w:num w:numId="15">
    <w:abstractNumId w:val="3"/>
  </w:num>
  <w:num w:numId="16">
    <w:abstractNumId w:val="0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B3"/>
    <w:rsid w:val="000B0AF6"/>
    <w:rsid w:val="001A247F"/>
    <w:rsid w:val="002064B3"/>
    <w:rsid w:val="002D4098"/>
    <w:rsid w:val="004F25BF"/>
    <w:rsid w:val="006C5D27"/>
    <w:rsid w:val="008427B1"/>
    <w:rsid w:val="0085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049FC295-AF16-401A-B7EB-130743B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064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064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6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64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064B3"/>
    <w:rPr>
      <w:color w:val="0000FF"/>
      <w:u w:val="single"/>
    </w:rPr>
  </w:style>
  <w:style w:type="character" w:customStyle="1" w:styleId="spelling-content-entity">
    <w:name w:val="spelling-content-entity"/>
    <w:basedOn w:val="a0"/>
    <w:rsid w:val="002064B3"/>
  </w:style>
  <w:style w:type="paragraph" w:styleId="a4">
    <w:name w:val="Normal (Web)"/>
    <w:basedOn w:val="a"/>
    <w:uiPriority w:val="99"/>
    <w:semiHidden/>
    <w:unhideWhenUsed/>
    <w:rsid w:val="0020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2064B3"/>
  </w:style>
  <w:style w:type="paragraph" w:styleId="a5">
    <w:name w:val="No Spacing"/>
    <w:uiPriority w:val="1"/>
    <w:qFormat/>
    <w:rsid w:val="000B0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D6A0"/>
            <w:right w:val="none" w:sz="0" w:space="0" w:color="auto"/>
          </w:divBdr>
          <w:divsChild>
            <w:div w:id="985090301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793">
          <w:marLeft w:val="0"/>
          <w:marRight w:val="0"/>
          <w:marTop w:val="0"/>
          <w:marBottom w:val="0"/>
          <w:divBdr>
            <w:top w:val="single" w:sz="6" w:space="8" w:color="EBD6A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D6A0"/>
            <w:right w:val="none" w:sz="0" w:space="0" w:color="auto"/>
          </w:divBdr>
          <w:divsChild>
            <w:div w:id="94406971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1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092">
          <w:marLeft w:val="0"/>
          <w:marRight w:val="0"/>
          <w:marTop w:val="0"/>
          <w:marBottom w:val="0"/>
          <w:divBdr>
            <w:top w:val="single" w:sz="6" w:space="8" w:color="EBD6A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intuit.ru/EDI/12_08_14_3/1407852794-22209/tutorial/276/objects/12/files/12-01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2</cp:revision>
  <dcterms:created xsi:type="dcterms:W3CDTF">2020-11-23T07:46:00Z</dcterms:created>
  <dcterms:modified xsi:type="dcterms:W3CDTF">2020-11-23T07:46:00Z</dcterms:modified>
</cp:coreProperties>
</file>