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21" w:rsidRDefault="00FC54A8" w:rsidP="006A1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19.11.20. Учебная практика ПМ 02</w:t>
      </w: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Технология приготовления </w:t>
      </w:r>
      <w:r w:rsidRPr="006A1A21">
        <w:rPr>
          <w:rFonts w:ascii="Times New Roman" w:hAnsi="Times New Roman" w:cs="Times New Roman"/>
          <w:sz w:val="28"/>
          <w:szCs w:val="28"/>
        </w:rPr>
        <w:t>сложных горячих соусов.</w:t>
      </w: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6A1A21" w:rsidRPr="000C460E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</w:t>
      </w:r>
      <w:r w:rsidR="000C460E">
        <w:rPr>
          <w:rFonts w:ascii="Times New Roman" w:hAnsi="Times New Roman" w:cs="Times New Roman"/>
          <w:sz w:val="28"/>
          <w:szCs w:val="28"/>
        </w:rPr>
        <w:t xml:space="preserve">овления  сложных горячих </w:t>
      </w:r>
      <w:r w:rsidR="000C460E" w:rsidRPr="000C460E">
        <w:rPr>
          <w:rFonts w:ascii="Times New Roman" w:hAnsi="Times New Roman" w:cs="Times New Roman"/>
          <w:sz w:val="28"/>
          <w:szCs w:val="28"/>
        </w:rPr>
        <w:t>масляных, яично-масляных соусов</w:t>
      </w:r>
      <w:r w:rsidR="000C460E">
        <w:rPr>
          <w:rFonts w:ascii="Times New Roman" w:hAnsi="Times New Roman" w:cs="Times New Roman"/>
          <w:sz w:val="28"/>
          <w:szCs w:val="28"/>
        </w:rPr>
        <w:t>.</w:t>
      </w:r>
    </w:p>
    <w:p w:rsidR="006A1A21" w:rsidRPr="000C460E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</w:t>
      </w:r>
      <w:r w:rsidR="000C460E">
        <w:rPr>
          <w:rFonts w:ascii="Times New Roman" w:hAnsi="Times New Roman" w:cs="Times New Roman"/>
          <w:sz w:val="28"/>
          <w:szCs w:val="28"/>
        </w:rPr>
        <w:t xml:space="preserve">ия  соусов </w:t>
      </w:r>
      <w:r w:rsidR="000C460E" w:rsidRPr="000C460E">
        <w:rPr>
          <w:rFonts w:ascii="Times New Roman" w:hAnsi="Times New Roman" w:cs="Times New Roman"/>
          <w:sz w:val="28"/>
          <w:szCs w:val="28"/>
        </w:rPr>
        <w:t>голландского (</w:t>
      </w:r>
      <w:proofErr w:type="spellStart"/>
      <w:r w:rsidR="000C460E" w:rsidRPr="000C460E">
        <w:rPr>
          <w:rFonts w:ascii="Times New Roman" w:hAnsi="Times New Roman" w:cs="Times New Roman"/>
          <w:sz w:val="28"/>
          <w:szCs w:val="28"/>
        </w:rPr>
        <w:t>голландез</w:t>
      </w:r>
      <w:proofErr w:type="spellEnd"/>
      <w:r w:rsidR="000C460E" w:rsidRPr="000C460E">
        <w:rPr>
          <w:rFonts w:ascii="Times New Roman" w:hAnsi="Times New Roman" w:cs="Times New Roman"/>
          <w:sz w:val="28"/>
          <w:szCs w:val="28"/>
        </w:rPr>
        <w:t>)</w:t>
      </w:r>
      <w:r w:rsidR="000C46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60E" w:rsidRPr="000C460E">
        <w:rPr>
          <w:rFonts w:ascii="Times New Roman" w:hAnsi="Times New Roman" w:cs="Times New Roman"/>
          <w:sz w:val="28"/>
          <w:szCs w:val="28"/>
        </w:rPr>
        <w:t>беарнье</w:t>
      </w:r>
      <w:r w:rsidR="000C460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C460E">
        <w:rPr>
          <w:rFonts w:ascii="Times New Roman" w:hAnsi="Times New Roman" w:cs="Times New Roman"/>
          <w:sz w:val="28"/>
          <w:szCs w:val="28"/>
        </w:rPr>
        <w:t xml:space="preserve"> и яичного сладкого.</w:t>
      </w:r>
    </w:p>
    <w:p w:rsidR="000C460E" w:rsidRPr="000C460E" w:rsidRDefault="000C460E" w:rsidP="000C4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технологические карты  на соусы голландский </w:t>
      </w:r>
      <w:r w:rsidRPr="000C46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460E">
        <w:rPr>
          <w:rFonts w:ascii="Times New Roman" w:hAnsi="Times New Roman" w:cs="Times New Roman"/>
          <w:sz w:val="28"/>
          <w:szCs w:val="28"/>
        </w:rPr>
        <w:t>голландез</w:t>
      </w:r>
      <w:proofErr w:type="spellEnd"/>
      <w:r w:rsidRPr="000C46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 яичный сладкий.</w:t>
      </w:r>
    </w:p>
    <w:p w:rsidR="006A1A21" w:rsidRDefault="00FC54A8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Начертить технологическую схему приготовления соуса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беарньез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A21" w:rsidRDefault="00FC54A8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  соус</w:t>
      </w:r>
      <w:r w:rsidRPr="00FC5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голландский </w:t>
      </w:r>
      <w:r w:rsidRPr="000C46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460E">
        <w:rPr>
          <w:rFonts w:ascii="Times New Roman" w:hAnsi="Times New Roman" w:cs="Times New Roman"/>
          <w:sz w:val="28"/>
          <w:szCs w:val="28"/>
        </w:rPr>
        <w:t>голландез</w:t>
      </w:r>
      <w:proofErr w:type="spellEnd"/>
      <w:r w:rsidRPr="000C460E">
        <w:rPr>
          <w:rFonts w:ascii="Times New Roman" w:hAnsi="Times New Roman" w:cs="Times New Roman"/>
          <w:sz w:val="28"/>
          <w:szCs w:val="28"/>
        </w:rPr>
        <w:t>)</w:t>
      </w:r>
      <w:r w:rsidR="006A1A21">
        <w:rPr>
          <w:rFonts w:ascii="Times New Roman" w:hAnsi="Times New Roman" w:cs="Times New Roman"/>
          <w:sz w:val="28"/>
          <w:szCs w:val="28"/>
        </w:rPr>
        <w:t>.</w:t>
      </w:r>
    </w:p>
    <w:p w:rsidR="006A1A21" w:rsidRDefault="00FC54A8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соус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беарньез</w:t>
      </w:r>
      <w:proofErr w:type="spellEnd"/>
      <w:r w:rsidR="006A1A21">
        <w:rPr>
          <w:rFonts w:ascii="Times New Roman" w:hAnsi="Times New Roman" w:cs="Times New Roman"/>
          <w:sz w:val="28"/>
          <w:szCs w:val="28"/>
        </w:rPr>
        <w:t>.</w:t>
      </w:r>
    </w:p>
    <w:p w:rsidR="006A1A21" w:rsidRDefault="00FC54A8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соус яичный сладкий</w:t>
      </w:r>
      <w:r w:rsidR="006A1A21">
        <w:rPr>
          <w:rFonts w:ascii="Times New Roman" w:hAnsi="Times New Roman" w:cs="Times New Roman"/>
          <w:sz w:val="28"/>
          <w:szCs w:val="28"/>
        </w:rPr>
        <w:t>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соусов.</w:t>
      </w:r>
    </w:p>
    <w:p w:rsidR="006A1A21" w:rsidRDefault="006A1A21" w:rsidP="006A1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A21" w:rsidRDefault="006A1A21" w:rsidP="006A1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</w:p>
    <w:p w:rsidR="006C781D" w:rsidRDefault="006C781D"/>
    <w:sectPr w:rsidR="006C781D" w:rsidSect="006C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21"/>
    <w:rsid w:val="000C460E"/>
    <w:rsid w:val="00595177"/>
    <w:rsid w:val="006A1A21"/>
    <w:rsid w:val="006C781D"/>
    <w:rsid w:val="00FC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2020-06-10T04:46:00Z</dcterms:created>
  <dcterms:modified xsi:type="dcterms:W3CDTF">2020-11-19T05:08:00Z</dcterms:modified>
</cp:coreProperties>
</file>