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</w:t>
      </w:r>
      <w:proofErr w:type="gramStart"/>
      <w:r w:rsidRPr="00AA565F"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r w:rsidR="00CC198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End"/>
      <w:r w:rsidR="00CC1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1985">
        <w:rPr>
          <w:rFonts w:ascii="Times New Roman" w:hAnsi="Times New Roman" w:cs="Times New Roman"/>
          <w:b/>
          <w:bCs/>
          <w:sz w:val="28"/>
          <w:szCs w:val="28"/>
        </w:rPr>
        <w:t>мдк</w:t>
      </w:r>
      <w:proofErr w:type="spellEnd"/>
      <w:r w:rsidR="00CC1985">
        <w:rPr>
          <w:rFonts w:ascii="Times New Roman" w:hAnsi="Times New Roman" w:cs="Times New Roman"/>
          <w:b/>
          <w:bCs/>
          <w:sz w:val="28"/>
          <w:szCs w:val="28"/>
        </w:rPr>
        <w:t xml:space="preserve"> 0301 3 курс поварское дело)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b/>
          <w:bCs/>
          <w:sz w:val="28"/>
          <w:szCs w:val="28"/>
        </w:rPr>
        <w:t>Наименование работы: </w:t>
      </w:r>
      <w:r w:rsidRPr="00AA565F">
        <w:rPr>
          <w:rFonts w:ascii="Times New Roman" w:hAnsi="Times New Roman" w:cs="Times New Roman"/>
          <w:sz w:val="28"/>
          <w:szCs w:val="28"/>
        </w:rPr>
        <w:t>Тренинг по организации рабочего места повара по приготовлению</w:t>
      </w:r>
      <w:r w:rsidRPr="00AA565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A565F">
        <w:rPr>
          <w:rFonts w:ascii="Times New Roman" w:hAnsi="Times New Roman" w:cs="Times New Roman"/>
          <w:sz w:val="28"/>
          <w:szCs w:val="28"/>
        </w:rPr>
        <w:t xml:space="preserve">салатов, бутербродов, отработке умений безопасной эксплуатации механического </w:t>
      </w:r>
      <w:proofErr w:type="gramStart"/>
      <w:r w:rsidRPr="00AA565F">
        <w:rPr>
          <w:rFonts w:ascii="Times New Roman" w:hAnsi="Times New Roman" w:cs="Times New Roman"/>
          <w:sz w:val="28"/>
          <w:szCs w:val="28"/>
        </w:rPr>
        <w:t>оборудования:.</w:t>
      </w:r>
      <w:proofErr w:type="gramEnd"/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На выполнение каждой работы отводится 1 час.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b/>
          <w:bCs/>
          <w:sz w:val="28"/>
          <w:szCs w:val="28"/>
        </w:rPr>
        <w:t>Цель работы: </w:t>
      </w:r>
      <w:r w:rsidRPr="00AA565F">
        <w:rPr>
          <w:rFonts w:ascii="Times New Roman" w:hAnsi="Times New Roman" w:cs="Times New Roman"/>
          <w:sz w:val="28"/>
          <w:szCs w:val="28"/>
        </w:rPr>
        <w:t>Формирование практических навыков по приготовлению салатов,</w:t>
      </w:r>
      <w:r w:rsidRPr="00AA565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A565F">
        <w:rPr>
          <w:rFonts w:ascii="Times New Roman" w:hAnsi="Times New Roman" w:cs="Times New Roman"/>
          <w:sz w:val="28"/>
          <w:szCs w:val="28"/>
        </w:rPr>
        <w:t>бутербродов, отработке умений безопасной эксплуатации механического оборудования </w:t>
      </w:r>
      <w:r w:rsidRPr="00AA565F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AA565F">
        <w:rPr>
          <w:rFonts w:ascii="Times New Roman" w:hAnsi="Times New Roman" w:cs="Times New Roman"/>
          <w:sz w:val="28"/>
          <w:szCs w:val="28"/>
        </w:rPr>
        <w:t>: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Изучить организации рабочего места повара по приготовлению салатов, бутербродов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565F"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 w:rsidRPr="00AA565F">
        <w:rPr>
          <w:rFonts w:ascii="Times New Roman" w:hAnsi="Times New Roman" w:cs="Times New Roman"/>
          <w:sz w:val="28"/>
          <w:szCs w:val="28"/>
        </w:rPr>
        <w:t xml:space="preserve"> основные правила техники безопасности перед началом, во время и после работы на механическом оборудовании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</w:t>
      </w: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При организации рабочего места в холодном цехе должна быть обеспечена последовательность выполнения всех операций технологического процесса. Для обеспечения успешной работы необходимо рационально организовать рабочее место.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Рабочее место — это часть производственного цеха, приспособленная для выполнения тех или иных производственных операций. Оно оснащается необходимым оборудованием и инвентарем.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 xml:space="preserve">Как правило, он располагается в самом светлом помещении. Его окна обычно направлены на северо-запад или север. Горячий и холодный цеха должны иметь удобную связь. Она необходима для передачи продуктов для тепловой обработки и получения их обратно для приготовления блюд. Кроме этого, </w:t>
      </w:r>
      <w:r w:rsidRPr="00AA565F">
        <w:rPr>
          <w:rFonts w:ascii="Times New Roman" w:hAnsi="Times New Roman" w:cs="Times New Roman"/>
          <w:sz w:val="28"/>
          <w:szCs w:val="28"/>
        </w:rPr>
        <w:lastRenderedPageBreak/>
        <w:t>цех холодный должен иметь сообщение с моечной и линией раздачи. В помещении предусматривается необходимое количество оборудования, в котором обеспечивается сохранность продуктов и приготовленных изделий. В связи с тем, что при производстве в основном используется режущее оборудование, должна быть обеспечена безопасность.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 xml:space="preserve"> Организация работы холодного цеха осуществляется с учетом его особенностей. В частности продукция после приготовления и </w:t>
      </w:r>
      <w:proofErr w:type="spellStart"/>
      <w:r w:rsidRPr="00AA565F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AA565F">
        <w:rPr>
          <w:rFonts w:ascii="Times New Roman" w:hAnsi="Times New Roman" w:cs="Times New Roman"/>
          <w:sz w:val="28"/>
          <w:szCs w:val="28"/>
        </w:rPr>
        <w:t xml:space="preserve"> повторной тепловой обработке не подвергается. В связи с этим необходимо обеспечить строгое выполнение санитарных правил. Повар холодного цеха, кроме этого, должен соблюдать личную гигиену. Блюда необходимо готовить в таком количестве, которое может быть реализовано в короткие сроки. С учетом того, что в качестве сырья используются продукты, прошедшие и не прошедшие тепловую обработку, необходимо строго отграничить производство из мяса и рыбы, вареных и сырых овощей. На предприятиях небольшой мощности создаются универсальные места. Там осуществляется последовательное приготовление блюд по производственной программе. Цех холодный должен оснащаться универсальными приводами со сменными механизмами.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Они предназначены для: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565F">
        <w:rPr>
          <w:rFonts w:ascii="Times New Roman" w:hAnsi="Times New Roman" w:cs="Times New Roman"/>
          <w:sz w:val="28"/>
          <w:szCs w:val="28"/>
        </w:rPr>
        <w:t>нарезки</w:t>
      </w:r>
      <w:proofErr w:type="gramEnd"/>
      <w:r w:rsidRPr="00AA565F">
        <w:rPr>
          <w:rFonts w:ascii="Times New Roman" w:hAnsi="Times New Roman" w:cs="Times New Roman"/>
          <w:sz w:val="28"/>
          <w:szCs w:val="28"/>
        </w:rPr>
        <w:t xml:space="preserve"> вареных и сырых овощей;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565F">
        <w:rPr>
          <w:rFonts w:ascii="Times New Roman" w:hAnsi="Times New Roman" w:cs="Times New Roman"/>
          <w:sz w:val="28"/>
          <w:szCs w:val="28"/>
        </w:rPr>
        <w:t>выжимания</w:t>
      </w:r>
      <w:proofErr w:type="gramEnd"/>
      <w:r w:rsidRPr="00AA565F">
        <w:rPr>
          <w:rFonts w:ascii="Times New Roman" w:hAnsi="Times New Roman" w:cs="Times New Roman"/>
          <w:sz w:val="28"/>
          <w:szCs w:val="28"/>
        </w:rPr>
        <w:t xml:space="preserve"> соков из различных фруктов;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565F">
        <w:rPr>
          <w:rFonts w:ascii="Times New Roman" w:hAnsi="Times New Roman" w:cs="Times New Roman"/>
          <w:sz w:val="28"/>
          <w:szCs w:val="28"/>
        </w:rPr>
        <w:t>взбивания</w:t>
      </w:r>
      <w:proofErr w:type="gramEnd"/>
      <w:r w:rsidRPr="00AA565F">
        <w:rPr>
          <w:rFonts w:ascii="Times New Roman" w:hAnsi="Times New Roman" w:cs="Times New Roman"/>
          <w:sz w:val="28"/>
          <w:szCs w:val="28"/>
        </w:rPr>
        <w:t xml:space="preserve"> сливок, муссов, самбуков, сметаны;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565F">
        <w:rPr>
          <w:rFonts w:ascii="Times New Roman" w:hAnsi="Times New Roman" w:cs="Times New Roman"/>
          <w:sz w:val="28"/>
          <w:szCs w:val="28"/>
        </w:rPr>
        <w:t>перемешивания</w:t>
      </w:r>
      <w:proofErr w:type="gramEnd"/>
      <w:r w:rsidRPr="00AA565F">
        <w:rPr>
          <w:rFonts w:ascii="Times New Roman" w:hAnsi="Times New Roman" w:cs="Times New Roman"/>
          <w:sz w:val="28"/>
          <w:szCs w:val="28"/>
        </w:rPr>
        <w:t xml:space="preserve"> винегретов и прочих салатов.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 xml:space="preserve">Такие универсальные машины устанавливают в цех холодный при приготовлении блюд в большом количестве. На небольших предприятиях, как правило, такие операции осуществляются вручную. При большом ассортименте бутербродов, гастрономических изделий применяется оборудование малой механизации. К таким устройствам, в частности, относят машину для нарезки и укладки сыра, колбасы, ветчины, хлеборезку, ручной </w:t>
      </w:r>
      <w:proofErr w:type="spellStart"/>
      <w:r w:rsidRPr="00AA565F">
        <w:rPr>
          <w:rFonts w:ascii="Times New Roman" w:hAnsi="Times New Roman" w:cs="Times New Roman"/>
          <w:sz w:val="28"/>
          <w:szCs w:val="28"/>
        </w:rPr>
        <w:t>маслоделитель</w:t>
      </w:r>
      <w:proofErr w:type="spellEnd"/>
      <w:r w:rsidRPr="00AA565F">
        <w:rPr>
          <w:rFonts w:ascii="Times New Roman" w:hAnsi="Times New Roman" w:cs="Times New Roman"/>
          <w:sz w:val="28"/>
          <w:szCs w:val="28"/>
        </w:rPr>
        <w:t>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 xml:space="preserve">Температура блюд, отпускаемых на линии раздачи, должна быть не выше 10-14 градусов. В связи с этим цех должен быть оснащен достаточным количеством холодильного оборудования. Для хранения готовых блюд и </w:t>
      </w:r>
      <w:r w:rsidRPr="00AA565F">
        <w:rPr>
          <w:rFonts w:ascii="Times New Roman" w:hAnsi="Times New Roman" w:cs="Times New Roman"/>
          <w:sz w:val="28"/>
          <w:szCs w:val="28"/>
        </w:rPr>
        <w:lastRenderedPageBreak/>
        <w:t>продуктов, из которых они изготавливаются, используют специальные шкафы. Кроме этого, работа в холодном цехе осуществляется на производственных столах с низкотемпературными шкафами.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 xml:space="preserve">Ключевым процессом при приготовлении бутербродов является нарезка хлеба и различных продуктов на порции. Их также украшают зеленью, овощами, маслинами, лимонами и так далее. При небольшом количестве бутербродов на реализацию нарезка продуктов и хлеба осуществляется ручным методом. При этом используются сырные, гастрономические, хлебные ножи, а также специальные приспособления. При приготовлении большого количества бутербродов на рабочем столе устанавливается механизированное оборудование. Для ускорения дозирования масла на порции используется ручной </w:t>
      </w:r>
      <w:proofErr w:type="spellStart"/>
      <w:r w:rsidRPr="00AA565F">
        <w:rPr>
          <w:rFonts w:ascii="Times New Roman" w:hAnsi="Times New Roman" w:cs="Times New Roman"/>
          <w:sz w:val="28"/>
          <w:szCs w:val="28"/>
        </w:rPr>
        <w:t>маслоделитель</w:t>
      </w:r>
      <w:proofErr w:type="spellEnd"/>
      <w:r w:rsidRPr="00AA565F">
        <w:rPr>
          <w:rFonts w:ascii="Times New Roman" w:hAnsi="Times New Roman" w:cs="Times New Roman"/>
          <w:sz w:val="28"/>
          <w:szCs w:val="28"/>
        </w:rPr>
        <w:t>. Также применяются специальные формовочные скребки. С их помощью маслу придают особую форму (в виде лепестка, розочки и проч.). Для нарезки и разделки продуктов на столе, кроме режущих инструментов, должны присутствовать доски. Их маркируют в соответствии с обрабатываемым ингредиентом. Продукты, используемые для бутербродов, подготавливают не ранее 30-40 мин до начала реализации. Их хранение осуществляется в низкотемпературных шкафах.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1.Организация рабочего места, расстановка оборудования в холодном цехе\4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ind w:left="720"/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2\ Изучение технических характеристик, работа оборудования холодного цеха.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3.Изучение инструкций по технике безопасности и правилам эксплуатации оборудования холодного цеха.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4.По результатам изучения заполнить итоговую таблицу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316"/>
        <w:gridCol w:w="2301"/>
        <w:gridCol w:w="2347"/>
      </w:tblGrid>
      <w:tr w:rsidR="00AA565F" w:rsidRPr="00AA565F" w:rsidTr="00AA565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Вид оборудования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Назначение 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Рабочие органы 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Опасные моменты </w:t>
            </w:r>
          </w:p>
        </w:tc>
      </w:tr>
      <w:tr w:rsidR="00AA565F" w:rsidRPr="00AA565F" w:rsidTr="00AA565F">
        <w:trPr>
          <w:trHeight w:val="300"/>
        </w:trPr>
        <w:tc>
          <w:tcPr>
            <w:tcW w:w="2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AA565F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эксплуатации </w:t>
            </w:r>
          </w:p>
        </w:tc>
      </w:tr>
      <w:tr w:rsidR="00AA565F" w:rsidRPr="00AA565F" w:rsidTr="00AA565F">
        <w:trPr>
          <w:trHeight w:val="300"/>
        </w:trPr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End"/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565F" w:rsidRPr="00AA565F" w:rsidTr="00AA565F">
        <w:trPr>
          <w:trHeight w:val="300"/>
        </w:trPr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A565F" w:rsidRPr="00AA565F" w:rsidRDefault="00AA565F" w:rsidP="00A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 xml:space="preserve">5.Изучение СанПиН 2.3.2.1324-03 Гигиенические требования к срокам годности и условиям хранения пищевых продуктов; </w:t>
      </w:r>
      <w:proofErr w:type="spellStart"/>
      <w:r w:rsidRPr="00AA56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A565F">
        <w:rPr>
          <w:rFonts w:ascii="Times New Roman" w:hAnsi="Times New Roman" w:cs="Times New Roman"/>
          <w:sz w:val="28"/>
          <w:szCs w:val="28"/>
        </w:rPr>
        <w:t xml:space="preserve"> 2.3.2.1078-01 гигиенические требования безопасности и пищевой ценности пищевых продуктов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 знаний:</w:t>
      </w: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Pr="00AA565F" w:rsidRDefault="00AA565F" w:rsidP="00AA565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Какие требования предъявляются к расположению холодного цеха? </w:t>
      </w:r>
    </w:p>
    <w:p w:rsidR="00AA565F" w:rsidRPr="00AA565F" w:rsidRDefault="00AA565F" w:rsidP="00AA565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Перечислите ассортимент блюд холодного цеха? </w:t>
      </w:r>
    </w:p>
    <w:p w:rsidR="00AA565F" w:rsidRPr="00AA565F" w:rsidRDefault="00AA565F" w:rsidP="00AA565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Какие требования должны соблюдаются при размещении оборудования? </w:t>
      </w:r>
    </w:p>
    <w:p w:rsidR="00AA565F" w:rsidRPr="00AA565F" w:rsidRDefault="00AA565F" w:rsidP="00AA565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Какие основные типы оборудования применяются в холодном цехе средней мощности </w:t>
      </w:r>
    </w:p>
    <w:p w:rsidR="00AA565F" w:rsidRPr="00AA565F" w:rsidRDefault="00AA565F" w:rsidP="00AA565F">
      <w:p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 </w:t>
      </w:r>
    </w:p>
    <w:p w:rsidR="00AA565F" w:rsidRDefault="00AA565F" w:rsidP="00AA565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565F">
        <w:rPr>
          <w:rFonts w:ascii="Times New Roman" w:hAnsi="Times New Roman" w:cs="Times New Roman"/>
          <w:sz w:val="28"/>
          <w:szCs w:val="28"/>
        </w:rPr>
        <w:t>В чем особенность организации рабочего места по производству холодных блюд и закусок и по производству сладких блюд </w:t>
      </w:r>
    </w:p>
    <w:p w:rsidR="00CC1985" w:rsidRPr="00CC1985" w:rsidRDefault="00CC1985" w:rsidP="00CC19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985">
        <w:rPr>
          <w:rFonts w:ascii="Times New Roman" w:hAnsi="Times New Roman" w:cs="Times New Roman"/>
          <w:b/>
          <w:sz w:val="28"/>
          <w:szCs w:val="28"/>
        </w:rPr>
        <w:t xml:space="preserve">Выполнить </w:t>
      </w:r>
      <w:proofErr w:type="gramStart"/>
      <w:r w:rsidRPr="00CC1985">
        <w:rPr>
          <w:rFonts w:ascii="Times New Roman" w:hAnsi="Times New Roman" w:cs="Times New Roman"/>
          <w:b/>
          <w:sz w:val="28"/>
          <w:szCs w:val="28"/>
        </w:rPr>
        <w:t>практическую  работу</w:t>
      </w:r>
      <w:proofErr w:type="gramEnd"/>
      <w:r w:rsidRPr="00CC1985">
        <w:rPr>
          <w:rFonts w:ascii="Times New Roman" w:hAnsi="Times New Roman" w:cs="Times New Roman"/>
          <w:b/>
          <w:sz w:val="28"/>
          <w:szCs w:val="28"/>
        </w:rPr>
        <w:t xml:space="preserve"> готовое задание присылать на почту </w:t>
      </w:r>
      <w:r w:rsidRPr="00CC198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CC1985">
        <w:rPr>
          <w:rFonts w:ascii="Times New Roman" w:hAnsi="Times New Roman" w:cs="Times New Roman"/>
          <w:b/>
          <w:sz w:val="28"/>
          <w:szCs w:val="28"/>
        </w:rPr>
        <w:t>ubov.kyz@yandex.ru</w:t>
      </w:r>
    </w:p>
    <w:p w:rsidR="00AA565F" w:rsidRPr="00AA565F" w:rsidRDefault="00AA565F" w:rsidP="00AA565F">
      <w:pPr>
        <w:rPr>
          <w:rFonts w:ascii="Times New Roman" w:hAnsi="Times New Roman" w:cs="Times New Roman"/>
        </w:rPr>
      </w:pPr>
      <w:r w:rsidRPr="00AA565F">
        <w:rPr>
          <w:rFonts w:ascii="Times New Roman" w:hAnsi="Times New Roman" w:cs="Times New Roman"/>
        </w:rPr>
        <w:t> </w:t>
      </w:r>
    </w:p>
    <w:p w:rsidR="00AA565F" w:rsidRPr="00AA565F" w:rsidRDefault="00AA565F" w:rsidP="00AA565F"/>
    <w:p w:rsidR="00F715A8" w:rsidRDefault="00F715A8"/>
    <w:sectPr w:rsidR="00F7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639A"/>
    <w:multiLevelType w:val="multilevel"/>
    <w:tmpl w:val="B25C0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26AEE"/>
    <w:multiLevelType w:val="multilevel"/>
    <w:tmpl w:val="01F2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E3FC4"/>
    <w:multiLevelType w:val="multilevel"/>
    <w:tmpl w:val="05AE66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E0A27"/>
    <w:multiLevelType w:val="multilevel"/>
    <w:tmpl w:val="41640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F1875"/>
    <w:multiLevelType w:val="multilevel"/>
    <w:tmpl w:val="04C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472428"/>
    <w:multiLevelType w:val="multilevel"/>
    <w:tmpl w:val="82F4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6E5BF2"/>
    <w:multiLevelType w:val="multilevel"/>
    <w:tmpl w:val="5010C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B70DD5"/>
    <w:multiLevelType w:val="multilevel"/>
    <w:tmpl w:val="C31CC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74F98"/>
    <w:multiLevelType w:val="multilevel"/>
    <w:tmpl w:val="5CA4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5F"/>
    <w:rsid w:val="00AA565F"/>
    <w:rsid w:val="00CC1985"/>
    <w:rsid w:val="00F7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8FC5-3BCF-401A-B0C1-5EF5FCE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2020-10-19T03:21:00Z</dcterms:created>
  <dcterms:modified xsi:type="dcterms:W3CDTF">2020-10-19T11:09:00Z</dcterms:modified>
</cp:coreProperties>
</file>