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5E" w:rsidRDefault="001E19EF" w:rsidP="008B6984">
      <w:pPr>
        <w:rPr>
          <w:rFonts w:ascii="Times New Roman" w:eastAsia="Times New Roman" w:hAnsi="Times New Roman" w:cs="Times New Roman"/>
          <w:b/>
          <w:bCs/>
          <w:sz w:val="27"/>
          <w:szCs w:val="27"/>
          <w:lang w:eastAsia="ja-JP"/>
        </w:rPr>
      </w:pPr>
      <w:r>
        <w:rPr>
          <w:rFonts w:ascii="Times New Roman" w:eastAsia="Times New Roman" w:hAnsi="Times New Roman" w:cs="Times New Roman"/>
          <w:b/>
          <w:bCs/>
          <w:sz w:val="27"/>
          <w:szCs w:val="27"/>
          <w:lang w:eastAsia="ja-JP"/>
        </w:rPr>
        <w:t xml:space="preserve">17.11.2020 ИС2К МДК03011 </w:t>
      </w:r>
    </w:p>
    <w:p w:rsidR="008B6984" w:rsidRPr="001E19EF" w:rsidRDefault="001E19EF" w:rsidP="008B6984">
      <w:pPr>
        <w:rPr>
          <w:rFonts w:ascii="Times New Roman" w:eastAsia="Times New Roman" w:hAnsi="Times New Roman" w:cs="Times New Roman"/>
          <w:b/>
          <w:bCs/>
          <w:sz w:val="27"/>
          <w:szCs w:val="27"/>
          <w:lang w:eastAsia="ja-JP"/>
        </w:rPr>
      </w:pPr>
      <w:proofErr w:type="spellStart"/>
      <w:r w:rsidRPr="00DD08B3">
        <w:rPr>
          <w:rFonts w:ascii="Times New Roman" w:hAnsi="Times New Roman" w:cs="Times New Roman"/>
          <w:b/>
          <w:i/>
          <w:sz w:val="28"/>
          <w:szCs w:val="28"/>
        </w:rPr>
        <w:t>OpenOffice</w:t>
      </w:r>
      <w:proofErr w:type="spellEnd"/>
      <w:r w:rsidRPr="00DD08B3">
        <w:rPr>
          <w:rFonts w:ascii="Times New Roman" w:hAnsi="Times New Roman" w:cs="Times New Roman"/>
          <w:b/>
          <w:i/>
          <w:sz w:val="28"/>
          <w:szCs w:val="28"/>
        </w:rPr>
        <w:t>:</w:t>
      </w:r>
      <w:r>
        <w:rPr>
          <w:rFonts w:ascii="Times New Roman" w:eastAsia="Times New Roman" w:hAnsi="Times New Roman" w:cs="Times New Roman"/>
          <w:b/>
          <w:bCs/>
          <w:sz w:val="27"/>
          <w:szCs w:val="27"/>
          <w:lang w:eastAsia="ja-JP"/>
        </w:rPr>
        <w:t xml:space="preserve"> </w:t>
      </w:r>
      <w:r w:rsidR="008B6984" w:rsidRPr="001E19EF">
        <w:rPr>
          <w:rFonts w:ascii="Times New Roman" w:eastAsia="Times New Roman" w:hAnsi="Times New Roman" w:cs="Times New Roman"/>
          <w:b/>
          <w:bCs/>
          <w:sz w:val="27"/>
          <w:szCs w:val="27"/>
          <w:lang w:eastAsia="ja-JP"/>
        </w:rPr>
        <w:t xml:space="preserve">Лекция 7. Работа с </w:t>
      </w:r>
      <w:proofErr w:type="spellStart"/>
      <w:r w:rsidR="008B6984" w:rsidRPr="001E19EF">
        <w:rPr>
          <w:rFonts w:ascii="Times New Roman" w:eastAsia="Times New Roman" w:hAnsi="Times New Roman" w:cs="Times New Roman"/>
          <w:b/>
          <w:bCs/>
          <w:sz w:val="27"/>
          <w:szCs w:val="27"/>
          <w:lang w:eastAsia="ja-JP"/>
        </w:rPr>
        <w:t>Calc</w:t>
      </w:r>
      <w:proofErr w:type="spellEnd"/>
      <w:r w:rsidR="008B6984" w:rsidRPr="001E19EF">
        <w:rPr>
          <w:rFonts w:ascii="Times New Roman" w:eastAsia="Times New Roman" w:hAnsi="Times New Roman" w:cs="Times New Roman"/>
          <w:b/>
          <w:bCs/>
          <w:sz w:val="27"/>
          <w:szCs w:val="27"/>
          <w:lang w:eastAsia="ja-JP"/>
        </w:rPr>
        <w:t xml:space="preserve"> </w:t>
      </w:r>
    </w:p>
    <w:p w:rsidR="008B6984" w:rsidRDefault="008B6984" w:rsidP="008B6984">
      <w:pPr>
        <w:pStyle w:val="3"/>
      </w:pPr>
      <w:bookmarkStart w:id="0" w:name="sect1"/>
      <w:bookmarkEnd w:id="0"/>
      <w:r>
        <w:t xml:space="preserve">Что такое </w:t>
      </w:r>
      <w:proofErr w:type="spellStart"/>
      <w:r>
        <w:t>Calc</w:t>
      </w:r>
      <w:proofErr w:type="spellEnd"/>
      <w:r>
        <w:t>?</w:t>
      </w:r>
    </w:p>
    <w:p w:rsidR="008B6984" w:rsidRDefault="008B6984" w:rsidP="008B6984">
      <w:pPr>
        <w:pStyle w:val="a6"/>
      </w:pPr>
      <w:proofErr w:type="spellStart"/>
      <w:r>
        <w:t>Calc</w:t>
      </w:r>
      <w:proofErr w:type="spellEnd"/>
      <w:r>
        <w:t xml:space="preserve"> это </w:t>
      </w:r>
      <w:bookmarkStart w:id="1" w:name="keyword1"/>
      <w:bookmarkEnd w:id="1"/>
      <w:r>
        <w:rPr>
          <w:rStyle w:val="keyword"/>
        </w:rPr>
        <w:t>модуль</w:t>
      </w:r>
      <w:r>
        <w:t xml:space="preserve"> электронных таблиц OpenOffice.</w:t>
      </w:r>
      <w:bookmarkStart w:id="2" w:name="keyword2"/>
      <w:bookmarkEnd w:id="2"/>
      <w:r>
        <w:rPr>
          <w:rStyle w:val="keyword"/>
        </w:rPr>
        <w:t>org</w:t>
      </w:r>
      <w:r>
        <w:t xml:space="preserve"> (</w:t>
      </w:r>
      <w:bookmarkStart w:id="3" w:name="keyword3"/>
      <w:bookmarkEnd w:id="3"/>
      <w:proofErr w:type="spellStart"/>
      <w:r>
        <w:rPr>
          <w:rStyle w:val="keyword"/>
        </w:rPr>
        <w:t>OOo</w:t>
      </w:r>
      <w:proofErr w:type="spellEnd"/>
      <w:r>
        <w:t>). В электронную таблицу можно вводить данные, обычно числовые, и затем манипулировать этими данными для получения определенных результатов.</w:t>
      </w:r>
    </w:p>
    <w:p w:rsidR="008B6984" w:rsidRDefault="008B6984" w:rsidP="008B6984">
      <w:pPr>
        <w:pStyle w:val="a6"/>
      </w:pPr>
      <w:r>
        <w:t xml:space="preserve">Можно также вводить данные и использовать </w:t>
      </w:r>
      <w:proofErr w:type="spellStart"/>
      <w:r>
        <w:t>Calc</w:t>
      </w:r>
      <w:proofErr w:type="spellEnd"/>
      <w:r>
        <w:t xml:space="preserve"> в режиме 'Что-если', изменяя некоторые из этих данных и наблюдая результаты без необходимости полного повторного ввода остальных данных в электронную таблицу.</w:t>
      </w:r>
    </w:p>
    <w:p w:rsidR="008B6984" w:rsidRDefault="008B6984" w:rsidP="008B6984">
      <w:pPr>
        <w:pStyle w:val="3"/>
      </w:pPr>
      <w:bookmarkStart w:id="4" w:name="sect2"/>
      <w:bookmarkEnd w:id="4"/>
      <w:r>
        <w:t>Электронные таблицы, листы и ячейки</w:t>
      </w:r>
    </w:p>
    <w:p w:rsidR="008B6984" w:rsidRDefault="008B6984" w:rsidP="008B6984">
      <w:pPr>
        <w:pStyle w:val="a6"/>
      </w:pPr>
      <w:proofErr w:type="spellStart"/>
      <w:r>
        <w:t>Calc</w:t>
      </w:r>
      <w:proofErr w:type="spellEnd"/>
      <w:r>
        <w:t xml:space="preserve"> работает с элементами, имеющими название </w:t>
      </w:r>
      <w:r>
        <w:rPr>
          <w:i/>
          <w:iCs/>
        </w:rPr>
        <w:t>электронные таблицы</w:t>
      </w:r>
      <w:r>
        <w:t>. Электронные таблицы состоят из определенного числа листов, каждый из которых содержит блок ячеек, расположенных по строкам и столбцам.</w:t>
      </w:r>
    </w:p>
    <w:p w:rsidR="008B6984" w:rsidRDefault="008B6984" w:rsidP="008B6984">
      <w:pPr>
        <w:pStyle w:val="a6"/>
      </w:pPr>
      <w:r>
        <w:t>В этих ячейках расположены индивидуальные элементы — текст, числа, формулы и пр. — которые и составляют данные, которые отображаются и которыми можно манипулировать.</w:t>
      </w:r>
    </w:p>
    <w:p w:rsidR="008B6984" w:rsidRDefault="008B6984" w:rsidP="008B6984">
      <w:pPr>
        <w:pStyle w:val="a6"/>
      </w:pPr>
      <w:r>
        <w:t xml:space="preserve">Каждая электронная </w:t>
      </w:r>
      <w:bookmarkStart w:id="5" w:name="keyword4"/>
      <w:bookmarkEnd w:id="5"/>
      <w:r>
        <w:rPr>
          <w:rStyle w:val="keyword"/>
        </w:rPr>
        <w:t>таблица</w:t>
      </w:r>
      <w:r>
        <w:t xml:space="preserve"> может иметь много листов и каждый </w:t>
      </w:r>
      <w:bookmarkStart w:id="6" w:name="keyword5"/>
      <w:bookmarkEnd w:id="6"/>
      <w:r>
        <w:rPr>
          <w:rStyle w:val="keyword"/>
        </w:rPr>
        <w:t>лист</w:t>
      </w:r>
      <w:r>
        <w:t xml:space="preserve"> может состоять из большого количества индивидуальных ячеек. Каждый </w:t>
      </w:r>
      <w:bookmarkStart w:id="7" w:name="keyword6"/>
      <w:bookmarkEnd w:id="7"/>
      <w:r>
        <w:rPr>
          <w:rStyle w:val="keyword"/>
        </w:rPr>
        <w:t>лист</w:t>
      </w:r>
      <w:r>
        <w:t xml:space="preserve"> </w:t>
      </w:r>
      <w:proofErr w:type="spellStart"/>
      <w:r>
        <w:t>Calc</w:t>
      </w:r>
      <w:proofErr w:type="spellEnd"/>
      <w:r>
        <w:t xml:space="preserve"> может иметь </w:t>
      </w:r>
      <w:bookmarkStart w:id="8" w:name="keyword7"/>
      <w:bookmarkEnd w:id="8"/>
      <w:r>
        <w:rPr>
          <w:rStyle w:val="keyword"/>
        </w:rPr>
        <w:t>максимум</w:t>
      </w:r>
      <w:r>
        <w:t xml:space="preserve"> 65 536 строк и </w:t>
      </w:r>
      <w:bookmarkStart w:id="9" w:name="keyword8"/>
      <w:bookmarkEnd w:id="9"/>
      <w:r>
        <w:rPr>
          <w:rStyle w:val="keyword"/>
        </w:rPr>
        <w:t>максимум</w:t>
      </w:r>
      <w:r>
        <w:t xml:space="preserve"> 245 столбцов (от A до IV). Это составляет 16 056 320 индивидуальных ячеек на один </w:t>
      </w:r>
      <w:bookmarkStart w:id="10" w:name="keyword9"/>
      <w:bookmarkEnd w:id="10"/>
      <w:r>
        <w:rPr>
          <w:rStyle w:val="keyword"/>
        </w:rPr>
        <w:t>лист</w:t>
      </w:r>
      <w:r>
        <w:t>.</w:t>
      </w:r>
    </w:p>
    <w:p w:rsidR="008B6984" w:rsidRDefault="008B6984" w:rsidP="008B6984">
      <w:pPr>
        <w:pStyle w:val="3"/>
      </w:pPr>
      <w:bookmarkStart w:id="11" w:name="sect3"/>
      <w:bookmarkEnd w:id="11"/>
      <w:r>
        <w:t xml:space="preserve">Составные части главного окна </w:t>
      </w:r>
      <w:proofErr w:type="spellStart"/>
      <w:r>
        <w:t>Calc</w:t>
      </w:r>
      <w:proofErr w:type="spellEnd"/>
    </w:p>
    <w:p w:rsidR="008B6984" w:rsidRDefault="008B6984" w:rsidP="008B6984">
      <w:pPr>
        <w:pStyle w:val="a6"/>
      </w:pPr>
      <w:r>
        <w:t xml:space="preserve">При загрузке </w:t>
      </w:r>
      <w:proofErr w:type="spellStart"/>
      <w:r>
        <w:t>Calc</w:t>
      </w:r>
      <w:proofErr w:type="spellEnd"/>
      <w:r>
        <w:t xml:space="preserve"> на выполнение главное окно имеет вид, изображенный на </w:t>
      </w:r>
      <w:r w:rsidRPr="008B6984">
        <w:t>рис. 7.1</w:t>
      </w:r>
      <w:r>
        <w:t>.</w:t>
      </w:r>
    </w:p>
    <w:p w:rsidR="008B6984" w:rsidRDefault="008B6984" w:rsidP="008B6984">
      <w:pPr>
        <w:pStyle w:val="3"/>
      </w:pPr>
      <w:bookmarkStart w:id="12" w:name="sect4"/>
      <w:bookmarkEnd w:id="12"/>
      <w:r>
        <w:t>Строка заголовка и Панель меню</w:t>
      </w:r>
    </w:p>
    <w:p w:rsidR="008B6984" w:rsidRDefault="008B6984" w:rsidP="008B6984">
      <w:pPr>
        <w:pStyle w:val="a6"/>
      </w:pPr>
      <w:r>
        <w:t>Строка заголовка, расположенная вверху, показывает имя текущей электронной таблицы. Для новой электронной таблицы используется имя по умолчанию Безымянный X, где X является числом. При сохранении новой электронной таблицы в первый раз вам будет предложено ввести ее имя.</w:t>
      </w:r>
    </w:p>
    <w:p w:rsidR="008B6984" w:rsidRDefault="008B6984" w:rsidP="008B6984">
      <w:pPr>
        <w:pStyle w:val="a6"/>
      </w:pPr>
      <w:r>
        <w:t xml:space="preserve">Ниже Строки заголовка расположена Панель </w:t>
      </w:r>
      <w:bookmarkStart w:id="13" w:name="keyword10"/>
      <w:bookmarkEnd w:id="13"/>
      <w:r>
        <w:rPr>
          <w:rStyle w:val="keyword"/>
        </w:rPr>
        <w:t>меню</w:t>
      </w:r>
      <w:r>
        <w:t xml:space="preserve">. При выборе одного из пунктов </w:t>
      </w:r>
      <w:bookmarkStart w:id="14" w:name="keyword11"/>
      <w:bookmarkEnd w:id="14"/>
      <w:r>
        <w:rPr>
          <w:rStyle w:val="keyword"/>
        </w:rPr>
        <w:t>меню</w:t>
      </w:r>
      <w:r>
        <w:t xml:space="preserve"> появляется подменю, содержащее другие команды. Панель </w:t>
      </w:r>
      <w:bookmarkStart w:id="15" w:name="keyword12"/>
      <w:bookmarkEnd w:id="15"/>
      <w:r>
        <w:rPr>
          <w:rStyle w:val="keyword"/>
        </w:rPr>
        <w:t>меню</w:t>
      </w:r>
      <w:r>
        <w:t xml:space="preserve"> можно модифицировать, как описано в </w:t>
      </w:r>
      <w:r w:rsidRPr="008B6984">
        <w:t>"Меню и панели инструментов</w:t>
      </w:r>
      <w:proofErr w:type="gramStart"/>
      <w:r w:rsidRPr="008B6984">
        <w:t xml:space="preserve">" </w:t>
      </w:r>
      <w:r>
        <w:t>.</w:t>
      </w:r>
      <w:proofErr w:type="gramEnd"/>
    </w:p>
    <w:p w:rsidR="008B6984" w:rsidRDefault="008B6984" w:rsidP="008B6984">
      <w:bookmarkStart w:id="16" w:name="image.7.1"/>
      <w:bookmarkEnd w:id="16"/>
      <w:r>
        <w:rPr>
          <w:noProof/>
          <w:color w:val="0000FF"/>
          <w:lang w:eastAsia="ru-RU"/>
        </w:rPr>
        <w:lastRenderedPageBreak/>
        <w:drawing>
          <wp:inline distT="0" distB="0" distL="0" distR="0">
            <wp:extent cx="5908040" cy="3315970"/>
            <wp:effectExtent l="0" t="0" r="0" b="0"/>
            <wp:docPr id="59" name="Рисунок 59" descr="Части окна 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асти окна Cal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3315970"/>
                    </a:xfrm>
                    <a:prstGeom prst="rect">
                      <a:avLst/>
                    </a:prstGeom>
                    <a:noFill/>
                    <a:ln>
                      <a:noFill/>
                    </a:ln>
                  </pic:spPr>
                </pic:pic>
              </a:graphicData>
            </a:graphic>
          </wp:inline>
        </w:drawing>
      </w:r>
    </w:p>
    <w:p w:rsidR="008B6984" w:rsidRDefault="008B6984" w:rsidP="008B6984">
      <w:r>
        <w:rPr>
          <w:b/>
          <w:bCs/>
        </w:rPr>
        <w:t xml:space="preserve">Рис. 7.1. </w:t>
      </w:r>
      <w:r>
        <w:t xml:space="preserve">Части окна </w:t>
      </w:r>
      <w:proofErr w:type="spellStart"/>
      <w:r>
        <w:t>Calc</w:t>
      </w:r>
      <w:proofErr w:type="spellEnd"/>
    </w:p>
    <w:p w:rsidR="008B6984" w:rsidRDefault="008B6984" w:rsidP="008B6984">
      <w:pPr>
        <w:pStyle w:val="4"/>
      </w:pPr>
      <w:bookmarkStart w:id="17" w:name="sect5"/>
      <w:bookmarkEnd w:id="17"/>
      <w:r>
        <w:t>Панель формул</w:t>
      </w:r>
    </w:p>
    <w:p w:rsidR="008B6984" w:rsidRDefault="008B6984" w:rsidP="008B6984">
      <w:pPr>
        <w:pStyle w:val="a6"/>
      </w:pPr>
      <w:r>
        <w:t xml:space="preserve">С левой стороны Панели формул </w:t>
      </w:r>
      <w:proofErr w:type="gramStart"/>
      <w:r>
        <w:t>(</w:t>
      </w:r>
      <w:r w:rsidRPr="008B6984">
        <w:t xml:space="preserve"> рис.</w:t>
      </w:r>
      <w:proofErr w:type="gramEnd"/>
      <w:r w:rsidRPr="008B6984">
        <w:t xml:space="preserve"> 7.2</w:t>
      </w:r>
      <w:r>
        <w:t>) расположено небольшое текстовое поле, называемое Область листа, в котором находится сочетание буквы и цифры, например D7. Это буква столбца и номер строки текущей ячейки, которые дают координаты ячейки в экранной сетке.</w:t>
      </w:r>
    </w:p>
    <w:p w:rsidR="008B6984" w:rsidRDefault="008B6984" w:rsidP="008B6984">
      <w:bookmarkStart w:id="18" w:name="image.7.2"/>
      <w:bookmarkEnd w:id="18"/>
      <w:r>
        <w:rPr>
          <w:noProof/>
          <w:color w:val="0000FF"/>
          <w:lang w:eastAsia="ru-RU"/>
        </w:rPr>
        <w:drawing>
          <wp:inline distT="0" distB="0" distL="0" distR="0">
            <wp:extent cx="5908040" cy="691515"/>
            <wp:effectExtent l="0" t="0" r="0" b="0"/>
            <wp:docPr id="58" name="Рисунок 58" descr="Панель форм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нель формул">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8040" cy="691515"/>
                    </a:xfrm>
                    <a:prstGeom prst="rect">
                      <a:avLst/>
                    </a:prstGeom>
                    <a:noFill/>
                    <a:ln>
                      <a:noFill/>
                    </a:ln>
                  </pic:spPr>
                </pic:pic>
              </a:graphicData>
            </a:graphic>
          </wp:inline>
        </w:drawing>
      </w:r>
    </w:p>
    <w:p w:rsidR="008B6984" w:rsidRDefault="008B6984" w:rsidP="008B6984">
      <w:r>
        <w:rPr>
          <w:b/>
          <w:bCs/>
        </w:rPr>
        <w:t xml:space="preserve">Рис. 7.2. </w:t>
      </w:r>
      <w:r>
        <w:t>Панель формул</w:t>
      </w:r>
    </w:p>
    <w:p w:rsidR="008B6984" w:rsidRDefault="008B6984" w:rsidP="008B6984">
      <w:pPr>
        <w:pStyle w:val="a6"/>
      </w:pPr>
      <w:r>
        <w:t xml:space="preserve">С правой стороны поля Область листа находится </w:t>
      </w:r>
      <w:r>
        <w:rPr>
          <w:b/>
          <w:bCs/>
        </w:rPr>
        <w:t>Мастер функций</w:t>
      </w:r>
      <w:r>
        <w:t xml:space="preserve">, кнопка </w:t>
      </w:r>
      <w:r>
        <w:rPr>
          <w:b/>
          <w:bCs/>
        </w:rPr>
        <w:t>Сумма</w:t>
      </w:r>
      <w:r>
        <w:t xml:space="preserve"> и кнопка </w:t>
      </w:r>
      <w:r>
        <w:rPr>
          <w:b/>
          <w:bCs/>
        </w:rPr>
        <w:t>Функция</w:t>
      </w:r>
      <w:r>
        <w:t>.</w:t>
      </w:r>
    </w:p>
    <w:p w:rsidR="008B6984" w:rsidRDefault="008B6984" w:rsidP="008B6984">
      <w:pPr>
        <w:pStyle w:val="a6"/>
      </w:pPr>
      <w:r>
        <w:t xml:space="preserve">Нажатие на кнопку </w:t>
      </w:r>
      <w:r>
        <w:rPr>
          <w:b/>
          <w:bCs/>
        </w:rPr>
        <w:t>Мастер функций</w:t>
      </w:r>
      <w:r>
        <w:t xml:space="preserve"> открывает диалоговое окно, в котором можно найти список возможных функций. Он может быть весьма полезен, поскольку также показывает, как оформлены функции.</w:t>
      </w:r>
    </w:p>
    <w:p w:rsidR="008B6984" w:rsidRDefault="008B6984" w:rsidP="008B6984">
      <w:pPr>
        <w:pStyle w:val="a6"/>
      </w:pPr>
      <w:r>
        <w:t xml:space="preserve">Кнопка </w:t>
      </w:r>
      <w:r>
        <w:rPr>
          <w:b/>
          <w:bCs/>
        </w:rPr>
        <w:t>Сумма</w:t>
      </w:r>
      <w:r>
        <w:t xml:space="preserve"> вставляет в текущую ячейку сумму чисел, расположенных в верхних ячейках или в левых ячейках, если в верхних ячейках числа отсутствуют.</w:t>
      </w:r>
    </w:p>
    <w:p w:rsidR="008B6984" w:rsidRDefault="008B6984" w:rsidP="008B6984">
      <w:pPr>
        <w:pStyle w:val="a6"/>
      </w:pPr>
      <w:r>
        <w:t xml:space="preserve">Кнопка </w:t>
      </w:r>
      <w:r>
        <w:rPr>
          <w:b/>
          <w:bCs/>
        </w:rPr>
        <w:t>Функция</w:t>
      </w:r>
      <w:r>
        <w:t xml:space="preserve"> вставляет знак равенства в выбранную ячейку и Строку ввода, что определяет готовность ячейки к вводу формулы.</w:t>
      </w:r>
    </w:p>
    <w:p w:rsidR="008B6984" w:rsidRDefault="008B6984" w:rsidP="008B6984">
      <w:pPr>
        <w:pStyle w:val="a6"/>
      </w:pPr>
      <w:r>
        <w:t xml:space="preserve">При вводе новых данных в ячейку, которая уже содержит данные, кнопки Сумма и Функция заменяются кнопками </w:t>
      </w:r>
      <w:r>
        <w:rPr>
          <w:b/>
          <w:bCs/>
        </w:rPr>
        <w:t>Отменить и Принять</w:t>
      </w:r>
      <w:r>
        <w:rPr>
          <w:noProof/>
          <w:lang w:eastAsia="ru-RU"/>
        </w:rPr>
        <w:drawing>
          <wp:inline distT="0" distB="0" distL="0" distR="0">
            <wp:extent cx="492760" cy="230505"/>
            <wp:effectExtent l="0" t="0" r="2540" b="0"/>
            <wp:docPr id="57" name="Рисунок 57" descr="https://intuit.ru/EDI/12_08_14_3/1407852794-22209/tutorial/276/objects/7/files/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uit.ru/EDI/12_08_14_3/1407852794-22209/tutorial/276/objects/7/files/07-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p>
    <w:p w:rsidR="008B6984" w:rsidRDefault="008B6984" w:rsidP="008B6984">
      <w:pPr>
        <w:pStyle w:val="a6"/>
      </w:pPr>
      <w:r>
        <w:lastRenderedPageBreak/>
        <w:t xml:space="preserve">Содержимое текущей ячейки (данные, формула или функция) отображается в </w:t>
      </w:r>
      <w:r>
        <w:rPr>
          <w:i/>
          <w:iCs/>
        </w:rPr>
        <w:t>Строке ввода</w:t>
      </w:r>
      <w:r>
        <w:t>, которая является остальной частью Панели формул. Здесь можно редактировать содержимое текущей ячейки, что можно также делать и в самой текущей ячейке. Чтобы редактировать в области Строки ввода, щелкните левой кнопкой по соответствующей части области Строки ввода, а затем вводите свои изменения. Чтобы редактировать в текущей ячейке, просто щелкните дважды по этой ячейке.</w:t>
      </w:r>
    </w:p>
    <w:p w:rsidR="008B6984" w:rsidRDefault="008B6984" w:rsidP="008B6984">
      <w:pPr>
        <w:pStyle w:val="4"/>
      </w:pPr>
      <w:bookmarkStart w:id="19" w:name="sect6"/>
      <w:bookmarkEnd w:id="19"/>
      <w:r>
        <w:t>Отдельные ячейки</w:t>
      </w:r>
    </w:p>
    <w:p w:rsidR="008B6984" w:rsidRDefault="008B6984" w:rsidP="008B6984">
      <w:pPr>
        <w:pStyle w:val="a6"/>
      </w:pPr>
      <w:r>
        <w:t>Основная часть экрана отображает отдельные ячейки в форме сетки, каждая из которых расположена на пересечении конкретного столбца и конкретной строки.</w:t>
      </w:r>
    </w:p>
    <w:p w:rsidR="008B6984" w:rsidRDefault="008B6984" w:rsidP="008B6984">
      <w:pPr>
        <w:pStyle w:val="a6"/>
      </w:pPr>
      <w:r>
        <w:t>В верхней части столбцов и в левой части строк располагается ряд серых прямоугольников, содержащих буквы и цифры. Это заголовки столбцов и строк. Столбцы начинаются с буквы A и изменяют ее при движении вправо, строки начинаются с 1 и увеличивают номер при движении вниз.</w:t>
      </w:r>
    </w:p>
    <w:p w:rsidR="008B6984" w:rsidRDefault="008B6984" w:rsidP="008B6984">
      <w:pPr>
        <w:pStyle w:val="4"/>
      </w:pPr>
      <w:bookmarkStart w:id="20" w:name="sect7"/>
      <w:bookmarkEnd w:id="20"/>
      <w:r>
        <w:t>Вкладки листов</w:t>
      </w:r>
    </w:p>
    <w:p w:rsidR="008B6984" w:rsidRDefault="008B6984" w:rsidP="008B6984">
      <w:pPr>
        <w:pStyle w:val="a6"/>
      </w:pPr>
      <w:r>
        <w:t xml:space="preserve">В нижней части сетки ячеек расположены вкладки листов </w:t>
      </w:r>
      <w:proofErr w:type="gramStart"/>
      <w:r>
        <w:t>(</w:t>
      </w:r>
      <w:r w:rsidRPr="008B6984">
        <w:t xml:space="preserve"> рис.</w:t>
      </w:r>
      <w:proofErr w:type="gramEnd"/>
      <w:r w:rsidRPr="008B6984">
        <w:t xml:space="preserve"> 7.4</w:t>
      </w:r>
      <w:r>
        <w:t>). Эти вкладки обеспечивают доступ к отдельным листам, при этом отображаемый, или активный, лист имеет вкладку, окрашенную в белый цвет.</w:t>
      </w:r>
    </w:p>
    <w:p w:rsidR="008B6984" w:rsidRDefault="008B6984" w:rsidP="008B6984">
      <w:bookmarkStart w:id="21" w:name="image.7.3"/>
      <w:bookmarkEnd w:id="21"/>
      <w:r>
        <w:rPr>
          <w:noProof/>
          <w:lang w:eastAsia="ru-RU"/>
        </w:rPr>
        <w:drawing>
          <wp:inline distT="0" distB="0" distL="0" distR="0">
            <wp:extent cx="2950210" cy="668020"/>
            <wp:effectExtent l="0" t="0" r="2540" b="0"/>
            <wp:docPr id="56" name="Рисунок 56" descr="Вкладки л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кладки лист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210" cy="668020"/>
                    </a:xfrm>
                    <a:prstGeom prst="rect">
                      <a:avLst/>
                    </a:prstGeom>
                    <a:noFill/>
                    <a:ln>
                      <a:noFill/>
                    </a:ln>
                  </pic:spPr>
                </pic:pic>
              </a:graphicData>
            </a:graphic>
          </wp:inline>
        </w:drawing>
      </w:r>
    </w:p>
    <w:p w:rsidR="008B6984" w:rsidRDefault="008B6984" w:rsidP="008B6984">
      <w:r>
        <w:rPr>
          <w:b/>
          <w:bCs/>
        </w:rPr>
        <w:t xml:space="preserve">Рис. 7.3. </w:t>
      </w:r>
      <w:r>
        <w:t>Вкладки листов</w:t>
      </w:r>
    </w:p>
    <w:p w:rsidR="008B6984" w:rsidRDefault="008B6984" w:rsidP="008B6984">
      <w:pPr>
        <w:pStyle w:val="a6"/>
      </w:pPr>
      <w:r>
        <w:t xml:space="preserve">Щелчок по вкладке другого листа отображает этот лист, вкладка которого становится белой. Можно выбрать сразу несколько вкладок листов, если удерживать нажатой клавишу </w:t>
      </w:r>
      <w:proofErr w:type="spellStart"/>
      <w:r>
        <w:rPr>
          <w:i/>
          <w:iCs/>
        </w:rPr>
        <w:t>Control</w:t>
      </w:r>
      <w:proofErr w:type="spellEnd"/>
      <w:r>
        <w:t xml:space="preserve"> при щелчке по именам вкладок.</w:t>
      </w:r>
    </w:p>
    <w:p w:rsidR="008B6984" w:rsidRDefault="008B6984" w:rsidP="008B6984">
      <w:pPr>
        <w:pStyle w:val="3"/>
      </w:pPr>
      <w:bookmarkStart w:id="22" w:name="sect8"/>
      <w:bookmarkEnd w:id="22"/>
      <w:r>
        <w:t>Управление файлами</w:t>
      </w:r>
    </w:p>
    <w:p w:rsidR="008B6984" w:rsidRDefault="008B6984" w:rsidP="008B6984">
      <w:pPr>
        <w:pStyle w:val="4"/>
      </w:pPr>
      <w:bookmarkStart w:id="23" w:name="sect9"/>
      <w:bookmarkEnd w:id="23"/>
      <w:r>
        <w:t>Создание новых электронных таблиц</w:t>
      </w:r>
    </w:p>
    <w:p w:rsidR="008B6984" w:rsidRDefault="008B6984" w:rsidP="008B6984">
      <w:pPr>
        <w:pStyle w:val="a6"/>
      </w:pPr>
      <w:r>
        <w:t xml:space="preserve">Новую электронную таблицу можно создать из любого другого модуля </w:t>
      </w:r>
      <w:bookmarkStart w:id="24" w:name="keyword13"/>
      <w:bookmarkEnd w:id="24"/>
      <w:proofErr w:type="spellStart"/>
      <w:r>
        <w:rPr>
          <w:rStyle w:val="keyword"/>
        </w:rPr>
        <w:t>Ooo</w:t>
      </w:r>
      <w:proofErr w:type="spellEnd"/>
      <w:r>
        <w:t xml:space="preserve">, с которым вы работаете в настоящий момент времени. Например, новая электронная таблица может быть создана из </w:t>
      </w:r>
      <w:proofErr w:type="spellStart"/>
      <w:r>
        <w:t>Writer</w:t>
      </w:r>
      <w:proofErr w:type="spellEnd"/>
      <w:r>
        <w:t xml:space="preserve"> или </w:t>
      </w:r>
      <w:proofErr w:type="spellStart"/>
      <w:r>
        <w:t>Draw</w:t>
      </w:r>
      <w:proofErr w:type="spellEnd"/>
      <w:r>
        <w:t>.</w:t>
      </w:r>
    </w:p>
    <w:p w:rsidR="008B6984" w:rsidRDefault="008B6984" w:rsidP="001E19EF">
      <w:pPr>
        <w:numPr>
          <w:ilvl w:val="0"/>
          <w:numId w:val="1"/>
        </w:numPr>
        <w:spacing w:before="100" w:beforeAutospacing="1" w:after="100" w:afterAutospacing="1" w:line="240" w:lineRule="auto"/>
      </w:pPr>
      <w:r>
        <w:t xml:space="preserve">С помощью меню </w:t>
      </w:r>
      <w:r>
        <w:rPr>
          <w:b/>
          <w:bCs/>
        </w:rPr>
        <w:t>Файл</w:t>
      </w:r>
      <w:r>
        <w:t xml:space="preserve"> – откройте меню </w:t>
      </w:r>
      <w:r>
        <w:rPr>
          <w:b/>
          <w:bCs/>
        </w:rPr>
        <w:t>Файл</w:t>
      </w:r>
      <w:r>
        <w:t xml:space="preserve"> и выберите </w:t>
      </w:r>
      <w:proofErr w:type="gramStart"/>
      <w:r>
        <w:rPr>
          <w:b/>
          <w:bCs/>
        </w:rPr>
        <w:t>Создать &gt;</w:t>
      </w:r>
      <w:proofErr w:type="gramEnd"/>
      <w:r>
        <w:rPr>
          <w:b/>
          <w:bCs/>
        </w:rPr>
        <w:t xml:space="preserve"> Электронную таблицу</w:t>
      </w:r>
      <w:r>
        <w:t>.</w:t>
      </w:r>
    </w:p>
    <w:p w:rsidR="008B6984" w:rsidRDefault="008B6984" w:rsidP="001E19EF">
      <w:pPr>
        <w:numPr>
          <w:ilvl w:val="0"/>
          <w:numId w:val="1"/>
        </w:numPr>
        <w:spacing w:before="100" w:beforeAutospacing="1" w:after="100" w:afterAutospacing="1" w:line="240" w:lineRule="auto"/>
      </w:pPr>
      <w:r>
        <w:t>С помощью панели инструментов – используйте кнопку Создать</w:t>
      </w:r>
      <w:r>
        <w:rPr>
          <w:noProof/>
          <w:lang w:eastAsia="ru-RU"/>
        </w:rPr>
        <w:drawing>
          <wp:inline distT="0" distB="0" distL="0" distR="0">
            <wp:extent cx="302260" cy="302260"/>
            <wp:effectExtent l="0" t="0" r="2540" b="2540"/>
            <wp:docPr id="55" name="Рисунок 55" descr="https://intuit.ru/EDI/12_08_14_3/1407852794-22209/tutorial/276/objects/7/files/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uit.ru/EDI/12_08_14_3/1407852794-22209/tutorial/276/objects/7/files/07-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t>, расположенную на Стандартной панели инструментов.</w:t>
      </w:r>
    </w:p>
    <w:p w:rsidR="008B6984" w:rsidRDefault="008B6984" w:rsidP="001E19EF">
      <w:pPr>
        <w:numPr>
          <w:ilvl w:val="0"/>
          <w:numId w:val="1"/>
        </w:numPr>
        <w:spacing w:before="100" w:beforeAutospacing="1" w:after="100" w:afterAutospacing="1" w:line="240" w:lineRule="auto"/>
      </w:pPr>
      <w:r>
        <w:t xml:space="preserve">С помощью клавиатуры – если вы уже работаете с электронной таблицей, то можно нажать клавиши </w:t>
      </w:r>
      <w:proofErr w:type="spellStart"/>
      <w:r>
        <w:rPr>
          <w:i/>
          <w:iCs/>
        </w:rPr>
        <w:t>Control+N</w:t>
      </w:r>
      <w:proofErr w:type="spellEnd"/>
      <w:r>
        <w:rPr>
          <w:i/>
          <w:iCs/>
        </w:rPr>
        <w:t xml:space="preserve"> </w:t>
      </w:r>
      <w:r>
        <w:t>для создания новой электронной таблицы.</w:t>
      </w:r>
    </w:p>
    <w:p w:rsidR="008B6984" w:rsidRDefault="008B6984" w:rsidP="008B6984">
      <w:pPr>
        <w:pStyle w:val="4"/>
      </w:pPr>
      <w:bookmarkStart w:id="25" w:name="sect10"/>
      <w:bookmarkEnd w:id="25"/>
      <w:r>
        <w:t>Открытие существующей электронной таблицы</w:t>
      </w:r>
    </w:p>
    <w:p w:rsidR="008B6984" w:rsidRDefault="008B6984" w:rsidP="008B6984">
      <w:pPr>
        <w:pStyle w:val="a6"/>
      </w:pPr>
      <w:r>
        <w:t xml:space="preserve">Электронная таблица также может быть открыта из любого другого модуля </w:t>
      </w:r>
      <w:bookmarkStart w:id="26" w:name="keyword14"/>
      <w:bookmarkEnd w:id="26"/>
      <w:proofErr w:type="spellStart"/>
      <w:r>
        <w:rPr>
          <w:rStyle w:val="keyword"/>
        </w:rPr>
        <w:t>OOo</w:t>
      </w:r>
      <w:proofErr w:type="spellEnd"/>
      <w:r>
        <w:t>.</w:t>
      </w:r>
    </w:p>
    <w:p w:rsidR="008B6984" w:rsidRDefault="008B6984" w:rsidP="001E19EF">
      <w:pPr>
        <w:numPr>
          <w:ilvl w:val="0"/>
          <w:numId w:val="2"/>
        </w:numPr>
        <w:spacing w:before="100" w:beforeAutospacing="1" w:after="100" w:afterAutospacing="1" w:line="240" w:lineRule="auto"/>
      </w:pPr>
      <w:r>
        <w:lastRenderedPageBreak/>
        <w:t xml:space="preserve">С помощью меню </w:t>
      </w:r>
      <w:r>
        <w:rPr>
          <w:b/>
          <w:bCs/>
        </w:rPr>
        <w:t>Файл</w:t>
      </w:r>
      <w:r>
        <w:t xml:space="preserve"> – откройте меню </w:t>
      </w:r>
      <w:r>
        <w:rPr>
          <w:b/>
          <w:bCs/>
        </w:rPr>
        <w:t>Файл</w:t>
      </w:r>
      <w:r>
        <w:t xml:space="preserve"> и выберите </w:t>
      </w:r>
      <w:r>
        <w:rPr>
          <w:b/>
          <w:bCs/>
        </w:rPr>
        <w:t>Открыть</w:t>
      </w:r>
      <w:r>
        <w:t>.</w:t>
      </w:r>
    </w:p>
    <w:p w:rsidR="008B6984" w:rsidRDefault="008B6984" w:rsidP="001E19EF">
      <w:pPr>
        <w:numPr>
          <w:ilvl w:val="0"/>
          <w:numId w:val="2"/>
        </w:numPr>
        <w:spacing w:before="100" w:beforeAutospacing="1" w:after="100" w:afterAutospacing="1" w:line="240" w:lineRule="auto"/>
      </w:pPr>
      <w:r>
        <w:t xml:space="preserve">С помощью панели инструментов – нажмите кнопку </w:t>
      </w:r>
      <w:r>
        <w:rPr>
          <w:b/>
          <w:bCs/>
        </w:rPr>
        <w:t>Открыть</w:t>
      </w:r>
      <w:r>
        <w:rPr>
          <w:noProof/>
          <w:lang w:eastAsia="ru-RU"/>
        </w:rPr>
        <w:drawing>
          <wp:inline distT="0" distB="0" distL="0" distR="0">
            <wp:extent cx="246380" cy="230505"/>
            <wp:effectExtent l="0" t="0" r="1270" b="0"/>
            <wp:docPr id="54" name="Рисунок 54" descr="https://intuit.ru/EDI/12_08_14_3/1407852794-22209/tutorial/276/objects/7/files/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uit.ru/EDI/12_08_14_3/1407852794-22209/tutorial/276/objects/7/files/07-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t>, расположенную на панели инструментов Стандартная.</w:t>
      </w:r>
    </w:p>
    <w:p w:rsidR="008B6984" w:rsidRDefault="008B6984" w:rsidP="001E19EF">
      <w:pPr>
        <w:numPr>
          <w:ilvl w:val="0"/>
          <w:numId w:val="2"/>
        </w:numPr>
        <w:spacing w:before="100" w:beforeAutospacing="1" w:after="100" w:afterAutospacing="1" w:line="240" w:lineRule="auto"/>
      </w:pPr>
      <w:r>
        <w:t xml:space="preserve">С помощью клавиатуры – используйте сочетание клавиш </w:t>
      </w:r>
      <w:proofErr w:type="spellStart"/>
      <w:r>
        <w:rPr>
          <w:i/>
          <w:iCs/>
        </w:rPr>
        <w:t>Control+O</w:t>
      </w:r>
      <w:proofErr w:type="spellEnd"/>
      <w:r>
        <w:t>.</w:t>
      </w:r>
    </w:p>
    <w:p w:rsidR="008B6984" w:rsidRDefault="008B6984" w:rsidP="008B6984">
      <w:pPr>
        <w:pStyle w:val="a6"/>
      </w:pPr>
      <w:r>
        <w:t>Каждое из указанных действий приведет к открытию диалогового окна Открыть, где можно найти и выбрать нужную электронную таблицу.</w:t>
      </w:r>
    </w:p>
    <w:p w:rsidR="008B6984" w:rsidRDefault="008B6984" w:rsidP="008B6984">
      <w:pPr>
        <w:pStyle w:val="4"/>
      </w:pPr>
      <w:bookmarkStart w:id="27" w:name="sect11"/>
      <w:bookmarkEnd w:id="27"/>
      <w:r>
        <w:t>Сохранение электронных таблиц</w:t>
      </w:r>
    </w:p>
    <w:p w:rsidR="008B6984" w:rsidRDefault="008B6984" w:rsidP="008B6984">
      <w:pPr>
        <w:pStyle w:val="a6"/>
      </w:pPr>
      <w:r>
        <w:t>Сохранить электронную таблицу можно тремя способами.</w:t>
      </w:r>
    </w:p>
    <w:p w:rsidR="008B6984" w:rsidRDefault="008B6984" w:rsidP="001E19EF">
      <w:pPr>
        <w:numPr>
          <w:ilvl w:val="0"/>
          <w:numId w:val="3"/>
        </w:numPr>
        <w:spacing w:before="100" w:beforeAutospacing="1" w:after="100" w:afterAutospacing="1" w:line="240" w:lineRule="auto"/>
      </w:pPr>
      <w:r>
        <w:t xml:space="preserve">С помощью меню </w:t>
      </w:r>
      <w:r>
        <w:rPr>
          <w:b/>
          <w:bCs/>
        </w:rPr>
        <w:t>Файл</w:t>
      </w:r>
      <w:r>
        <w:t xml:space="preserve"> – откройте меню </w:t>
      </w:r>
      <w:r>
        <w:rPr>
          <w:b/>
          <w:bCs/>
        </w:rPr>
        <w:t>Файл</w:t>
      </w:r>
      <w:r>
        <w:t xml:space="preserve"> и выберите </w:t>
      </w:r>
      <w:r>
        <w:rPr>
          <w:b/>
          <w:bCs/>
        </w:rPr>
        <w:t>Сохранить</w:t>
      </w:r>
      <w:r>
        <w:t>.</w:t>
      </w:r>
    </w:p>
    <w:p w:rsidR="008B6984" w:rsidRDefault="008B6984" w:rsidP="001E19EF">
      <w:pPr>
        <w:numPr>
          <w:ilvl w:val="0"/>
          <w:numId w:val="3"/>
        </w:numPr>
        <w:spacing w:before="100" w:beforeAutospacing="1" w:after="100" w:afterAutospacing="1" w:line="240" w:lineRule="auto"/>
      </w:pPr>
      <w:r>
        <w:t xml:space="preserve">С помощью панели инструментов – нажмите кнопку </w:t>
      </w:r>
      <w:r>
        <w:rPr>
          <w:b/>
          <w:bCs/>
        </w:rPr>
        <w:t>Сохранить</w:t>
      </w:r>
      <w:r>
        <w:rPr>
          <w:noProof/>
          <w:lang w:eastAsia="ru-RU"/>
        </w:rPr>
        <w:drawing>
          <wp:inline distT="0" distB="0" distL="0" distR="0">
            <wp:extent cx="246380" cy="230505"/>
            <wp:effectExtent l="0" t="0" r="1270" b="0"/>
            <wp:docPr id="53" name="Рисунок 53" descr="https://intuit.ru/EDI/12_08_14_3/1407852794-22209/tutorial/276/objects/7/files/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uit.ru/EDI/12_08_14_3/1407852794-22209/tutorial/276/objects/7/files/07-3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t>, расположенную на панели инструментов Стандартная.</w:t>
      </w:r>
    </w:p>
    <w:p w:rsidR="008B6984" w:rsidRDefault="008B6984" w:rsidP="001E19EF">
      <w:pPr>
        <w:numPr>
          <w:ilvl w:val="0"/>
          <w:numId w:val="3"/>
        </w:numPr>
        <w:spacing w:before="100" w:beforeAutospacing="1" w:after="100" w:afterAutospacing="1" w:line="240" w:lineRule="auto"/>
      </w:pPr>
      <w:r>
        <w:t xml:space="preserve">С помощью клавиатуры – используйте сочетание клавиш </w:t>
      </w:r>
      <w:proofErr w:type="spellStart"/>
      <w:r>
        <w:rPr>
          <w:i/>
          <w:iCs/>
        </w:rPr>
        <w:t>Control+S</w:t>
      </w:r>
      <w:proofErr w:type="spellEnd"/>
      <w:r>
        <w:t>.</w:t>
      </w:r>
    </w:p>
    <w:p w:rsidR="008B6984" w:rsidRDefault="008B6984" w:rsidP="008B6984">
      <w:pPr>
        <w:pStyle w:val="a6"/>
      </w:pPr>
      <w:r>
        <w:t>Если электронная таблица ранее не сохранялась, то каждое из указанных действий приведет к открытию диалогового окна Сохранить как. Здесь можно ввести имя файла электронной таблицы и определить его место на диске.</w:t>
      </w:r>
    </w:p>
    <w:p w:rsidR="008B6984" w:rsidRDefault="008B6984" w:rsidP="008B6984">
      <w:pPr>
        <w:pStyle w:val="3"/>
      </w:pPr>
      <w:bookmarkStart w:id="28" w:name="sect12"/>
      <w:bookmarkEnd w:id="28"/>
      <w:r>
        <w:t>Навигация в электронных таблицах</w:t>
      </w:r>
    </w:p>
    <w:p w:rsidR="008B6984" w:rsidRDefault="008B6984" w:rsidP="008B6984">
      <w:pPr>
        <w:pStyle w:val="4"/>
      </w:pPr>
      <w:bookmarkStart w:id="29" w:name="sect13"/>
      <w:bookmarkEnd w:id="29"/>
      <w:r>
        <w:t>Переход в отдельную ячейку</w:t>
      </w:r>
    </w:p>
    <w:p w:rsidR="008B6984" w:rsidRDefault="008B6984" w:rsidP="008B6984">
      <w:pPr>
        <w:pStyle w:val="5"/>
      </w:pPr>
      <w:bookmarkStart w:id="30" w:name="sect14"/>
      <w:bookmarkEnd w:id="30"/>
      <w:r>
        <w:t>С помощью мышки</w:t>
      </w:r>
    </w:p>
    <w:p w:rsidR="008B6984" w:rsidRDefault="008B6984" w:rsidP="008B6984">
      <w:pPr>
        <w:pStyle w:val="a6"/>
      </w:pPr>
      <w:r>
        <w:t>Поместите курсор мышки в необходимую ячейку и щелкните левой кнопкой.</w:t>
      </w:r>
    </w:p>
    <w:p w:rsidR="008B6984" w:rsidRDefault="008B6984" w:rsidP="008B6984">
      <w:pPr>
        <w:pStyle w:val="5"/>
      </w:pPr>
      <w:bookmarkStart w:id="31" w:name="sect15"/>
      <w:bookmarkEnd w:id="31"/>
      <w:r>
        <w:t>С помощью координат ячейки</w:t>
      </w:r>
    </w:p>
    <w:p w:rsidR="008B6984" w:rsidRDefault="008B6984" w:rsidP="008B6984">
      <w:pPr>
        <w:pStyle w:val="a6"/>
      </w:pPr>
      <w:r>
        <w:t xml:space="preserve">Нажмите на стрелку, расположенную справа от поля Область листа </w:t>
      </w:r>
      <w:proofErr w:type="gramStart"/>
      <w:r>
        <w:t>(</w:t>
      </w:r>
      <w:r w:rsidRPr="008B6984">
        <w:t xml:space="preserve"> рис.</w:t>
      </w:r>
      <w:proofErr w:type="gramEnd"/>
      <w:r w:rsidRPr="008B6984">
        <w:t xml:space="preserve"> 7.2</w:t>
      </w:r>
      <w:r>
        <w:t xml:space="preserve">). В списке будут выделены координаты текущей ячейки. Введите координаты ячейки, в которую надо перейти, и нажмите клавишу </w:t>
      </w:r>
      <w:proofErr w:type="spellStart"/>
      <w:r>
        <w:rPr>
          <w:i/>
          <w:iCs/>
        </w:rPr>
        <w:t>Enter</w:t>
      </w:r>
      <w:proofErr w:type="spellEnd"/>
      <w:r>
        <w:t>. Или щелкните внутри поля Область листа, переместитесь в начало поля с помощью удаления существующих координат и введите необходимые координаты ячейки.</w:t>
      </w:r>
    </w:p>
    <w:p w:rsidR="008B6984" w:rsidRDefault="008B6984" w:rsidP="008B6984">
      <w:pPr>
        <w:pStyle w:val="5"/>
      </w:pPr>
      <w:bookmarkStart w:id="32" w:name="sect16"/>
      <w:bookmarkEnd w:id="32"/>
      <w:r>
        <w:t>С помощью навигатора</w:t>
      </w:r>
    </w:p>
    <w:p w:rsidR="008B6984" w:rsidRDefault="008B6984" w:rsidP="008B6984">
      <w:pPr>
        <w:pStyle w:val="a6"/>
      </w:pPr>
      <w:r>
        <w:t>Нажмите на значок Навигатор</w:t>
      </w:r>
      <w:r>
        <w:rPr>
          <w:noProof/>
          <w:lang w:eastAsia="ru-RU"/>
        </w:rPr>
        <w:drawing>
          <wp:inline distT="0" distB="0" distL="0" distR="0">
            <wp:extent cx="246380" cy="230505"/>
            <wp:effectExtent l="0" t="0" r="1270" b="0"/>
            <wp:docPr id="52" name="Рисунок 52" descr="https://intuit.ru/EDI/12_08_14_3/1407852794-22209/tutorial/276/objects/7/files/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uit.ru/EDI/12_08_14_3/1407852794-22209/tutorial/276/objects/7/files/07-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t xml:space="preserve">, расположенный на панели инструментов Стандартная (или нажмите клавишу </w:t>
      </w:r>
      <w:r>
        <w:rPr>
          <w:i/>
          <w:iCs/>
        </w:rPr>
        <w:t>F</w:t>
      </w:r>
      <w:proofErr w:type="gramStart"/>
      <w:r>
        <w:rPr>
          <w:i/>
          <w:iCs/>
        </w:rPr>
        <w:t>5</w:t>
      </w:r>
      <w:r>
        <w:t xml:space="preserve"> )</w:t>
      </w:r>
      <w:proofErr w:type="gramEnd"/>
      <w:r>
        <w:t xml:space="preserve">, для отображения навигатора. Введите координаты ячейки в верхние два поля с надписями Столбец и Строка и нажмите клавишу </w:t>
      </w:r>
      <w:proofErr w:type="spellStart"/>
      <w:r>
        <w:rPr>
          <w:i/>
          <w:iCs/>
        </w:rPr>
        <w:t>Enter</w:t>
      </w:r>
      <w:proofErr w:type="spellEnd"/>
      <w:r>
        <w:t xml:space="preserve">. На </w:t>
      </w:r>
      <w:r w:rsidRPr="008B6984">
        <w:t>рис. 7.4</w:t>
      </w:r>
      <w:r>
        <w:t xml:space="preserve"> Навигатор выберет ячейку F5.</w:t>
      </w:r>
    </w:p>
    <w:p w:rsidR="008B6984" w:rsidRDefault="008B6984" w:rsidP="008B6984">
      <w:bookmarkStart w:id="33" w:name="image.7.4"/>
      <w:bookmarkEnd w:id="33"/>
      <w:r>
        <w:rPr>
          <w:noProof/>
          <w:lang w:eastAsia="ru-RU"/>
        </w:rPr>
        <w:lastRenderedPageBreak/>
        <w:drawing>
          <wp:inline distT="0" distB="0" distL="0" distR="0">
            <wp:extent cx="2767330" cy="3387090"/>
            <wp:effectExtent l="0" t="0" r="0" b="3810"/>
            <wp:docPr id="51" name="Рисунок 51" descr="Навигатор в 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вигатор в Cal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7330" cy="3387090"/>
                    </a:xfrm>
                    <a:prstGeom prst="rect">
                      <a:avLst/>
                    </a:prstGeom>
                    <a:noFill/>
                    <a:ln>
                      <a:noFill/>
                    </a:ln>
                  </pic:spPr>
                </pic:pic>
              </a:graphicData>
            </a:graphic>
          </wp:inline>
        </w:drawing>
      </w:r>
    </w:p>
    <w:p w:rsidR="008B6984" w:rsidRDefault="008B6984" w:rsidP="008B6984">
      <w:r>
        <w:rPr>
          <w:b/>
          <w:bCs/>
        </w:rPr>
        <w:t xml:space="preserve">Рис. 7.4. </w:t>
      </w:r>
      <w:r>
        <w:t xml:space="preserve">Навигатор в </w:t>
      </w:r>
      <w:proofErr w:type="spellStart"/>
      <w:r>
        <w:t>Calc</w:t>
      </w:r>
      <w:proofErr w:type="spellEnd"/>
    </w:p>
    <w:p w:rsidR="008B6984" w:rsidRDefault="008B6984" w:rsidP="008B6984">
      <w:pPr>
        <w:pStyle w:val="4"/>
      </w:pPr>
      <w:bookmarkStart w:id="34" w:name="sect17"/>
      <w:bookmarkEnd w:id="34"/>
      <w:r>
        <w:t>Перемещение из ячейки в ячейку</w:t>
      </w:r>
    </w:p>
    <w:p w:rsidR="008B6984" w:rsidRDefault="008B6984" w:rsidP="008B6984">
      <w:pPr>
        <w:pStyle w:val="a6"/>
      </w:pPr>
      <w:r>
        <w:t xml:space="preserve">В электронной таблице одна ячейка или группа ячеек обычно имеют более темное обрамление. Это показывает, где расположен в данный момент фокус </w:t>
      </w:r>
      <w:proofErr w:type="gramStart"/>
      <w:r>
        <w:t>(</w:t>
      </w:r>
      <w:r w:rsidRPr="008B6984">
        <w:t xml:space="preserve"> рис.</w:t>
      </w:r>
      <w:proofErr w:type="gramEnd"/>
      <w:r w:rsidRPr="008B6984">
        <w:t xml:space="preserve"> 7.5</w:t>
      </w:r>
      <w:r>
        <w:t>).</w:t>
      </w:r>
    </w:p>
    <w:p w:rsidR="008B6984" w:rsidRDefault="008B6984" w:rsidP="008B6984">
      <w:bookmarkStart w:id="35" w:name="image.7.5"/>
      <w:bookmarkEnd w:id="35"/>
      <w:r>
        <w:rPr>
          <w:noProof/>
          <w:lang w:eastAsia="ru-RU"/>
        </w:rPr>
        <w:drawing>
          <wp:inline distT="0" distB="0" distL="0" distR="0">
            <wp:extent cx="5247640" cy="2966085"/>
            <wp:effectExtent l="0" t="0" r="0" b="5715"/>
            <wp:docPr id="50" name="Рисунок 50" descr="(Слева) Одна выбранная ячейка и (справа) группа выбранных яче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лева) Одна выбранная ячейка и (справа) группа выбранных ячее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7640" cy="2966085"/>
                    </a:xfrm>
                    <a:prstGeom prst="rect">
                      <a:avLst/>
                    </a:prstGeom>
                    <a:noFill/>
                    <a:ln>
                      <a:noFill/>
                    </a:ln>
                  </pic:spPr>
                </pic:pic>
              </a:graphicData>
            </a:graphic>
          </wp:inline>
        </w:drawing>
      </w:r>
    </w:p>
    <w:p w:rsidR="008B6984" w:rsidRDefault="008B6984" w:rsidP="008B6984">
      <w:r>
        <w:rPr>
          <w:b/>
          <w:bCs/>
        </w:rPr>
        <w:t xml:space="preserve">Рис. 7.5. </w:t>
      </w:r>
      <w:r>
        <w:t>(Слева) Одна выбранная ячейка и (справа) группа выбранных ячеек</w:t>
      </w:r>
    </w:p>
    <w:p w:rsidR="008B6984" w:rsidRDefault="008B6984" w:rsidP="008B6984">
      <w:pPr>
        <w:pStyle w:val="5"/>
      </w:pPr>
      <w:bookmarkStart w:id="36" w:name="sect18"/>
      <w:bookmarkEnd w:id="36"/>
      <w:r>
        <w:t xml:space="preserve">С помощью клавиш </w:t>
      </w:r>
      <w:proofErr w:type="spellStart"/>
      <w:r>
        <w:t>Tab</w:t>
      </w:r>
      <w:proofErr w:type="spellEnd"/>
      <w:r>
        <w:t xml:space="preserve"> и </w:t>
      </w:r>
      <w:proofErr w:type="spellStart"/>
      <w:r>
        <w:t>Enter</w:t>
      </w:r>
      <w:proofErr w:type="spellEnd"/>
    </w:p>
    <w:p w:rsidR="008B6984" w:rsidRDefault="008B6984" w:rsidP="001E19EF">
      <w:pPr>
        <w:numPr>
          <w:ilvl w:val="0"/>
          <w:numId w:val="4"/>
        </w:numPr>
        <w:spacing w:before="100" w:beforeAutospacing="1" w:after="100" w:afterAutospacing="1" w:line="240" w:lineRule="auto"/>
      </w:pPr>
      <w:r>
        <w:t xml:space="preserve">Нажатие клавиш </w:t>
      </w:r>
      <w:proofErr w:type="spellStart"/>
      <w:r>
        <w:rPr>
          <w:i/>
          <w:iCs/>
        </w:rPr>
        <w:t>Enter</w:t>
      </w:r>
      <w:proofErr w:type="spellEnd"/>
      <w:r>
        <w:t xml:space="preserve"> или </w:t>
      </w:r>
      <w:proofErr w:type="spellStart"/>
      <w:r>
        <w:rPr>
          <w:i/>
          <w:iCs/>
        </w:rPr>
        <w:t>Shift+Enter</w:t>
      </w:r>
      <w:proofErr w:type="spellEnd"/>
      <w:r>
        <w:t xml:space="preserve"> перемещает фокус вниз или вверх, соответственно.</w:t>
      </w:r>
    </w:p>
    <w:p w:rsidR="008B6984" w:rsidRDefault="008B6984" w:rsidP="001E19EF">
      <w:pPr>
        <w:numPr>
          <w:ilvl w:val="0"/>
          <w:numId w:val="4"/>
        </w:numPr>
        <w:spacing w:before="100" w:beforeAutospacing="1" w:after="100" w:afterAutospacing="1" w:line="240" w:lineRule="auto"/>
      </w:pPr>
      <w:r>
        <w:t xml:space="preserve">Нажатие клавиш </w:t>
      </w:r>
      <w:proofErr w:type="spellStart"/>
      <w:r>
        <w:rPr>
          <w:i/>
          <w:iCs/>
        </w:rPr>
        <w:t>Tab</w:t>
      </w:r>
      <w:proofErr w:type="spellEnd"/>
      <w:r>
        <w:t xml:space="preserve"> или </w:t>
      </w:r>
      <w:proofErr w:type="spellStart"/>
      <w:r>
        <w:rPr>
          <w:i/>
          <w:iCs/>
        </w:rPr>
        <w:t>Shift+Tab</w:t>
      </w:r>
      <w:proofErr w:type="spellEnd"/>
      <w:r>
        <w:t xml:space="preserve"> перемещает фокус вправо или влево, соответственно.</w:t>
      </w:r>
    </w:p>
    <w:p w:rsidR="008B6984" w:rsidRDefault="008B6984" w:rsidP="008B6984">
      <w:pPr>
        <w:pStyle w:val="5"/>
      </w:pPr>
      <w:bookmarkStart w:id="37" w:name="sect19"/>
      <w:bookmarkEnd w:id="37"/>
      <w:r>
        <w:lastRenderedPageBreak/>
        <w:t>С помощью клавиш со стрелками</w:t>
      </w:r>
    </w:p>
    <w:p w:rsidR="008B6984" w:rsidRDefault="008B6984" w:rsidP="008B6984">
      <w:pPr>
        <w:pStyle w:val="a6"/>
      </w:pPr>
      <w:r>
        <w:t>Нажатие клавиш со стрелками на клавиатуре перемещает фокус в направлении стрелок.</w:t>
      </w:r>
    </w:p>
    <w:p w:rsidR="008B6984" w:rsidRPr="008B6984" w:rsidRDefault="008B6984" w:rsidP="008B6984">
      <w:pPr>
        <w:pStyle w:val="5"/>
        <w:rPr>
          <w:lang w:val="en-US"/>
        </w:rPr>
      </w:pPr>
      <w:bookmarkStart w:id="38" w:name="sect20"/>
      <w:bookmarkEnd w:id="38"/>
      <w:r>
        <w:t>Использование</w:t>
      </w:r>
      <w:r w:rsidRPr="008B6984">
        <w:rPr>
          <w:lang w:val="en-US"/>
        </w:rPr>
        <w:t xml:space="preserve"> </w:t>
      </w:r>
      <w:r>
        <w:t>клавиш</w:t>
      </w:r>
      <w:r w:rsidRPr="008B6984">
        <w:rPr>
          <w:lang w:val="en-US"/>
        </w:rPr>
        <w:t xml:space="preserve"> Home, End, Page Up </w:t>
      </w:r>
      <w:r>
        <w:t>и</w:t>
      </w:r>
      <w:r w:rsidRPr="008B6984">
        <w:rPr>
          <w:lang w:val="en-US"/>
        </w:rPr>
        <w:t xml:space="preserve"> Page Down</w:t>
      </w:r>
    </w:p>
    <w:p w:rsidR="008B6984" w:rsidRDefault="008B6984" w:rsidP="001E19EF">
      <w:pPr>
        <w:numPr>
          <w:ilvl w:val="0"/>
          <w:numId w:val="5"/>
        </w:numPr>
        <w:spacing w:before="100" w:beforeAutospacing="1" w:after="100" w:afterAutospacing="1" w:line="240" w:lineRule="auto"/>
      </w:pPr>
      <w:proofErr w:type="spellStart"/>
      <w:r>
        <w:rPr>
          <w:i/>
          <w:iCs/>
        </w:rPr>
        <w:t>Home</w:t>
      </w:r>
      <w:proofErr w:type="spellEnd"/>
      <w:r>
        <w:t xml:space="preserve"> перемещает фокус в начало строки.</w:t>
      </w:r>
    </w:p>
    <w:p w:rsidR="008B6984" w:rsidRDefault="008B6984" w:rsidP="001E19EF">
      <w:pPr>
        <w:numPr>
          <w:ilvl w:val="0"/>
          <w:numId w:val="5"/>
        </w:numPr>
        <w:spacing w:before="100" w:beforeAutospacing="1" w:after="100" w:afterAutospacing="1" w:line="240" w:lineRule="auto"/>
      </w:pPr>
      <w:proofErr w:type="spellStart"/>
      <w:r>
        <w:rPr>
          <w:i/>
          <w:iCs/>
        </w:rPr>
        <w:t>End</w:t>
      </w:r>
      <w:proofErr w:type="spellEnd"/>
      <w:r>
        <w:t xml:space="preserve"> перемещает фокус вправо в последний столбец, содержащий данные.</w:t>
      </w:r>
    </w:p>
    <w:p w:rsidR="008B6984" w:rsidRDefault="008B6984" w:rsidP="001E19EF">
      <w:pPr>
        <w:numPr>
          <w:ilvl w:val="0"/>
          <w:numId w:val="5"/>
        </w:numPr>
        <w:spacing w:before="100" w:beforeAutospacing="1" w:after="100" w:afterAutospacing="1" w:line="240" w:lineRule="auto"/>
      </w:pPr>
      <w:proofErr w:type="spellStart"/>
      <w:r>
        <w:rPr>
          <w:i/>
          <w:iCs/>
        </w:rPr>
        <w:t>Page</w:t>
      </w:r>
      <w:proofErr w:type="spellEnd"/>
      <w:r>
        <w:rPr>
          <w:i/>
          <w:iCs/>
        </w:rPr>
        <w:t xml:space="preserve"> </w:t>
      </w:r>
      <w:proofErr w:type="spellStart"/>
      <w:r>
        <w:rPr>
          <w:i/>
          <w:iCs/>
        </w:rPr>
        <w:t>Down</w:t>
      </w:r>
      <w:proofErr w:type="spellEnd"/>
      <w:r>
        <w:rPr>
          <w:i/>
          <w:iCs/>
        </w:rPr>
        <w:t xml:space="preserve"> </w:t>
      </w:r>
      <w:r>
        <w:t xml:space="preserve">перемещает отображение вниз на один полный экран и </w:t>
      </w:r>
      <w:proofErr w:type="spellStart"/>
      <w:r>
        <w:rPr>
          <w:i/>
          <w:iCs/>
        </w:rPr>
        <w:t>Page</w:t>
      </w:r>
      <w:proofErr w:type="spellEnd"/>
      <w:r>
        <w:rPr>
          <w:i/>
          <w:iCs/>
        </w:rPr>
        <w:t xml:space="preserve"> </w:t>
      </w:r>
      <w:proofErr w:type="spellStart"/>
      <w:r>
        <w:rPr>
          <w:i/>
          <w:iCs/>
        </w:rPr>
        <w:t>Up</w:t>
      </w:r>
      <w:proofErr w:type="spellEnd"/>
      <w:r>
        <w:t xml:space="preserve"> перемещает отображение вверх на один полный экран.</w:t>
      </w:r>
    </w:p>
    <w:p w:rsidR="008B6984" w:rsidRDefault="008B6984" w:rsidP="001E19EF">
      <w:pPr>
        <w:numPr>
          <w:ilvl w:val="0"/>
          <w:numId w:val="5"/>
        </w:numPr>
        <w:spacing w:before="100" w:beforeAutospacing="1" w:after="100" w:afterAutospacing="1" w:line="240" w:lineRule="auto"/>
      </w:pPr>
      <w:r>
        <w:t xml:space="preserve">Сочетания клавиш </w:t>
      </w:r>
      <w:proofErr w:type="spellStart"/>
      <w:r>
        <w:rPr>
          <w:i/>
          <w:iCs/>
        </w:rPr>
        <w:t>Control</w:t>
      </w:r>
      <w:proofErr w:type="spellEnd"/>
      <w:r>
        <w:rPr>
          <w:i/>
          <w:iCs/>
        </w:rPr>
        <w:t xml:space="preserve"> и </w:t>
      </w:r>
      <w:proofErr w:type="spellStart"/>
      <w:r>
        <w:rPr>
          <w:i/>
          <w:iCs/>
        </w:rPr>
        <w:t>Alt</w:t>
      </w:r>
      <w:proofErr w:type="spellEnd"/>
      <w:r>
        <w:t xml:space="preserve"> с клавишами </w:t>
      </w:r>
      <w:proofErr w:type="spellStart"/>
      <w:r>
        <w:rPr>
          <w:i/>
          <w:iCs/>
        </w:rPr>
        <w:t>Home</w:t>
      </w:r>
      <w:proofErr w:type="spellEnd"/>
      <w:r>
        <w:rPr>
          <w:i/>
          <w:iCs/>
        </w:rPr>
        <w:t xml:space="preserve">, </w:t>
      </w:r>
      <w:proofErr w:type="spellStart"/>
      <w:r>
        <w:rPr>
          <w:i/>
          <w:iCs/>
        </w:rPr>
        <w:t>End</w:t>
      </w:r>
      <w:proofErr w:type="spellEnd"/>
      <w:r>
        <w:rPr>
          <w:i/>
          <w:iCs/>
        </w:rPr>
        <w:t xml:space="preserve">, </w:t>
      </w:r>
      <w:proofErr w:type="spellStart"/>
      <w:r>
        <w:rPr>
          <w:i/>
          <w:iCs/>
        </w:rPr>
        <w:t>Page</w:t>
      </w:r>
      <w:proofErr w:type="spellEnd"/>
      <w:r>
        <w:rPr>
          <w:i/>
          <w:iCs/>
        </w:rPr>
        <w:t xml:space="preserve"> </w:t>
      </w:r>
      <w:proofErr w:type="spellStart"/>
      <w:r>
        <w:rPr>
          <w:i/>
          <w:iCs/>
        </w:rPr>
        <w:t>Down</w:t>
      </w:r>
      <w:proofErr w:type="spellEnd"/>
      <w:r>
        <w:rPr>
          <w:i/>
          <w:iCs/>
        </w:rPr>
        <w:t xml:space="preserve">, </w:t>
      </w:r>
      <w:proofErr w:type="spellStart"/>
      <w:r>
        <w:rPr>
          <w:i/>
          <w:iCs/>
        </w:rPr>
        <w:t>Page</w:t>
      </w:r>
      <w:proofErr w:type="spellEnd"/>
      <w:r>
        <w:rPr>
          <w:i/>
          <w:iCs/>
        </w:rPr>
        <w:t xml:space="preserve"> </w:t>
      </w:r>
      <w:proofErr w:type="spellStart"/>
      <w:r>
        <w:rPr>
          <w:i/>
          <w:iCs/>
        </w:rPr>
        <w:t>Up</w:t>
      </w:r>
      <w:proofErr w:type="spellEnd"/>
      <w:r>
        <w:t xml:space="preserve"> и клавишами со стрелками перемещает фокус текущей ячейки в разных направлениях.</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686"/>
        <w:gridCol w:w="5219"/>
      </w:tblGrid>
      <w:tr w:rsidR="008B6984" w:rsidTr="008B6984">
        <w:trPr>
          <w:tblCellSpacing w:w="7" w:type="dxa"/>
        </w:trPr>
        <w:tc>
          <w:tcPr>
            <w:tcW w:w="0" w:type="auto"/>
            <w:shd w:val="clear" w:color="auto" w:fill="EAEAEA"/>
            <w:hideMark/>
          </w:tcPr>
          <w:p w:rsidR="008B6984" w:rsidRDefault="008B6984">
            <w:pPr>
              <w:spacing w:after="0"/>
            </w:pPr>
            <w:r>
              <w:rPr>
                <w:b/>
                <w:bCs/>
              </w:rPr>
              <w:t>СОВЕТ</w:t>
            </w:r>
          </w:p>
        </w:tc>
        <w:tc>
          <w:tcPr>
            <w:tcW w:w="0" w:type="auto"/>
            <w:shd w:val="clear" w:color="auto" w:fill="EAEAEA"/>
            <w:hideMark/>
          </w:tcPr>
          <w:p w:rsidR="008B6984" w:rsidRDefault="008B6984">
            <w:r>
              <w:t xml:space="preserve">Нажатие клавиш </w:t>
            </w:r>
            <w:proofErr w:type="spellStart"/>
            <w:r>
              <w:rPr>
                <w:i/>
                <w:iCs/>
              </w:rPr>
              <w:t>Alt+Cursor</w:t>
            </w:r>
            <w:proofErr w:type="spellEnd"/>
            <w:r>
              <w:t xml:space="preserve"> изменяет размеры ячейки.</w:t>
            </w:r>
          </w:p>
        </w:tc>
      </w:tr>
    </w:tbl>
    <w:p w:rsidR="008B6984" w:rsidRDefault="008B6984" w:rsidP="008B6984">
      <w:pPr>
        <w:pStyle w:val="4"/>
      </w:pPr>
      <w:bookmarkStart w:id="39" w:name="sect21"/>
      <w:bookmarkEnd w:id="39"/>
      <w:r>
        <w:t>Перемещение с одного листа на другой</w:t>
      </w:r>
    </w:p>
    <w:p w:rsidR="008B6984" w:rsidRDefault="008B6984" w:rsidP="008B6984">
      <w:pPr>
        <w:pStyle w:val="a6"/>
      </w:pPr>
      <w:r>
        <w:t>Каждый лист электронной таблицы не зависит от других, даже если он связан с помощью ссылок с другими листами. Существует три способа навигации между различными листами электронной таблицы.</w:t>
      </w:r>
    </w:p>
    <w:p w:rsidR="008B6984" w:rsidRDefault="008B6984" w:rsidP="008B6984">
      <w:pPr>
        <w:pStyle w:val="5"/>
      </w:pPr>
      <w:bookmarkStart w:id="40" w:name="sect22"/>
      <w:bookmarkEnd w:id="40"/>
      <w:r>
        <w:t>С использованием клавиатуры</w:t>
      </w:r>
    </w:p>
    <w:p w:rsidR="008B6984" w:rsidRDefault="008B6984" w:rsidP="008B6984">
      <w:pPr>
        <w:pStyle w:val="a6"/>
      </w:pPr>
      <w:r>
        <w:t xml:space="preserve">Нажатие клавиш </w:t>
      </w:r>
      <w:proofErr w:type="spellStart"/>
      <w:r>
        <w:rPr>
          <w:i/>
          <w:iCs/>
        </w:rPr>
        <w:t>Control+PgDn</w:t>
      </w:r>
      <w:proofErr w:type="spellEnd"/>
      <w:r>
        <w:t xml:space="preserve"> приводит к переходу на один лист вправо и нажатие клавиш </w:t>
      </w:r>
      <w:proofErr w:type="spellStart"/>
      <w:r>
        <w:rPr>
          <w:i/>
          <w:iCs/>
        </w:rPr>
        <w:t>Control+PgUp</w:t>
      </w:r>
      <w:proofErr w:type="spellEnd"/>
      <w:r>
        <w:rPr>
          <w:i/>
          <w:iCs/>
        </w:rPr>
        <w:t xml:space="preserve"> </w:t>
      </w:r>
      <w:r>
        <w:t>– к переходу на один лист влево.</w:t>
      </w:r>
    </w:p>
    <w:p w:rsidR="008B6984" w:rsidRDefault="008B6984" w:rsidP="008B6984">
      <w:pPr>
        <w:pStyle w:val="5"/>
      </w:pPr>
      <w:bookmarkStart w:id="41" w:name="sect23"/>
      <w:bookmarkEnd w:id="41"/>
      <w:r>
        <w:t>С помощью мышки</w:t>
      </w:r>
    </w:p>
    <w:p w:rsidR="008B6984" w:rsidRDefault="008B6984" w:rsidP="008B6984">
      <w:pPr>
        <w:pStyle w:val="a6"/>
      </w:pPr>
      <w:r>
        <w:t xml:space="preserve">Нажатие по одной из вкладок листов </w:t>
      </w:r>
      <w:proofErr w:type="gramStart"/>
      <w:r>
        <w:t>(</w:t>
      </w:r>
      <w:r w:rsidRPr="008B6984">
        <w:t xml:space="preserve"> рис.</w:t>
      </w:r>
      <w:proofErr w:type="gramEnd"/>
      <w:r w:rsidRPr="008B6984">
        <w:t xml:space="preserve"> 7.3</w:t>
      </w:r>
      <w:r>
        <w:t>) в нижней части электронной таблицы выбирает этот лист.</w:t>
      </w:r>
    </w:p>
    <w:p w:rsidR="008B6984" w:rsidRDefault="008B6984" w:rsidP="008B6984">
      <w:pPr>
        <w:pStyle w:val="a6"/>
      </w:pPr>
      <w:r>
        <w:t xml:space="preserve">Если имеется много листов, то некоторые вкладки листов могут быть скрыты горизонтальной полосой прокрутки внизу экрана. Если это так, то для отображения вкладок можно использовать четыре кнопки, расположенные слева от самих вкладок листов. На </w:t>
      </w:r>
      <w:r w:rsidRPr="008B6984">
        <w:t>рис. 7.6</w:t>
      </w:r>
      <w:r>
        <w:t>показано, как это делать.</w:t>
      </w:r>
    </w:p>
    <w:p w:rsidR="008B6984" w:rsidRDefault="008B6984" w:rsidP="008B6984">
      <w:bookmarkStart w:id="42" w:name="image.7.6"/>
      <w:bookmarkEnd w:id="42"/>
      <w:r>
        <w:rPr>
          <w:noProof/>
          <w:lang w:eastAsia="ru-RU"/>
        </w:rPr>
        <w:lastRenderedPageBreak/>
        <w:drawing>
          <wp:inline distT="0" distB="0" distL="0" distR="0">
            <wp:extent cx="5542280" cy="3736975"/>
            <wp:effectExtent l="0" t="0" r="1270" b="0"/>
            <wp:docPr id="49" name="Рисунок 49" descr="Кнопки для вкладок л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нопки для вкладок лист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2280" cy="3736975"/>
                    </a:xfrm>
                    <a:prstGeom prst="rect">
                      <a:avLst/>
                    </a:prstGeom>
                    <a:noFill/>
                    <a:ln>
                      <a:noFill/>
                    </a:ln>
                  </pic:spPr>
                </pic:pic>
              </a:graphicData>
            </a:graphic>
          </wp:inline>
        </w:drawing>
      </w:r>
    </w:p>
    <w:p w:rsidR="008B6984" w:rsidRDefault="008B6984" w:rsidP="008B6984">
      <w:r>
        <w:rPr>
          <w:b/>
          <w:bCs/>
        </w:rPr>
        <w:t xml:space="preserve">Рис. 7.6. </w:t>
      </w:r>
      <w:r>
        <w:t>Кнопки для вкладок листов</w:t>
      </w:r>
    </w:p>
    <w:p w:rsidR="008B6984" w:rsidRDefault="008B6984" w:rsidP="008B6984">
      <w:pPr>
        <w:pStyle w:val="a6"/>
      </w:pPr>
      <w:r>
        <w:t>Отметим, что нумерация листов осуществляется не по порядку. Нумерация листов может быть произвольной – вы вправе дать листу любое свое название.</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298"/>
        <w:gridCol w:w="8057"/>
      </w:tblGrid>
      <w:tr w:rsidR="008B6984" w:rsidTr="008B6984">
        <w:trPr>
          <w:tblCellSpacing w:w="7" w:type="dxa"/>
        </w:trPr>
        <w:tc>
          <w:tcPr>
            <w:tcW w:w="0" w:type="auto"/>
            <w:shd w:val="clear" w:color="auto" w:fill="EAEAEA"/>
            <w:hideMark/>
          </w:tcPr>
          <w:p w:rsidR="008B6984" w:rsidRDefault="008B6984">
            <w:r>
              <w:rPr>
                <w:b/>
                <w:bCs/>
              </w:rPr>
              <w:t>Примечание</w:t>
            </w:r>
          </w:p>
        </w:tc>
        <w:tc>
          <w:tcPr>
            <w:tcW w:w="0" w:type="auto"/>
            <w:shd w:val="clear" w:color="auto" w:fill="EAEAEA"/>
            <w:hideMark/>
          </w:tcPr>
          <w:p w:rsidR="008B6984" w:rsidRDefault="008B6984">
            <w:r>
              <w:t xml:space="preserve">Кнопки со стрелками, показанные на </w:t>
            </w:r>
            <w:r w:rsidRPr="008B6984">
              <w:t>рис. 7.6</w:t>
            </w:r>
            <w:r>
              <w:t>, становятся активными только в том случае, если имеются скрытые вкладки. В противном случае они обесцвечиваются.</w:t>
            </w:r>
          </w:p>
        </w:tc>
      </w:tr>
    </w:tbl>
    <w:p w:rsidR="008B6984" w:rsidRDefault="008B6984" w:rsidP="008B6984">
      <w:pPr>
        <w:pStyle w:val="3"/>
      </w:pPr>
      <w:bookmarkStart w:id="43" w:name="sect24"/>
      <w:bookmarkEnd w:id="43"/>
      <w:r>
        <w:t>Выделение элементов листа или электронной таблицы</w:t>
      </w:r>
    </w:p>
    <w:p w:rsidR="008B6984" w:rsidRDefault="008B6984" w:rsidP="008B6984">
      <w:pPr>
        <w:pStyle w:val="4"/>
      </w:pPr>
      <w:bookmarkStart w:id="44" w:name="sect25"/>
      <w:bookmarkEnd w:id="44"/>
      <w:r>
        <w:t>Выделение ячеек</w:t>
      </w:r>
    </w:p>
    <w:p w:rsidR="008B6984" w:rsidRDefault="008B6984" w:rsidP="008B6984">
      <w:pPr>
        <w:pStyle w:val="a6"/>
      </w:pPr>
      <w:r>
        <w:t>Можно выделить любое количество ячеек в любом сочетании.</w:t>
      </w:r>
    </w:p>
    <w:p w:rsidR="008B6984" w:rsidRDefault="008B6984" w:rsidP="008B6984">
      <w:pPr>
        <w:pStyle w:val="5"/>
      </w:pPr>
      <w:bookmarkStart w:id="45" w:name="sect26"/>
      <w:bookmarkEnd w:id="45"/>
      <w:r>
        <w:t>Одиночная ячейка</w:t>
      </w:r>
    </w:p>
    <w:p w:rsidR="008B6984" w:rsidRDefault="008B6984" w:rsidP="008B6984">
      <w:pPr>
        <w:pStyle w:val="a6"/>
      </w:pPr>
      <w:r>
        <w:t xml:space="preserve">Щелкните левой кнопкой по ячейке. Результат будет таким, как показано на </w:t>
      </w:r>
      <w:r w:rsidRPr="008B6984">
        <w:t>рис. 7.5</w:t>
      </w:r>
      <w:r>
        <w:t xml:space="preserve"> слева. Удостовериться в правильности выбора можно в поле Область листа.</w:t>
      </w:r>
    </w:p>
    <w:p w:rsidR="008B6984" w:rsidRDefault="008B6984" w:rsidP="008B6984">
      <w:pPr>
        <w:pStyle w:val="5"/>
      </w:pPr>
      <w:bookmarkStart w:id="46" w:name="sect27"/>
      <w:bookmarkEnd w:id="46"/>
      <w:r>
        <w:t>Диапазон смежных ячеек</w:t>
      </w:r>
    </w:p>
    <w:p w:rsidR="008B6984" w:rsidRDefault="008B6984" w:rsidP="008B6984">
      <w:pPr>
        <w:pStyle w:val="a6"/>
      </w:pPr>
      <w:r>
        <w:t>Диапазон смежных ячеек можно выделить с помощью клавиатуры или мышкой. Для выделения диапазона ячеек перемещением курсора мышки:</w:t>
      </w:r>
    </w:p>
    <w:p w:rsidR="008B6984" w:rsidRDefault="008B6984" w:rsidP="001E19EF">
      <w:pPr>
        <w:numPr>
          <w:ilvl w:val="0"/>
          <w:numId w:val="6"/>
        </w:numPr>
        <w:spacing w:before="100" w:beforeAutospacing="1" w:after="100" w:afterAutospacing="1" w:line="240" w:lineRule="auto"/>
      </w:pPr>
      <w:r>
        <w:t>Щелкните по ячейке.</w:t>
      </w:r>
    </w:p>
    <w:p w:rsidR="008B6984" w:rsidRDefault="008B6984" w:rsidP="001E19EF">
      <w:pPr>
        <w:numPr>
          <w:ilvl w:val="0"/>
          <w:numId w:val="6"/>
        </w:numPr>
        <w:spacing w:before="100" w:beforeAutospacing="1" w:after="100" w:afterAutospacing="1" w:line="240" w:lineRule="auto"/>
      </w:pPr>
      <w:r>
        <w:t>Нажмите и удерживайте нажатой левую кнопку мышки.</w:t>
      </w:r>
    </w:p>
    <w:p w:rsidR="008B6984" w:rsidRDefault="008B6984" w:rsidP="001E19EF">
      <w:pPr>
        <w:numPr>
          <w:ilvl w:val="0"/>
          <w:numId w:val="6"/>
        </w:numPr>
        <w:spacing w:before="100" w:beforeAutospacing="1" w:after="100" w:afterAutospacing="1" w:line="240" w:lineRule="auto"/>
      </w:pPr>
      <w:r>
        <w:t>Перемещайте курсор мышки по экрану.</w:t>
      </w:r>
    </w:p>
    <w:p w:rsidR="008B6984" w:rsidRDefault="008B6984" w:rsidP="001E19EF">
      <w:pPr>
        <w:numPr>
          <w:ilvl w:val="0"/>
          <w:numId w:val="6"/>
        </w:numPr>
        <w:spacing w:before="100" w:beforeAutospacing="1" w:after="100" w:afterAutospacing="1" w:line="240" w:lineRule="auto"/>
      </w:pPr>
      <w:r>
        <w:t>Как только желаемый блок ячеек будет выделен, отпустите левую кнопку мышки.</w:t>
      </w:r>
    </w:p>
    <w:p w:rsidR="008B6984" w:rsidRDefault="008B6984" w:rsidP="008B6984">
      <w:pPr>
        <w:pStyle w:val="a6"/>
      </w:pPr>
      <w:r>
        <w:t>Для выделения диапазона ячеек без перемещения курсора мышки:</w:t>
      </w:r>
    </w:p>
    <w:p w:rsidR="008B6984" w:rsidRDefault="008B6984" w:rsidP="001E19EF">
      <w:pPr>
        <w:numPr>
          <w:ilvl w:val="0"/>
          <w:numId w:val="7"/>
        </w:numPr>
        <w:spacing w:before="100" w:beforeAutospacing="1" w:after="100" w:afterAutospacing="1" w:line="240" w:lineRule="auto"/>
      </w:pPr>
      <w:r>
        <w:lastRenderedPageBreak/>
        <w:t>Щелкните по ячейке, которая является угловой для диапазона ячеек.</w:t>
      </w:r>
    </w:p>
    <w:p w:rsidR="008B6984" w:rsidRDefault="008B6984" w:rsidP="001E19EF">
      <w:pPr>
        <w:numPr>
          <w:ilvl w:val="0"/>
          <w:numId w:val="7"/>
        </w:numPr>
        <w:spacing w:before="100" w:beforeAutospacing="1" w:after="100" w:afterAutospacing="1" w:line="240" w:lineRule="auto"/>
      </w:pPr>
      <w:r>
        <w:t>Переместите курсор в противоположный угол диапазона ячеек.</w:t>
      </w:r>
    </w:p>
    <w:p w:rsidR="008B6984" w:rsidRDefault="008B6984" w:rsidP="001E19EF">
      <w:pPr>
        <w:numPr>
          <w:ilvl w:val="0"/>
          <w:numId w:val="7"/>
        </w:numPr>
        <w:spacing w:before="100" w:beforeAutospacing="1" w:after="100" w:afterAutospacing="1" w:line="240" w:lineRule="auto"/>
      </w:pPr>
      <w:r>
        <w:t xml:space="preserve">Удерживая нажатой клавишу </w:t>
      </w:r>
      <w:proofErr w:type="spellStart"/>
      <w:r>
        <w:rPr>
          <w:i/>
          <w:iCs/>
        </w:rPr>
        <w:t>Shift</w:t>
      </w:r>
      <w:proofErr w:type="spellEnd"/>
      <w:r>
        <w:t>, щелкните мышкой.</w:t>
      </w:r>
    </w:p>
    <w:p w:rsidR="008B6984" w:rsidRDefault="008B6984" w:rsidP="008B6984">
      <w:pPr>
        <w:pStyle w:val="a6"/>
      </w:pPr>
      <w:r>
        <w:t>Для выделения диапазона ячеек без использования мышки:</w:t>
      </w:r>
    </w:p>
    <w:p w:rsidR="008B6984" w:rsidRDefault="008B6984" w:rsidP="001E19EF">
      <w:pPr>
        <w:numPr>
          <w:ilvl w:val="0"/>
          <w:numId w:val="8"/>
        </w:numPr>
        <w:spacing w:before="100" w:beforeAutospacing="1" w:after="100" w:afterAutospacing="1" w:line="240" w:lineRule="auto"/>
      </w:pPr>
      <w:r>
        <w:t>Выделите ячейку, которая является угловой для диапазона ячеек.</w:t>
      </w:r>
    </w:p>
    <w:p w:rsidR="008B6984" w:rsidRDefault="008B6984" w:rsidP="001E19EF">
      <w:pPr>
        <w:numPr>
          <w:ilvl w:val="0"/>
          <w:numId w:val="8"/>
        </w:numPr>
        <w:spacing w:before="100" w:beforeAutospacing="1" w:after="100" w:afterAutospacing="1" w:line="240" w:lineRule="auto"/>
      </w:pPr>
      <w:r>
        <w:t xml:space="preserve">Удерживая нажатой клавишу </w:t>
      </w:r>
      <w:proofErr w:type="spellStart"/>
      <w:r>
        <w:rPr>
          <w:i/>
          <w:iCs/>
        </w:rPr>
        <w:t>Shift</w:t>
      </w:r>
      <w:proofErr w:type="spellEnd"/>
      <w:r>
        <w:t>, используйте кнопки со стрелками клавиатуры для выделения остальных ячеек диапазона.</w:t>
      </w:r>
    </w:p>
    <w:p w:rsidR="008B6984" w:rsidRDefault="008B6984" w:rsidP="008B6984">
      <w:pPr>
        <w:pStyle w:val="a6"/>
      </w:pPr>
      <w:r>
        <w:t xml:space="preserve">Результат любых указанных действий будет таким, как показано на </w:t>
      </w:r>
      <w:r w:rsidRPr="008B6984">
        <w:t>рис. 7.5</w:t>
      </w:r>
      <w:r>
        <w:t xml:space="preserve"> справа.</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686"/>
        <w:gridCol w:w="8669"/>
      </w:tblGrid>
      <w:tr w:rsidR="008B6984" w:rsidTr="008B6984">
        <w:trPr>
          <w:tblCellSpacing w:w="7" w:type="dxa"/>
        </w:trPr>
        <w:tc>
          <w:tcPr>
            <w:tcW w:w="0" w:type="auto"/>
            <w:shd w:val="clear" w:color="auto" w:fill="EAEAEA"/>
            <w:hideMark/>
          </w:tcPr>
          <w:p w:rsidR="008B6984" w:rsidRDefault="008B6984">
            <w:r>
              <w:rPr>
                <w:b/>
                <w:bCs/>
              </w:rPr>
              <w:t>СОВЕТ</w:t>
            </w:r>
          </w:p>
        </w:tc>
        <w:tc>
          <w:tcPr>
            <w:tcW w:w="0" w:type="auto"/>
            <w:shd w:val="clear" w:color="auto" w:fill="EAEAEA"/>
            <w:hideMark/>
          </w:tcPr>
          <w:p w:rsidR="008B6984" w:rsidRDefault="008B6984">
            <w:r>
              <w:t>Выделить диапазон смежных ячеек можно также непосредственно в поле Область листа. Щелкните по полю Область листа, как описано в разделе "С помощью координат ячейки" Для выделения диапазона ячеек введите координаты верхней левой ячейки диапазона, затем символ двоеточия (:), а далее координаты нижней правой ячейки диапазона. Например, для выделения диапазона ячеек от ячейки A3 до ячейки C6 необходимо ввести A3:C6.</w:t>
            </w:r>
          </w:p>
        </w:tc>
      </w:tr>
    </w:tbl>
    <w:p w:rsidR="008B6984" w:rsidRDefault="008B6984" w:rsidP="008B6984">
      <w:pPr>
        <w:pStyle w:val="5"/>
      </w:pPr>
      <w:bookmarkStart w:id="47" w:name="sect28"/>
      <w:bookmarkEnd w:id="47"/>
      <w:r>
        <w:t>Диапазон несмежных ячеек</w:t>
      </w:r>
    </w:p>
    <w:p w:rsidR="008B6984" w:rsidRDefault="008B6984" w:rsidP="001E19EF">
      <w:pPr>
        <w:numPr>
          <w:ilvl w:val="0"/>
          <w:numId w:val="9"/>
        </w:numPr>
        <w:spacing w:before="100" w:beforeAutospacing="1" w:after="100" w:afterAutospacing="1" w:line="240" w:lineRule="auto"/>
      </w:pPr>
      <w:r>
        <w:t>Выделите ячейку или диапазон ячеек, используя один из вышеописанных способов.</w:t>
      </w:r>
    </w:p>
    <w:p w:rsidR="008B6984" w:rsidRDefault="008B6984" w:rsidP="001E19EF">
      <w:pPr>
        <w:numPr>
          <w:ilvl w:val="0"/>
          <w:numId w:val="9"/>
        </w:numPr>
        <w:spacing w:before="100" w:beforeAutospacing="1" w:after="100" w:afterAutospacing="1" w:line="240" w:lineRule="auto"/>
      </w:pPr>
      <w:r>
        <w:t>Переместите курсор мыши в начало следующего диапазона ячеек или в отдельную ячейку.</w:t>
      </w:r>
    </w:p>
    <w:p w:rsidR="008B6984" w:rsidRDefault="008B6984" w:rsidP="001E19EF">
      <w:pPr>
        <w:numPr>
          <w:ilvl w:val="0"/>
          <w:numId w:val="9"/>
        </w:numPr>
        <w:spacing w:before="100" w:beforeAutospacing="1" w:after="100" w:afterAutospacing="1" w:line="240" w:lineRule="auto"/>
      </w:pPr>
      <w:r>
        <w:t xml:space="preserve">Удерживая нажатой клавишу </w:t>
      </w:r>
      <w:proofErr w:type="spellStart"/>
      <w:r>
        <w:rPr>
          <w:i/>
          <w:iCs/>
        </w:rPr>
        <w:t>Control</w:t>
      </w:r>
      <w:proofErr w:type="spellEnd"/>
      <w:r>
        <w:t>, щелкните по ячейке или щелкните и перемещайте для выделения нового диапазона ячеек.</w:t>
      </w:r>
    </w:p>
    <w:p w:rsidR="008B6984" w:rsidRDefault="008B6984" w:rsidP="001E19EF">
      <w:pPr>
        <w:numPr>
          <w:ilvl w:val="0"/>
          <w:numId w:val="9"/>
        </w:numPr>
        <w:spacing w:before="100" w:beforeAutospacing="1" w:after="100" w:afterAutospacing="1" w:line="240" w:lineRule="auto"/>
      </w:pPr>
      <w:r>
        <w:t>Повторите указанные действия необходимое число раз.</w:t>
      </w:r>
    </w:p>
    <w:p w:rsidR="008B6984" w:rsidRDefault="008B6984" w:rsidP="008B6984">
      <w:pPr>
        <w:pStyle w:val="4"/>
      </w:pPr>
      <w:bookmarkStart w:id="48" w:name="sect29"/>
      <w:bookmarkEnd w:id="48"/>
      <w:r>
        <w:t>Выделение столбцов и строк</w:t>
      </w:r>
    </w:p>
    <w:p w:rsidR="008B6984" w:rsidRDefault="008B6984" w:rsidP="008B6984">
      <w:pPr>
        <w:pStyle w:val="a6"/>
      </w:pPr>
      <w:r>
        <w:t xml:space="preserve">Целые столбцы и строки в </w:t>
      </w:r>
      <w:bookmarkStart w:id="49" w:name="keyword15"/>
      <w:bookmarkEnd w:id="49"/>
      <w:proofErr w:type="spellStart"/>
      <w:r>
        <w:rPr>
          <w:rStyle w:val="keyword"/>
        </w:rPr>
        <w:t>OOo</w:t>
      </w:r>
      <w:proofErr w:type="spellEnd"/>
      <w:r>
        <w:t xml:space="preserve"> могут быть выделены очень просто.</w:t>
      </w:r>
    </w:p>
    <w:p w:rsidR="008B6984" w:rsidRDefault="008B6984" w:rsidP="008B6984">
      <w:pPr>
        <w:pStyle w:val="5"/>
      </w:pPr>
      <w:bookmarkStart w:id="50" w:name="sect30"/>
      <w:bookmarkEnd w:id="50"/>
      <w:r>
        <w:t>Отдельный столбец</w:t>
      </w:r>
    </w:p>
    <w:p w:rsidR="008B6984" w:rsidRDefault="008B6984" w:rsidP="008B6984">
      <w:pPr>
        <w:pStyle w:val="a6"/>
      </w:pPr>
      <w:r>
        <w:t xml:space="preserve">Для выделения одного столбца щелкните по букве заголовка столбца </w:t>
      </w:r>
      <w:proofErr w:type="gramStart"/>
      <w:r>
        <w:t>(</w:t>
      </w:r>
      <w:r w:rsidRPr="008B6984">
        <w:t xml:space="preserve"> рис.</w:t>
      </w:r>
      <w:proofErr w:type="gramEnd"/>
      <w:r w:rsidRPr="008B6984">
        <w:t xml:space="preserve"> 7.2</w:t>
      </w:r>
      <w:r>
        <w:t>).</w:t>
      </w:r>
    </w:p>
    <w:p w:rsidR="008B6984" w:rsidRDefault="008B6984" w:rsidP="008B6984">
      <w:pPr>
        <w:pStyle w:val="5"/>
      </w:pPr>
      <w:bookmarkStart w:id="51" w:name="sect31"/>
      <w:bookmarkEnd w:id="51"/>
      <w:r>
        <w:t>Отдельная строка</w:t>
      </w:r>
    </w:p>
    <w:p w:rsidR="008B6984" w:rsidRDefault="008B6984" w:rsidP="008B6984">
      <w:pPr>
        <w:pStyle w:val="a6"/>
      </w:pPr>
      <w:r>
        <w:t xml:space="preserve">Для выделения одной строки щелкните по цифре заголовка строки </w:t>
      </w:r>
      <w:proofErr w:type="gramStart"/>
      <w:r>
        <w:t>(</w:t>
      </w:r>
      <w:r w:rsidRPr="008B6984">
        <w:t xml:space="preserve"> рис.</w:t>
      </w:r>
      <w:proofErr w:type="gramEnd"/>
      <w:r w:rsidRPr="008B6984">
        <w:t xml:space="preserve"> 7.2</w:t>
      </w:r>
      <w:r>
        <w:t>).</w:t>
      </w:r>
    </w:p>
    <w:p w:rsidR="008B6984" w:rsidRDefault="008B6984" w:rsidP="008B6984">
      <w:pPr>
        <w:pStyle w:val="5"/>
      </w:pPr>
      <w:bookmarkStart w:id="52" w:name="sect32"/>
      <w:bookmarkEnd w:id="52"/>
      <w:r>
        <w:t>Несколько столбцов или строк</w:t>
      </w:r>
    </w:p>
    <w:p w:rsidR="008B6984" w:rsidRDefault="008B6984" w:rsidP="008B6984">
      <w:pPr>
        <w:pStyle w:val="a6"/>
      </w:pPr>
      <w:r>
        <w:t>Для выделения нескольких смежных столбцов или строк:</w:t>
      </w:r>
    </w:p>
    <w:p w:rsidR="008B6984" w:rsidRDefault="008B6984" w:rsidP="001E19EF">
      <w:pPr>
        <w:numPr>
          <w:ilvl w:val="0"/>
          <w:numId w:val="10"/>
        </w:numPr>
        <w:spacing w:before="100" w:beforeAutospacing="1" w:after="100" w:afterAutospacing="1" w:line="240" w:lineRule="auto"/>
      </w:pPr>
      <w:r>
        <w:t>Щелкните по первому столбцу или строке группы.</w:t>
      </w:r>
    </w:p>
    <w:p w:rsidR="008B6984" w:rsidRDefault="008B6984" w:rsidP="001E19EF">
      <w:pPr>
        <w:numPr>
          <w:ilvl w:val="0"/>
          <w:numId w:val="10"/>
        </w:numPr>
        <w:spacing w:before="100" w:beforeAutospacing="1" w:after="100" w:afterAutospacing="1" w:line="240" w:lineRule="auto"/>
      </w:pPr>
      <w:r>
        <w:t xml:space="preserve">Удерживайте нажатой клавишу </w:t>
      </w:r>
      <w:proofErr w:type="spellStart"/>
      <w:r>
        <w:rPr>
          <w:i/>
          <w:iCs/>
        </w:rPr>
        <w:t>Shift</w:t>
      </w:r>
      <w:proofErr w:type="spellEnd"/>
      <w:r>
        <w:t>.</w:t>
      </w:r>
    </w:p>
    <w:p w:rsidR="008B6984" w:rsidRDefault="008B6984" w:rsidP="001E19EF">
      <w:pPr>
        <w:numPr>
          <w:ilvl w:val="0"/>
          <w:numId w:val="10"/>
        </w:numPr>
        <w:spacing w:before="100" w:beforeAutospacing="1" w:after="100" w:afterAutospacing="1" w:line="240" w:lineRule="auto"/>
      </w:pPr>
      <w:r>
        <w:t>Щелкните по последнему столбцу или строке группы.</w:t>
      </w:r>
    </w:p>
    <w:p w:rsidR="008B6984" w:rsidRDefault="008B6984" w:rsidP="008B6984">
      <w:pPr>
        <w:pStyle w:val="a6"/>
      </w:pPr>
      <w:r>
        <w:t>Для выделения нескольких несмежных столбцов или строк:</w:t>
      </w:r>
    </w:p>
    <w:p w:rsidR="008B6984" w:rsidRDefault="008B6984" w:rsidP="001E19EF">
      <w:pPr>
        <w:numPr>
          <w:ilvl w:val="0"/>
          <w:numId w:val="11"/>
        </w:numPr>
        <w:spacing w:before="100" w:beforeAutospacing="1" w:after="100" w:afterAutospacing="1" w:line="240" w:lineRule="auto"/>
      </w:pPr>
      <w:r>
        <w:t>Щелкните по первому столбцу или строке группы.</w:t>
      </w:r>
    </w:p>
    <w:p w:rsidR="008B6984" w:rsidRDefault="008B6984" w:rsidP="001E19EF">
      <w:pPr>
        <w:numPr>
          <w:ilvl w:val="0"/>
          <w:numId w:val="11"/>
        </w:numPr>
        <w:spacing w:before="100" w:beforeAutospacing="1" w:after="100" w:afterAutospacing="1" w:line="240" w:lineRule="auto"/>
      </w:pPr>
      <w:r>
        <w:t xml:space="preserve">Удерживайте нажатой клавишу </w:t>
      </w:r>
      <w:proofErr w:type="spellStart"/>
      <w:r>
        <w:rPr>
          <w:i/>
          <w:iCs/>
        </w:rPr>
        <w:t>Control</w:t>
      </w:r>
      <w:proofErr w:type="spellEnd"/>
      <w:r>
        <w:t>.</w:t>
      </w:r>
    </w:p>
    <w:p w:rsidR="008B6984" w:rsidRDefault="008B6984" w:rsidP="001E19EF">
      <w:pPr>
        <w:numPr>
          <w:ilvl w:val="0"/>
          <w:numId w:val="11"/>
        </w:numPr>
        <w:spacing w:before="100" w:beforeAutospacing="1" w:after="100" w:afterAutospacing="1" w:line="240" w:lineRule="auto"/>
      </w:pPr>
      <w:r>
        <w:t xml:space="preserve">Щелкайте по всем остальным столбцам или строкам, удерживая нажатой клавишу </w:t>
      </w:r>
      <w:proofErr w:type="spellStart"/>
      <w:r>
        <w:rPr>
          <w:i/>
          <w:iCs/>
        </w:rPr>
        <w:t>Control</w:t>
      </w:r>
      <w:proofErr w:type="spellEnd"/>
      <w:r>
        <w:t>.</w:t>
      </w:r>
    </w:p>
    <w:p w:rsidR="008B6984" w:rsidRDefault="008B6984" w:rsidP="008B6984">
      <w:pPr>
        <w:pStyle w:val="5"/>
      </w:pPr>
      <w:bookmarkStart w:id="53" w:name="sect33"/>
      <w:bookmarkEnd w:id="53"/>
      <w:r>
        <w:lastRenderedPageBreak/>
        <w:t>Целый лист</w:t>
      </w:r>
    </w:p>
    <w:p w:rsidR="008B6984" w:rsidRDefault="008B6984" w:rsidP="008B6984">
      <w:pPr>
        <w:pStyle w:val="a6"/>
      </w:pPr>
      <w:r>
        <w:t>Для выделения целого листа, щелкните по маленькому прямоугольнику, расположенному между заголовком столбца A и заголовком строки 1.</w:t>
      </w:r>
    </w:p>
    <w:p w:rsidR="008B6984" w:rsidRDefault="008B6984" w:rsidP="008B6984">
      <w:pPr>
        <w:pStyle w:val="a6"/>
      </w:pPr>
      <w:r>
        <w:t xml:space="preserve">Для выделения целого листа можно также использовать клавиатуру, нажимая на клавиши </w:t>
      </w:r>
      <w:proofErr w:type="spellStart"/>
      <w:r>
        <w:rPr>
          <w:i/>
          <w:iCs/>
        </w:rPr>
        <w:t>Control+A</w:t>
      </w:r>
      <w:proofErr w:type="spellEnd"/>
      <w:r>
        <w:t>.</w:t>
      </w:r>
    </w:p>
    <w:p w:rsidR="008B6984" w:rsidRDefault="008B6984" w:rsidP="008B6984">
      <w:bookmarkStart w:id="54" w:name="image.7.7"/>
      <w:bookmarkEnd w:id="54"/>
      <w:r>
        <w:rPr>
          <w:noProof/>
          <w:lang w:eastAsia="ru-RU"/>
        </w:rPr>
        <w:drawing>
          <wp:inline distT="0" distB="0" distL="0" distR="0">
            <wp:extent cx="2131060" cy="970280"/>
            <wp:effectExtent l="0" t="0" r="2540" b="1270"/>
            <wp:docPr id="48" name="Рисунок 48" descr="Прямоугольник Выделить в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ямоугольник Выделить вс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1060" cy="970280"/>
                    </a:xfrm>
                    <a:prstGeom prst="rect">
                      <a:avLst/>
                    </a:prstGeom>
                    <a:noFill/>
                    <a:ln>
                      <a:noFill/>
                    </a:ln>
                  </pic:spPr>
                </pic:pic>
              </a:graphicData>
            </a:graphic>
          </wp:inline>
        </w:drawing>
      </w:r>
    </w:p>
    <w:p w:rsidR="008B6984" w:rsidRDefault="008B6984" w:rsidP="008B6984">
      <w:r>
        <w:rPr>
          <w:b/>
          <w:bCs/>
        </w:rPr>
        <w:t xml:space="preserve">Рис. 7.7. </w:t>
      </w:r>
      <w:r>
        <w:t>Прямоугольник Выделить все</w:t>
      </w:r>
    </w:p>
    <w:p w:rsidR="008B6984" w:rsidRDefault="008B6984" w:rsidP="008B6984">
      <w:pPr>
        <w:pStyle w:val="3"/>
      </w:pPr>
      <w:bookmarkStart w:id="55" w:name="sect34"/>
      <w:bookmarkEnd w:id="55"/>
      <w:r>
        <w:t>Работа со столбцами и строками</w:t>
      </w:r>
    </w:p>
    <w:p w:rsidR="008B6984" w:rsidRDefault="008B6984" w:rsidP="008B6984">
      <w:pPr>
        <w:pStyle w:val="4"/>
      </w:pPr>
      <w:bookmarkStart w:id="56" w:name="sect35"/>
      <w:bookmarkEnd w:id="56"/>
      <w:r>
        <w:t>Вставка столбцов и строк</w:t>
      </w:r>
    </w:p>
    <w:p w:rsidR="008B6984" w:rsidRDefault="008B6984" w:rsidP="008B6984">
      <w:pPr>
        <w:pStyle w:val="a6"/>
      </w:pPr>
      <w:r>
        <w:t>Столбцы и строки можно вставлять несколькими разными способами в неограниченном количестве.</w:t>
      </w:r>
    </w:p>
    <w:p w:rsidR="008B6984" w:rsidRDefault="008B6984" w:rsidP="008B6984">
      <w:pPr>
        <w:pStyle w:val="5"/>
      </w:pPr>
      <w:bookmarkStart w:id="57" w:name="sect36"/>
      <w:bookmarkEnd w:id="57"/>
      <w:r>
        <w:t>Отдельный столбец или строка</w:t>
      </w:r>
    </w:p>
    <w:p w:rsidR="008B6984" w:rsidRDefault="008B6984" w:rsidP="001E19EF">
      <w:pPr>
        <w:numPr>
          <w:ilvl w:val="0"/>
          <w:numId w:val="12"/>
        </w:numPr>
        <w:spacing w:before="100" w:beforeAutospacing="1" w:after="100" w:afterAutospacing="1" w:line="240" w:lineRule="auto"/>
      </w:pPr>
      <w:r>
        <w:t>Выделите столбец или строку, где вы хотите вставить новый столбец или новую строку.</w:t>
      </w:r>
    </w:p>
    <w:p w:rsidR="008B6984" w:rsidRDefault="008B6984" w:rsidP="001E19EF">
      <w:pPr>
        <w:numPr>
          <w:ilvl w:val="0"/>
          <w:numId w:val="12"/>
        </w:numPr>
        <w:spacing w:before="100" w:beforeAutospacing="1" w:after="100" w:afterAutospacing="1" w:line="240" w:lineRule="auto"/>
      </w:pPr>
      <w:r>
        <w:t xml:space="preserve">Выполните либо </w:t>
      </w:r>
      <w:proofErr w:type="gramStart"/>
      <w:r>
        <w:rPr>
          <w:b/>
          <w:bCs/>
        </w:rPr>
        <w:t>Вставка &gt;</w:t>
      </w:r>
      <w:proofErr w:type="gramEnd"/>
      <w:r>
        <w:rPr>
          <w:b/>
          <w:bCs/>
        </w:rPr>
        <w:t xml:space="preserve"> Столбцы</w:t>
      </w:r>
      <w:r>
        <w:t xml:space="preserve"> или </w:t>
      </w:r>
      <w:r>
        <w:rPr>
          <w:b/>
          <w:bCs/>
        </w:rPr>
        <w:t>Вставка &gt; Строки</w:t>
      </w:r>
      <w:r>
        <w:t>.</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298"/>
        <w:gridCol w:w="8057"/>
      </w:tblGrid>
      <w:tr w:rsidR="008B6984" w:rsidTr="008B6984">
        <w:trPr>
          <w:tblCellSpacing w:w="7" w:type="dxa"/>
        </w:trPr>
        <w:tc>
          <w:tcPr>
            <w:tcW w:w="0" w:type="auto"/>
            <w:shd w:val="clear" w:color="auto" w:fill="EAEAEA"/>
            <w:hideMark/>
          </w:tcPr>
          <w:p w:rsidR="008B6984" w:rsidRDefault="008B6984">
            <w:pPr>
              <w:spacing w:after="0"/>
            </w:pPr>
            <w:r>
              <w:rPr>
                <w:b/>
                <w:bCs/>
              </w:rPr>
              <w:t>Примечание</w:t>
            </w:r>
          </w:p>
        </w:tc>
        <w:tc>
          <w:tcPr>
            <w:tcW w:w="0" w:type="auto"/>
            <w:shd w:val="clear" w:color="auto" w:fill="EAEAEA"/>
            <w:hideMark/>
          </w:tcPr>
          <w:p w:rsidR="008B6984" w:rsidRDefault="008B6984">
            <w:r>
              <w:t>При вставке одного нового столбца, он вставляется слева от выделенного столбца. При вставке одной новой строки, она вставляется выше выделенной строки.</w:t>
            </w:r>
          </w:p>
        </w:tc>
      </w:tr>
    </w:tbl>
    <w:p w:rsidR="008B6984" w:rsidRDefault="008B6984" w:rsidP="008B6984">
      <w:pPr>
        <w:pStyle w:val="a6"/>
      </w:pPr>
      <w:r>
        <w:t>Отдельный столбец или строку можно вставить также с помощью мыши:</w:t>
      </w:r>
    </w:p>
    <w:p w:rsidR="008B6984" w:rsidRDefault="008B6984" w:rsidP="001E19EF">
      <w:pPr>
        <w:numPr>
          <w:ilvl w:val="0"/>
          <w:numId w:val="13"/>
        </w:numPr>
        <w:spacing w:before="100" w:beforeAutospacing="1" w:after="100" w:afterAutospacing="1" w:line="240" w:lineRule="auto"/>
      </w:pPr>
      <w:r>
        <w:t>Выделите столбец или строку, где вы хотите вставить новый столбец или новую строку.</w:t>
      </w:r>
    </w:p>
    <w:p w:rsidR="008B6984" w:rsidRDefault="008B6984" w:rsidP="001E19EF">
      <w:pPr>
        <w:numPr>
          <w:ilvl w:val="0"/>
          <w:numId w:val="13"/>
        </w:numPr>
        <w:spacing w:before="100" w:beforeAutospacing="1" w:after="100" w:afterAutospacing="1" w:line="240" w:lineRule="auto"/>
      </w:pPr>
      <w:r>
        <w:t>Щелкните по заголовку правой кнопкой мышки.</w:t>
      </w:r>
    </w:p>
    <w:p w:rsidR="008B6984" w:rsidRDefault="008B6984" w:rsidP="001E19EF">
      <w:pPr>
        <w:numPr>
          <w:ilvl w:val="0"/>
          <w:numId w:val="13"/>
        </w:numPr>
        <w:spacing w:before="100" w:beforeAutospacing="1" w:after="100" w:afterAutospacing="1" w:line="240" w:lineRule="auto"/>
      </w:pPr>
      <w:r>
        <w:t xml:space="preserve">Выполните либо </w:t>
      </w:r>
      <w:proofErr w:type="gramStart"/>
      <w:r>
        <w:rPr>
          <w:b/>
          <w:bCs/>
        </w:rPr>
        <w:t>Вставка &gt;</w:t>
      </w:r>
      <w:proofErr w:type="gramEnd"/>
      <w:r>
        <w:rPr>
          <w:b/>
          <w:bCs/>
        </w:rPr>
        <w:t xml:space="preserve"> Столбцы</w:t>
      </w:r>
      <w:r>
        <w:t xml:space="preserve"> или </w:t>
      </w:r>
      <w:r>
        <w:rPr>
          <w:b/>
          <w:bCs/>
        </w:rPr>
        <w:t>Вставка &gt; Строки</w:t>
      </w:r>
      <w:r>
        <w:t>.</w:t>
      </w:r>
    </w:p>
    <w:p w:rsidR="008B6984" w:rsidRDefault="008B6984" w:rsidP="008B6984">
      <w:pPr>
        <w:pStyle w:val="5"/>
      </w:pPr>
      <w:bookmarkStart w:id="58" w:name="sect37"/>
      <w:bookmarkEnd w:id="58"/>
      <w:r>
        <w:t>Несколько столбцов или строк</w:t>
      </w:r>
    </w:p>
    <w:p w:rsidR="008B6984" w:rsidRDefault="008B6984" w:rsidP="008B6984">
      <w:pPr>
        <w:pStyle w:val="a6"/>
      </w:pPr>
      <w:r>
        <w:t>Несколько столбцов или строк можно вставить сразу, а не вставлять их по одному.</w:t>
      </w:r>
    </w:p>
    <w:p w:rsidR="008B6984" w:rsidRDefault="008B6984" w:rsidP="001E19EF">
      <w:pPr>
        <w:numPr>
          <w:ilvl w:val="0"/>
          <w:numId w:val="14"/>
        </w:numPr>
        <w:spacing w:before="100" w:beforeAutospacing="1" w:after="100" w:afterAutospacing="1" w:line="240" w:lineRule="auto"/>
      </w:pPr>
      <w:r>
        <w:t>Выделите требуемое число столбцов или строк и, удерживая нажатой левую кнопку мышки на первом из них, перемещайте курсор на требуемое число заголовков.</w:t>
      </w:r>
    </w:p>
    <w:p w:rsidR="008B6984" w:rsidRDefault="008B6984" w:rsidP="001E19EF">
      <w:pPr>
        <w:numPr>
          <w:ilvl w:val="0"/>
          <w:numId w:val="14"/>
        </w:numPr>
        <w:spacing w:before="100" w:beforeAutospacing="1" w:after="100" w:afterAutospacing="1" w:line="240" w:lineRule="auto"/>
      </w:pPr>
      <w:r>
        <w:t>Продолжайте так, как при вставке одного столбца или одной строки, как указано выше.</w:t>
      </w:r>
    </w:p>
    <w:p w:rsidR="008B6984" w:rsidRDefault="008B6984" w:rsidP="008B6984">
      <w:pPr>
        <w:pStyle w:val="4"/>
      </w:pPr>
      <w:bookmarkStart w:id="59" w:name="sect38"/>
      <w:bookmarkEnd w:id="59"/>
      <w:r>
        <w:t>Удаление столбцов и строк</w:t>
      </w:r>
    </w:p>
    <w:p w:rsidR="008B6984" w:rsidRDefault="008B6984" w:rsidP="008B6984">
      <w:pPr>
        <w:pStyle w:val="a6"/>
      </w:pPr>
      <w:r>
        <w:t>Столбцы и строки можно удалять по отдельности или группой.</w:t>
      </w:r>
    </w:p>
    <w:p w:rsidR="008B6984" w:rsidRDefault="008B6984" w:rsidP="008B6984">
      <w:pPr>
        <w:pStyle w:val="5"/>
      </w:pPr>
      <w:bookmarkStart w:id="60" w:name="sect39"/>
      <w:bookmarkEnd w:id="60"/>
      <w:r>
        <w:t>Отдельный столбец или строка</w:t>
      </w:r>
    </w:p>
    <w:p w:rsidR="008B6984" w:rsidRDefault="008B6984" w:rsidP="008B6984">
      <w:pPr>
        <w:pStyle w:val="a6"/>
      </w:pPr>
      <w:r>
        <w:t>Один столбец или строку можно удалить только с помощью мышки:</w:t>
      </w:r>
    </w:p>
    <w:p w:rsidR="008B6984" w:rsidRDefault="008B6984" w:rsidP="001E19EF">
      <w:pPr>
        <w:numPr>
          <w:ilvl w:val="0"/>
          <w:numId w:val="15"/>
        </w:numPr>
        <w:spacing w:before="100" w:beforeAutospacing="1" w:after="100" w:afterAutospacing="1" w:line="240" w:lineRule="auto"/>
      </w:pPr>
      <w:r>
        <w:lastRenderedPageBreak/>
        <w:t>Выделите удаляемый столбец или строку.</w:t>
      </w:r>
    </w:p>
    <w:p w:rsidR="008B6984" w:rsidRDefault="008B6984" w:rsidP="001E19EF">
      <w:pPr>
        <w:numPr>
          <w:ilvl w:val="0"/>
          <w:numId w:val="15"/>
        </w:numPr>
        <w:spacing w:before="100" w:beforeAutospacing="1" w:after="100" w:afterAutospacing="1" w:line="240" w:lineRule="auto"/>
      </w:pPr>
      <w:r>
        <w:t>Щелкните правой кнопкой мышки по заголовку столбца или строки.</w:t>
      </w:r>
    </w:p>
    <w:p w:rsidR="008B6984" w:rsidRDefault="008B6984" w:rsidP="001E19EF">
      <w:pPr>
        <w:numPr>
          <w:ilvl w:val="0"/>
          <w:numId w:val="15"/>
        </w:numPr>
        <w:spacing w:before="100" w:beforeAutospacing="1" w:after="100" w:afterAutospacing="1" w:line="240" w:lineRule="auto"/>
      </w:pPr>
      <w:r>
        <w:t xml:space="preserve">Выполните из контекстного меню </w:t>
      </w:r>
      <w:r>
        <w:rPr>
          <w:b/>
          <w:bCs/>
        </w:rPr>
        <w:t xml:space="preserve">Удалить столбцы </w:t>
      </w:r>
      <w:r>
        <w:t xml:space="preserve">или </w:t>
      </w:r>
      <w:r>
        <w:rPr>
          <w:b/>
          <w:bCs/>
        </w:rPr>
        <w:t>Удалить строки</w:t>
      </w:r>
      <w:r>
        <w:t>.</w:t>
      </w:r>
    </w:p>
    <w:p w:rsidR="008B6984" w:rsidRDefault="008B6984" w:rsidP="008B6984">
      <w:pPr>
        <w:pStyle w:val="5"/>
      </w:pPr>
      <w:bookmarkStart w:id="61" w:name="sect40"/>
      <w:bookmarkEnd w:id="61"/>
      <w:r>
        <w:t>Несколько столбцов или строк</w:t>
      </w:r>
    </w:p>
    <w:p w:rsidR="008B6984" w:rsidRDefault="008B6984" w:rsidP="008B6984">
      <w:pPr>
        <w:pStyle w:val="a6"/>
      </w:pPr>
      <w:r>
        <w:t>Несколько столбцов или строк можно удалить сразу, а не удалять их по одному.</w:t>
      </w:r>
    </w:p>
    <w:p w:rsidR="008B6984" w:rsidRDefault="008B6984" w:rsidP="001E19EF">
      <w:pPr>
        <w:numPr>
          <w:ilvl w:val="0"/>
          <w:numId w:val="16"/>
        </w:numPr>
        <w:spacing w:before="100" w:beforeAutospacing="1" w:after="100" w:afterAutospacing="1" w:line="240" w:lineRule="auto"/>
      </w:pPr>
      <w:r>
        <w:t>Выделите требуемое число столбцов или строк, удерживая нажатой левую кнопку мышки на первом из них, и перетащите курсор на требуемое число заголовков.</w:t>
      </w:r>
    </w:p>
    <w:p w:rsidR="008B6984" w:rsidRDefault="008B6984" w:rsidP="001E19EF">
      <w:pPr>
        <w:numPr>
          <w:ilvl w:val="0"/>
          <w:numId w:val="16"/>
        </w:numPr>
        <w:spacing w:before="100" w:beforeAutospacing="1" w:after="100" w:afterAutospacing="1" w:line="240" w:lineRule="auto"/>
      </w:pPr>
      <w:r>
        <w:t>Продолжайте так, как при удалении одного столбца или строки, как указано выше.</w:t>
      </w:r>
    </w:p>
    <w:p w:rsidR="008B6984" w:rsidRDefault="008B6984" w:rsidP="008B6984">
      <w:pPr>
        <w:pStyle w:val="3"/>
      </w:pPr>
      <w:bookmarkStart w:id="62" w:name="sect41"/>
      <w:bookmarkEnd w:id="62"/>
      <w:r>
        <w:t>Работа с листами</w:t>
      </w:r>
    </w:p>
    <w:p w:rsidR="008B6984" w:rsidRDefault="008B6984" w:rsidP="008B6984">
      <w:pPr>
        <w:pStyle w:val="a6"/>
      </w:pPr>
      <w:r>
        <w:t xml:space="preserve">Как и любой другой элемент </w:t>
      </w:r>
      <w:proofErr w:type="spellStart"/>
      <w:r>
        <w:t>Calc</w:t>
      </w:r>
      <w:proofErr w:type="spellEnd"/>
      <w:r>
        <w:t>, листы можно вставлять, удалять и переименовывать.</w:t>
      </w:r>
    </w:p>
    <w:p w:rsidR="008B6984" w:rsidRDefault="008B6984" w:rsidP="008B6984">
      <w:pPr>
        <w:pStyle w:val="4"/>
      </w:pPr>
      <w:bookmarkStart w:id="63" w:name="sect42"/>
      <w:bookmarkEnd w:id="63"/>
      <w:r>
        <w:t>Вставка новых листов</w:t>
      </w:r>
    </w:p>
    <w:p w:rsidR="008B6984" w:rsidRDefault="008B6984" w:rsidP="008B6984">
      <w:pPr>
        <w:pStyle w:val="a6"/>
      </w:pPr>
      <w:r>
        <w:t>Существует много способов вставки нового листа. Первым шагом во всех способах является выделение листов, после которых будет вставлен новый лист. После этого можно использовать следующие действия.</w:t>
      </w:r>
    </w:p>
    <w:p w:rsidR="008B6984" w:rsidRDefault="008B6984" w:rsidP="001E19EF">
      <w:pPr>
        <w:numPr>
          <w:ilvl w:val="0"/>
          <w:numId w:val="17"/>
        </w:numPr>
        <w:spacing w:before="100" w:beforeAutospacing="1" w:after="100" w:afterAutospacing="1" w:line="240" w:lineRule="auto"/>
      </w:pPr>
      <w:r>
        <w:t>Открыть меню Вставка и выбрать Лист, или</w:t>
      </w:r>
    </w:p>
    <w:p w:rsidR="008B6984" w:rsidRDefault="008B6984" w:rsidP="001E19EF">
      <w:pPr>
        <w:numPr>
          <w:ilvl w:val="0"/>
          <w:numId w:val="17"/>
        </w:numPr>
        <w:spacing w:before="100" w:beforeAutospacing="1" w:after="100" w:afterAutospacing="1" w:line="240" w:lineRule="auto"/>
      </w:pPr>
      <w:r>
        <w:t>Щелкнуть правой кнопкой мышки по вкладке и выбрать Добавить листы, или</w:t>
      </w:r>
    </w:p>
    <w:p w:rsidR="008B6984" w:rsidRDefault="008B6984" w:rsidP="001E19EF">
      <w:pPr>
        <w:numPr>
          <w:ilvl w:val="0"/>
          <w:numId w:val="17"/>
        </w:numPr>
        <w:spacing w:before="100" w:beforeAutospacing="1" w:after="100" w:afterAutospacing="1" w:line="240" w:lineRule="auto"/>
      </w:pPr>
      <w:r>
        <w:t xml:space="preserve">Щелкнуть по пустому месту в конце строки вкладок листов </w:t>
      </w:r>
      <w:proofErr w:type="gramStart"/>
      <w:r>
        <w:t>(</w:t>
      </w:r>
      <w:r w:rsidRPr="008B6984">
        <w:t xml:space="preserve"> рис.</w:t>
      </w:r>
      <w:proofErr w:type="gramEnd"/>
      <w:r w:rsidRPr="008B6984">
        <w:t xml:space="preserve"> 7.8</w:t>
      </w:r>
      <w:r>
        <w:t>).</w:t>
      </w:r>
    </w:p>
    <w:p w:rsidR="008B6984" w:rsidRDefault="008B6984" w:rsidP="008B6984">
      <w:pPr>
        <w:spacing w:after="0"/>
      </w:pPr>
      <w:bookmarkStart w:id="64" w:name="image.7.8"/>
      <w:bookmarkEnd w:id="64"/>
      <w:r>
        <w:rPr>
          <w:noProof/>
          <w:lang w:eastAsia="ru-RU"/>
        </w:rPr>
        <w:drawing>
          <wp:inline distT="0" distB="0" distL="0" distR="0">
            <wp:extent cx="2759075" cy="636270"/>
            <wp:effectExtent l="0" t="0" r="3175" b="0"/>
            <wp:docPr id="47" name="Рисунок 47" descr="Создание нового л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здание нового лист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9075" cy="636270"/>
                    </a:xfrm>
                    <a:prstGeom prst="rect">
                      <a:avLst/>
                    </a:prstGeom>
                    <a:noFill/>
                    <a:ln>
                      <a:noFill/>
                    </a:ln>
                  </pic:spPr>
                </pic:pic>
              </a:graphicData>
            </a:graphic>
          </wp:inline>
        </w:drawing>
      </w:r>
    </w:p>
    <w:p w:rsidR="008B6984" w:rsidRDefault="008B6984" w:rsidP="008B6984">
      <w:r>
        <w:rPr>
          <w:b/>
          <w:bCs/>
        </w:rPr>
        <w:t xml:space="preserve">Рис. 7.8. </w:t>
      </w:r>
      <w:r>
        <w:t>Создание нового листа</w:t>
      </w:r>
    </w:p>
    <w:p w:rsidR="008B6984" w:rsidRDefault="008B6984" w:rsidP="008B6984">
      <w:pPr>
        <w:pStyle w:val="a6"/>
      </w:pPr>
      <w:r>
        <w:t xml:space="preserve">Каждый способ приводит к открытию диалогового окна Вставить лист </w:t>
      </w:r>
      <w:proofErr w:type="gramStart"/>
      <w:r>
        <w:t>(</w:t>
      </w:r>
      <w:r w:rsidRPr="008B6984">
        <w:t xml:space="preserve"> рис.</w:t>
      </w:r>
      <w:proofErr w:type="gramEnd"/>
      <w:r w:rsidRPr="008B6984">
        <w:t xml:space="preserve"> 7.9</w:t>
      </w:r>
      <w:r>
        <w:t>). В нем можно определить, будет ли новый лист располагаться до или после выделенного листа, а также сколько листов нужно вставить.</w:t>
      </w:r>
    </w:p>
    <w:p w:rsidR="008B6984" w:rsidRDefault="008B6984" w:rsidP="008B6984">
      <w:bookmarkStart w:id="65" w:name="image.7.9"/>
      <w:bookmarkEnd w:id="65"/>
      <w:r>
        <w:rPr>
          <w:noProof/>
          <w:lang w:eastAsia="ru-RU"/>
        </w:rPr>
        <w:lastRenderedPageBreak/>
        <w:drawing>
          <wp:inline distT="0" distB="0" distL="0" distR="0">
            <wp:extent cx="5279390" cy="3180715"/>
            <wp:effectExtent l="0" t="0" r="0" b="635"/>
            <wp:docPr id="46" name="Рисунок 46" descr="Диалоговое окно Вставить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иалоговое окно Вставить лист"/>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9390" cy="3180715"/>
                    </a:xfrm>
                    <a:prstGeom prst="rect">
                      <a:avLst/>
                    </a:prstGeom>
                    <a:noFill/>
                    <a:ln>
                      <a:noFill/>
                    </a:ln>
                  </pic:spPr>
                </pic:pic>
              </a:graphicData>
            </a:graphic>
          </wp:inline>
        </w:drawing>
      </w:r>
    </w:p>
    <w:p w:rsidR="008B6984" w:rsidRDefault="008B6984" w:rsidP="008B6984">
      <w:r>
        <w:rPr>
          <w:b/>
          <w:bCs/>
        </w:rPr>
        <w:t xml:space="preserve">Рис. 7.9. </w:t>
      </w:r>
      <w:r>
        <w:t>Диалоговое окно Вставить лист</w:t>
      </w:r>
    </w:p>
    <w:p w:rsidR="008B6984" w:rsidRDefault="008B6984" w:rsidP="008B6984">
      <w:pPr>
        <w:pStyle w:val="4"/>
      </w:pPr>
      <w:bookmarkStart w:id="66" w:name="sect43"/>
      <w:bookmarkEnd w:id="66"/>
      <w:r>
        <w:t>Удаление листов</w:t>
      </w:r>
    </w:p>
    <w:p w:rsidR="008B6984" w:rsidRDefault="008B6984" w:rsidP="008B6984">
      <w:pPr>
        <w:pStyle w:val="a6"/>
      </w:pPr>
      <w:r>
        <w:t>Листы можно удалять по отдельности или группой.</w:t>
      </w:r>
    </w:p>
    <w:p w:rsidR="008B6984" w:rsidRDefault="008B6984" w:rsidP="008B6984">
      <w:pPr>
        <w:pStyle w:val="5"/>
      </w:pPr>
      <w:bookmarkStart w:id="67" w:name="sect44"/>
      <w:bookmarkEnd w:id="67"/>
      <w:r>
        <w:t>Отдельный лист</w:t>
      </w:r>
    </w:p>
    <w:p w:rsidR="008B6984" w:rsidRDefault="008B6984" w:rsidP="008B6984">
      <w:pPr>
        <w:pStyle w:val="a6"/>
      </w:pPr>
      <w:r>
        <w:t xml:space="preserve">Щелкните правой кнопкой по вкладке удаляемого листа и выберите из контекстного меню </w:t>
      </w:r>
      <w:r>
        <w:rPr>
          <w:b/>
          <w:bCs/>
        </w:rPr>
        <w:t>Удалить</w:t>
      </w:r>
      <w:r>
        <w:t>.</w:t>
      </w:r>
    </w:p>
    <w:p w:rsidR="008B6984" w:rsidRDefault="008B6984" w:rsidP="008B6984">
      <w:pPr>
        <w:pStyle w:val="5"/>
      </w:pPr>
      <w:bookmarkStart w:id="68" w:name="sect45"/>
      <w:bookmarkEnd w:id="68"/>
      <w:r>
        <w:t>Несколько листов</w:t>
      </w:r>
    </w:p>
    <w:p w:rsidR="008B6984" w:rsidRDefault="008B6984" w:rsidP="008B6984">
      <w:pPr>
        <w:pStyle w:val="a6"/>
      </w:pPr>
      <w:r>
        <w:t xml:space="preserve">Чтобы удалить несколько листов, выделите их, как описано выше, щелкните правой кнопкой мышки по какой-нибудь вкладке и выберите из контекстного меню </w:t>
      </w:r>
      <w:r>
        <w:rPr>
          <w:b/>
          <w:bCs/>
        </w:rPr>
        <w:t>Удалить</w:t>
      </w:r>
      <w:r>
        <w:t>.</w:t>
      </w:r>
    </w:p>
    <w:p w:rsidR="008B6984" w:rsidRDefault="008B6984" w:rsidP="008B6984">
      <w:pPr>
        <w:pStyle w:val="4"/>
      </w:pPr>
      <w:bookmarkStart w:id="69" w:name="sect46"/>
      <w:bookmarkEnd w:id="69"/>
      <w:r>
        <w:t>Переименование листов</w:t>
      </w:r>
    </w:p>
    <w:p w:rsidR="008B6984" w:rsidRDefault="008B6984" w:rsidP="008B6984">
      <w:pPr>
        <w:pStyle w:val="a6"/>
      </w:pPr>
      <w:r>
        <w:t>Стандартным именем нового листа является "</w:t>
      </w:r>
      <w:proofErr w:type="spellStart"/>
      <w:r>
        <w:t>ЛистX</w:t>
      </w:r>
      <w:proofErr w:type="spellEnd"/>
      <w:r>
        <w:t>", где X номер. Это хорошо работает, когда имеется только несколько листов для небольшой электронной таблицы, но становится неудобным при большом числе листов. Для присвоения листу более содержательного имени можно:</w:t>
      </w:r>
    </w:p>
    <w:p w:rsidR="008B6984" w:rsidRDefault="008B6984" w:rsidP="001E19EF">
      <w:pPr>
        <w:numPr>
          <w:ilvl w:val="0"/>
          <w:numId w:val="18"/>
        </w:numPr>
        <w:spacing w:before="100" w:beforeAutospacing="1" w:after="100" w:afterAutospacing="1" w:line="240" w:lineRule="auto"/>
      </w:pPr>
      <w:r>
        <w:t>Ввести при создании листа свое имя в поле Название, или</w:t>
      </w:r>
    </w:p>
    <w:p w:rsidR="008B6984" w:rsidRDefault="008B6984" w:rsidP="001E19EF">
      <w:pPr>
        <w:numPr>
          <w:ilvl w:val="0"/>
          <w:numId w:val="18"/>
        </w:numPr>
        <w:spacing w:before="100" w:beforeAutospacing="1" w:after="100" w:afterAutospacing="1" w:line="240" w:lineRule="auto"/>
      </w:pPr>
      <w:r>
        <w:t>Щелкнуть правой кнопкой мышки по вкладке листа и выбрать из контекстного меню Переименовать и заменить существующее имя новым.</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298"/>
        <w:gridCol w:w="8057"/>
      </w:tblGrid>
      <w:tr w:rsidR="008B6984" w:rsidTr="008B6984">
        <w:trPr>
          <w:tblCellSpacing w:w="7" w:type="dxa"/>
        </w:trPr>
        <w:tc>
          <w:tcPr>
            <w:tcW w:w="0" w:type="auto"/>
            <w:shd w:val="clear" w:color="auto" w:fill="EAEAEA"/>
            <w:hideMark/>
          </w:tcPr>
          <w:p w:rsidR="008B6984" w:rsidRDefault="008B6984">
            <w:pPr>
              <w:spacing w:after="0"/>
            </w:pPr>
            <w:r>
              <w:rPr>
                <w:b/>
                <w:bCs/>
              </w:rPr>
              <w:t>Примечание</w:t>
            </w:r>
          </w:p>
        </w:tc>
        <w:tc>
          <w:tcPr>
            <w:tcW w:w="0" w:type="auto"/>
            <w:shd w:val="clear" w:color="auto" w:fill="EAEAEA"/>
            <w:hideMark/>
          </w:tcPr>
          <w:p w:rsidR="008B6984" w:rsidRDefault="008B6984">
            <w:r>
              <w:t>Имена листа должны начинаться либо с буквы, либо с цифры; другие символы, включая пробелы, недопустимы, хотя пробелы можно использовать между словами. Попытка переименовать лист неправильным именем вызывает сообщение об ошибке.</w:t>
            </w:r>
          </w:p>
        </w:tc>
      </w:tr>
    </w:tbl>
    <w:p w:rsidR="008B6984" w:rsidRDefault="008B6984" w:rsidP="008B6984">
      <w:pPr>
        <w:pStyle w:val="3"/>
      </w:pPr>
      <w:bookmarkStart w:id="70" w:name="sect47"/>
      <w:bookmarkEnd w:id="70"/>
      <w:r>
        <w:lastRenderedPageBreak/>
        <w:t xml:space="preserve">Внешний вид </w:t>
      </w:r>
      <w:proofErr w:type="spellStart"/>
      <w:r>
        <w:t>Calc</w:t>
      </w:r>
      <w:proofErr w:type="spellEnd"/>
    </w:p>
    <w:p w:rsidR="008B6984" w:rsidRDefault="008B6984" w:rsidP="008B6984">
      <w:pPr>
        <w:pStyle w:val="4"/>
      </w:pPr>
      <w:bookmarkStart w:id="71" w:name="sect48"/>
      <w:bookmarkEnd w:id="71"/>
      <w:r>
        <w:t>Фиксация строк и столбцов</w:t>
      </w:r>
    </w:p>
    <w:p w:rsidR="008B6984" w:rsidRDefault="008B6984" w:rsidP="008B6984">
      <w:pPr>
        <w:pStyle w:val="a6"/>
      </w:pPr>
      <w:r>
        <w:t>Фиксация блокирует несколько верхних строк или несколько столбцов с левой стороны листа или и то и другое. При прокрутке внутри листа любые зафиксированные строки и столбцы остаются в поле зрения автора.</w:t>
      </w:r>
    </w:p>
    <w:p w:rsidR="008B6984" w:rsidRDefault="008B6984" w:rsidP="008B6984">
      <w:pPr>
        <w:pStyle w:val="a6"/>
      </w:pPr>
      <w:r>
        <w:t xml:space="preserve">На </w:t>
      </w:r>
      <w:r w:rsidRPr="008B6984">
        <w:t>рис. 7.10</w:t>
      </w:r>
      <w:r>
        <w:t xml:space="preserve"> показаны зафиксированные строки и столбцы. Утолщенная горизонтальная линия между строками 3 и 14, а также утолщенная вертикальная линия между столбцами C и H отделяют зафиксированные области. Строки с 4 по 13 и столбцы с D до G прокручены вверх. Зафиксированные три строки и три столбца остались на своем месте.</w:t>
      </w:r>
    </w:p>
    <w:p w:rsidR="008B6984" w:rsidRDefault="008B6984" w:rsidP="008B6984">
      <w:bookmarkStart w:id="72" w:name="image.7.10"/>
      <w:bookmarkEnd w:id="72"/>
      <w:r>
        <w:rPr>
          <w:noProof/>
          <w:color w:val="0000FF"/>
          <w:lang w:eastAsia="ru-RU"/>
        </w:rPr>
        <w:drawing>
          <wp:inline distT="0" distB="0" distL="0" distR="0">
            <wp:extent cx="5908040" cy="3864610"/>
            <wp:effectExtent l="0" t="0" r="0" b="2540"/>
            <wp:docPr id="45" name="Рисунок 45" descr="Зафиксированные строки и столб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афиксированные строки и столбцы">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8040" cy="3864610"/>
                    </a:xfrm>
                    <a:prstGeom prst="rect">
                      <a:avLst/>
                    </a:prstGeom>
                    <a:noFill/>
                    <a:ln>
                      <a:noFill/>
                    </a:ln>
                  </pic:spPr>
                </pic:pic>
              </a:graphicData>
            </a:graphic>
          </wp:inline>
        </w:drawing>
      </w:r>
    </w:p>
    <w:p w:rsidR="008B6984" w:rsidRDefault="008B6984" w:rsidP="008B6984">
      <w:r>
        <w:rPr>
          <w:b/>
          <w:bCs/>
        </w:rPr>
        <w:t xml:space="preserve">Рис. 7.10. </w:t>
      </w:r>
      <w:r>
        <w:t>Зафиксированные строки и столбцы</w:t>
      </w:r>
    </w:p>
    <w:p w:rsidR="008B6984" w:rsidRDefault="008B6984" w:rsidP="008B6984">
      <w:pPr>
        <w:pStyle w:val="a6"/>
      </w:pPr>
      <w:r>
        <w:t xml:space="preserve">Точку фиксации можно установить после одной строки, одного столбца или после и того и другого, как показано на </w:t>
      </w:r>
      <w:r w:rsidRPr="008B6984">
        <w:t>рис. 7.10</w:t>
      </w:r>
      <w:r>
        <w:t>.</w:t>
      </w:r>
    </w:p>
    <w:p w:rsidR="008B6984" w:rsidRDefault="008B6984" w:rsidP="008B6984">
      <w:pPr>
        <w:pStyle w:val="5"/>
      </w:pPr>
      <w:bookmarkStart w:id="73" w:name="sect49"/>
      <w:bookmarkEnd w:id="73"/>
      <w:r>
        <w:t>Фиксация отдельных строк или столбцов</w:t>
      </w:r>
    </w:p>
    <w:p w:rsidR="008B6984" w:rsidRDefault="008B6984" w:rsidP="001E19EF">
      <w:pPr>
        <w:numPr>
          <w:ilvl w:val="0"/>
          <w:numId w:val="19"/>
        </w:numPr>
        <w:spacing w:before="100" w:beforeAutospacing="1" w:after="100" w:afterAutospacing="1" w:line="240" w:lineRule="auto"/>
      </w:pPr>
      <w:r>
        <w:t>Щелкните по заголовку ниже фиксируемой строки или левее фиксируемого столбца.</w:t>
      </w:r>
    </w:p>
    <w:p w:rsidR="008B6984" w:rsidRDefault="008B6984" w:rsidP="001E19EF">
      <w:pPr>
        <w:numPr>
          <w:ilvl w:val="0"/>
          <w:numId w:val="19"/>
        </w:numPr>
        <w:spacing w:before="100" w:beforeAutospacing="1" w:after="100" w:afterAutospacing="1" w:line="240" w:lineRule="auto"/>
      </w:pPr>
      <w:r>
        <w:t xml:space="preserve">Выполните команду </w:t>
      </w:r>
      <w:proofErr w:type="gramStart"/>
      <w:r>
        <w:rPr>
          <w:b/>
          <w:bCs/>
        </w:rPr>
        <w:t>Окно &gt;</w:t>
      </w:r>
      <w:proofErr w:type="gramEnd"/>
      <w:r>
        <w:rPr>
          <w:b/>
          <w:bCs/>
        </w:rPr>
        <w:t xml:space="preserve"> Фиксировать</w:t>
      </w:r>
      <w:r>
        <w:t>.</w:t>
      </w:r>
    </w:p>
    <w:p w:rsidR="008B6984" w:rsidRDefault="008B6984" w:rsidP="008B6984">
      <w:pPr>
        <w:pStyle w:val="a6"/>
      </w:pPr>
      <w:r>
        <w:t>Появится темная линия, указывающая на границу фиксации.</w:t>
      </w:r>
    </w:p>
    <w:p w:rsidR="008B6984" w:rsidRDefault="008B6984" w:rsidP="008B6984">
      <w:pPr>
        <w:pStyle w:val="5"/>
      </w:pPr>
      <w:bookmarkStart w:id="74" w:name="sect50"/>
      <w:bookmarkEnd w:id="74"/>
      <w:r>
        <w:t>Фиксация строки и столбца</w:t>
      </w:r>
    </w:p>
    <w:p w:rsidR="008B6984" w:rsidRDefault="008B6984" w:rsidP="001E19EF">
      <w:pPr>
        <w:numPr>
          <w:ilvl w:val="0"/>
          <w:numId w:val="20"/>
        </w:numPr>
        <w:spacing w:before="100" w:beforeAutospacing="1" w:after="100" w:afterAutospacing="1" w:line="240" w:lineRule="auto"/>
      </w:pPr>
      <w:r>
        <w:t>Выделите ячейку, расположенную сразу после фиксируемой строки и сразу правее фиксируемого столбца.</w:t>
      </w:r>
    </w:p>
    <w:p w:rsidR="008B6984" w:rsidRDefault="008B6984" w:rsidP="001E19EF">
      <w:pPr>
        <w:numPr>
          <w:ilvl w:val="0"/>
          <w:numId w:val="20"/>
        </w:numPr>
        <w:spacing w:before="100" w:beforeAutospacing="1" w:after="100" w:afterAutospacing="1" w:line="240" w:lineRule="auto"/>
      </w:pPr>
      <w:r>
        <w:t xml:space="preserve">Выполните команду </w:t>
      </w:r>
      <w:proofErr w:type="gramStart"/>
      <w:r>
        <w:rPr>
          <w:b/>
          <w:bCs/>
        </w:rPr>
        <w:t>Окно &gt;</w:t>
      </w:r>
      <w:proofErr w:type="gramEnd"/>
      <w:r>
        <w:rPr>
          <w:b/>
          <w:bCs/>
        </w:rPr>
        <w:t xml:space="preserve"> Фиксировать</w:t>
      </w:r>
      <w:r>
        <w:t>.</w:t>
      </w:r>
    </w:p>
    <w:p w:rsidR="008B6984" w:rsidRDefault="008B6984" w:rsidP="008B6984">
      <w:pPr>
        <w:pStyle w:val="a6"/>
      </w:pPr>
      <w:r>
        <w:lastRenderedPageBreak/>
        <w:t>На экране появятся две линии, горизонтальная над этой ячейкой и вертикальная слева от этой ячейки. Теперь при прокрутке все строки выше и левее этих линий будут оставаться на своих местах.</w:t>
      </w:r>
    </w:p>
    <w:p w:rsidR="008B6984" w:rsidRDefault="008B6984" w:rsidP="008B6984">
      <w:pPr>
        <w:pStyle w:val="5"/>
      </w:pPr>
      <w:bookmarkStart w:id="75" w:name="sect51"/>
      <w:bookmarkEnd w:id="75"/>
      <w:r>
        <w:t>Удаление фиксации</w:t>
      </w:r>
    </w:p>
    <w:p w:rsidR="008B6984" w:rsidRDefault="008B6984" w:rsidP="008B6984">
      <w:pPr>
        <w:pStyle w:val="a6"/>
      </w:pPr>
      <w:r>
        <w:t xml:space="preserve">Для удаления фиксации строк или столбцов выполните команду </w:t>
      </w:r>
      <w:proofErr w:type="gramStart"/>
      <w:r>
        <w:rPr>
          <w:b/>
          <w:bCs/>
        </w:rPr>
        <w:t>Окно &gt;</w:t>
      </w:r>
      <w:proofErr w:type="gramEnd"/>
      <w:r>
        <w:rPr>
          <w:b/>
          <w:bCs/>
        </w:rPr>
        <w:t xml:space="preserve"> Фиксировать</w:t>
      </w:r>
      <w:r>
        <w:t>. Флажок рядом с Фиксировать должен исчезнуть.</w:t>
      </w:r>
    </w:p>
    <w:p w:rsidR="008B6984" w:rsidRDefault="008B6984" w:rsidP="008B6984">
      <w:pPr>
        <w:pStyle w:val="4"/>
      </w:pPr>
      <w:bookmarkStart w:id="76" w:name="sect52"/>
      <w:bookmarkEnd w:id="76"/>
      <w:r>
        <w:t>Разделение окна</w:t>
      </w:r>
    </w:p>
    <w:p w:rsidR="008B6984" w:rsidRDefault="008B6984" w:rsidP="008B6984">
      <w:pPr>
        <w:pStyle w:val="a6"/>
      </w:pPr>
      <w:r>
        <w:t>Другой способ изменения внешнего вида заключается в разделении окна – известный еще под именем разделение экрана. Экран можно разделить либо по горизонтали, либо по вертикали, или иметь и то и другое. Это позволяет в любой момент времени просматривать до четырех фрагментов листа.</w:t>
      </w:r>
    </w:p>
    <w:p w:rsidR="008B6984" w:rsidRDefault="008B6984" w:rsidP="008B6984">
      <w:pPr>
        <w:pStyle w:val="a6"/>
      </w:pPr>
      <w:r>
        <w:t>Для чего это нужно? Представьте, что у вас имеется большой лист и в одной из его ячеек находится число, используемое в трех формулах, находящихся в других ячейках. Используя разделение экрана, можно расположить ячейку, содержащую число, в одной секции, а каждую из ячеек с формулами в других секциях. Потом можно изменить число в ячейке и наблюдать, как это повлияет на содержимое ячеек с формулами.</w:t>
      </w:r>
    </w:p>
    <w:p w:rsidR="008B6984" w:rsidRDefault="008B6984" w:rsidP="008B6984">
      <w:bookmarkStart w:id="77" w:name="image.7.11"/>
      <w:bookmarkEnd w:id="77"/>
      <w:r>
        <w:rPr>
          <w:noProof/>
          <w:lang w:eastAsia="ru-RU"/>
        </w:rPr>
        <w:drawing>
          <wp:inline distT="0" distB="0" distL="0" distR="0">
            <wp:extent cx="2313940" cy="2790825"/>
            <wp:effectExtent l="0" t="0" r="0" b="9525"/>
            <wp:docPr id="44" name="Рисунок 44" descr="Пример разделения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имер разделения экран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3940" cy="2790825"/>
                    </a:xfrm>
                    <a:prstGeom prst="rect">
                      <a:avLst/>
                    </a:prstGeom>
                    <a:noFill/>
                    <a:ln>
                      <a:noFill/>
                    </a:ln>
                  </pic:spPr>
                </pic:pic>
              </a:graphicData>
            </a:graphic>
          </wp:inline>
        </w:drawing>
      </w:r>
    </w:p>
    <w:p w:rsidR="008B6984" w:rsidRDefault="008B6984" w:rsidP="008B6984">
      <w:r>
        <w:rPr>
          <w:b/>
          <w:bCs/>
        </w:rPr>
        <w:t xml:space="preserve">Рис. 7.11. </w:t>
      </w:r>
      <w:r>
        <w:t>Пример разделения экрана</w:t>
      </w:r>
    </w:p>
    <w:p w:rsidR="008B6984" w:rsidRDefault="008B6984" w:rsidP="008B6984">
      <w:pPr>
        <w:pStyle w:val="5"/>
      </w:pPr>
      <w:bookmarkStart w:id="78" w:name="sect53"/>
      <w:bookmarkEnd w:id="78"/>
      <w:r>
        <w:t>Разделение экрана по горизонтали</w:t>
      </w:r>
    </w:p>
    <w:p w:rsidR="008B6984" w:rsidRDefault="008B6984" w:rsidP="008B6984">
      <w:pPr>
        <w:pStyle w:val="a6"/>
      </w:pPr>
      <w:r>
        <w:t>Для разделения экрана по горизонтали:</w:t>
      </w:r>
    </w:p>
    <w:p w:rsidR="008B6984" w:rsidRDefault="008B6984" w:rsidP="001E19EF">
      <w:pPr>
        <w:numPr>
          <w:ilvl w:val="0"/>
          <w:numId w:val="21"/>
        </w:numPr>
        <w:spacing w:before="100" w:beforeAutospacing="1" w:after="100" w:afterAutospacing="1" w:line="240" w:lineRule="auto"/>
      </w:pPr>
      <w:r>
        <w:t>Поместите курсор мыши в вертикальную полосу прокрутки, находящуюся с правой стороны экрана, и расположите курсор над маленькой кнопкой со стрелкой, расположенной сверху.</w:t>
      </w:r>
    </w:p>
    <w:p w:rsidR="008B6984" w:rsidRDefault="008B6984" w:rsidP="008B6984">
      <w:pPr>
        <w:spacing w:before="100" w:beforeAutospacing="1" w:after="100" w:afterAutospacing="1"/>
        <w:ind w:left="720"/>
      </w:pPr>
      <w:bookmarkStart w:id="79" w:name="image.7.12"/>
      <w:bookmarkEnd w:id="79"/>
      <w:r>
        <w:rPr>
          <w:noProof/>
          <w:lang w:eastAsia="ru-RU"/>
        </w:rPr>
        <w:lastRenderedPageBreak/>
        <w:drawing>
          <wp:inline distT="0" distB="0" distL="0" distR="0">
            <wp:extent cx="532765" cy="1192530"/>
            <wp:effectExtent l="0" t="0" r="635" b="7620"/>
            <wp:docPr id="43" name="Рисунок 43" descr="Полоса разделения экрана на вертикальной полосе прокру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лоса разделения экрана на вертикальной полосе прокрутк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65" cy="1192530"/>
                    </a:xfrm>
                    <a:prstGeom prst="rect">
                      <a:avLst/>
                    </a:prstGeom>
                    <a:noFill/>
                    <a:ln>
                      <a:noFill/>
                    </a:ln>
                  </pic:spPr>
                </pic:pic>
              </a:graphicData>
            </a:graphic>
          </wp:inline>
        </w:drawing>
      </w:r>
    </w:p>
    <w:p w:rsidR="008B6984" w:rsidRDefault="008B6984" w:rsidP="008B6984">
      <w:pPr>
        <w:spacing w:before="100" w:beforeAutospacing="1" w:after="100" w:afterAutospacing="1"/>
        <w:ind w:left="720"/>
      </w:pPr>
      <w:r>
        <w:rPr>
          <w:b/>
          <w:bCs/>
        </w:rPr>
        <w:t xml:space="preserve">Рис. 7.12. </w:t>
      </w:r>
      <w:r>
        <w:t>Полоса разделения экрана на вертикальной полосе прокрутки</w:t>
      </w:r>
    </w:p>
    <w:p w:rsidR="008B6984" w:rsidRDefault="008B6984" w:rsidP="001E19EF">
      <w:pPr>
        <w:numPr>
          <w:ilvl w:val="0"/>
          <w:numId w:val="21"/>
        </w:numPr>
        <w:spacing w:before="100" w:beforeAutospacing="1" w:after="100" w:afterAutospacing="1" w:line="240" w:lineRule="auto"/>
      </w:pPr>
      <w:r>
        <w:t xml:space="preserve">Непосредственно над этой кнопкой видна толстая черная линия </w:t>
      </w:r>
      <w:proofErr w:type="gramStart"/>
      <w:r>
        <w:t>(</w:t>
      </w:r>
      <w:r w:rsidRPr="008B6984">
        <w:t xml:space="preserve"> рис.</w:t>
      </w:r>
      <w:proofErr w:type="gramEnd"/>
      <w:r w:rsidRPr="008B6984">
        <w:t xml:space="preserve"> 7.12</w:t>
      </w:r>
      <w:r>
        <w:t xml:space="preserve">). Переместите курсор мыши на эту линию, в результате курсор изменит свою форму на линию с двумя стрелками </w:t>
      </w:r>
      <w:proofErr w:type="gramStart"/>
      <w:r>
        <w:t>(</w:t>
      </w:r>
      <w:r w:rsidRPr="008B6984">
        <w:t xml:space="preserve"> рис.</w:t>
      </w:r>
      <w:proofErr w:type="gramEnd"/>
      <w:r w:rsidRPr="008B6984">
        <w:t xml:space="preserve"> 7.13</w:t>
      </w:r>
      <w:r>
        <w:t>).</w:t>
      </w:r>
    </w:p>
    <w:p w:rsidR="008B6984" w:rsidRDefault="008B6984" w:rsidP="008B6984">
      <w:pPr>
        <w:spacing w:before="100" w:beforeAutospacing="1" w:after="100" w:afterAutospacing="1"/>
        <w:ind w:left="720"/>
      </w:pPr>
      <w:bookmarkStart w:id="80" w:name="image.7.13"/>
      <w:bookmarkEnd w:id="80"/>
      <w:r>
        <w:rPr>
          <w:noProof/>
          <w:lang w:eastAsia="ru-RU"/>
        </w:rPr>
        <w:drawing>
          <wp:inline distT="0" distB="0" distL="0" distR="0">
            <wp:extent cx="540385" cy="1192530"/>
            <wp:effectExtent l="0" t="0" r="0" b="7620"/>
            <wp:docPr id="42" name="Рисунок 42" descr="Полоса разделения экрана с курс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лоса разделения экрана с курсором"/>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385" cy="1192530"/>
                    </a:xfrm>
                    <a:prstGeom prst="rect">
                      <a:avLst/>
                    </a:prstGeom>
                    <a:noFill/>
                    <a:ln>
                      <a:noFill/>
                    </a:ln>
                  </pic:spPr>
                </pic:pic>
              </a:graphicData>
            </a:graphic>
          </wp:inline>
        </w:drawing>
      </w:r>
    </w:p>
    <w:p w:rsidR="008B6984" w:rsidRDefault="008B6984" w:rsidP="008B6984">
      <w:pPr>
        <w:spacing w:before="100" w:beforeAutospacing="1" w:after="100" w:afterAutospacing="1"/>
        <w:ind w:left="720"/>
      </w:pPr>
      <w:r>
        <w:rPr>
          <w:b/>
          <w:bCs/>
        </w:rPr>
        <w:t xml:space="preserve">Рис. 7.13. </w:t>
      </w:r>
      <w:r>
        <w:t>Полоса разделения экрана с курсором</w:t>
      </w:r>
    </w:p>
    <w:p w:rsidR="008B6984" w:rsidRDefault="008B6984" w:rsidP="001E19EF">
      <w:pPr>
        <w:numPr>
          <w:ilvl w:val="0"/>
          <w:numId w:val="21"/>
        </w:numPr>
        <w:spacing w:before="100" w:beforeAutospacing="1" w:after="100" w:afterAutospacing="1" w:line="240" w:lineRule="auto"/>
      </w:pPr>
      <w:r>
        <w:t>Удерживайте нажатой левую кнопку мыши, появится серая линия, проходящая через страницу. Перетаскивайте курсор вниз, при этом линия будет следовать за курсором.</w:t>
      </w:r>
    </w:p>
    <w:p w:rsidR="008B6984" w:rsidRDefault="008B6984" w:rsidP="001E19EF">
      <w:pPr>
        <w:numPr>
          <w:ilvl w:val="0"/>
          <w:numId w:val="21"/>
        </w:numPr>
        <w:spacing w:before="100" w:beforeAutospacing="1" w:after="100" w:afterAutospacing="1" w:line="240" w:lineRule="auto"/>
      </w:pPr>
      <w:r>
        <w:t>Отпустите кнопку мыши и экран разделится на два изображения, каждое из которых будет иметь свою вертикальную полосу прокрутки.</w:t>
      </w:r>
    </w:p>
    <w:p w:rsidR="008B6984" w:rsidRDefault="008B6984" w:rsidP="008B6984">
      <w:pPr>
        <w:pStyle w:val="a6"/>
      </w:pPr>
      <w:r>
        <w:t xml:space="preserve">На </w:t>
      </w:r>
      <w:r w:rsidRPr="008B6984">
        <w:t>рис. 7.11</w:t>
      </w:r>
      <w:r>
        <w:t xml:space="preserve"> значения '</w:t>
      </w:r>
      <w:proofErr w:type="spellStart"/>
      <w:r>
        <w:t>Beta</w:t>
      </w:r>
      <w:proofErr w:type="spellEnd"/>
      <w:r>
        <w:t xml:space="preserve">' и 'A0' расположены в верхней части окна, а другие результаты вычислений - в нижней части. Верхнюю и нижнюю части можно прокручивать независимо друг от друга. Поэтому можно изменять значения </w:t>
      </w:r>
      <w:proofErr w:type="spellStart"/>
      <w:r>
        <w:t>Beta</w:t>
      </w:r>
      <w:proofErr w:type="spellEnd"/>
      <w:r>
        <w:t xml:space="preserve"> и A0, наблюдая за влиянием их на результаты вычислений в нижней половине окна.</w:t>
      </w:r>
    </w:p>
    <w:p w:rsidR="008B6984" w:rsidRDefault="008B6984" w:rsidP="008B6984">
      <w:pPr>
        <w:pStyle w:val="a6"/>
      </w:pPr>
      <w:r>
        <w:t xml:space="preserve">Также можно разделить окно по вертикали, что рассмотрено далее – результаты будут такими же, позволяя выполнять прокрутку обоих частей окна независимо. Имея вертикальное и </w:t>
      </w:r>
      <w:bookmarkStart w:id="81" w:name="keyword16"/>
      <w:bookmarkEnd w:id="81"/>
      <w:r>
        <w:rPr>
          <w:rStyle w:val="keyword"/>
        </w:rPr>
        <w:t>горизонтальное разделение</w:t>
      </w:r>
      <w:r>
        <w:t>, получаем четыре независимых окна для прокрутки.</w:t>
      </w:r>
    </w:p>
    <w:p w:rsidR="008B6984" w:rsidRDefault="008B6984" w:rsidP="008B6984">
      <w:pPr>
        <w:pStyle w:val="5"/>
      </w:pPr>
      <w:bookmarkStart w:id="82" w:name="sect54"/>
      <w:bookmarkEnd w:id="82"/>
      <w:r>
        <w:t>Разделение экрана по вертикали</w:t>
      </w:r>
    </w:p>
    <w:p w:rsidR="008B6984" w:rsidRDefault="008B6984" w:rsidP="008B6984">
      <w:pPr>
        <w:pStyle w:val="a6"/>
      </w:pPr>
      <w:r>
        <w:t>Чтобы разделить экран по вертикали:</w:t>
      </w:r>
    </w:p>
    <w:p w:rsidR="008B6984" w:rsidRDefault="008B6984" w:rsidP="001E19EF">
      <w:pPr>
        <w:numPr>
          <w:ilvl w:val="0"/>
          <w:numId w:val="22"/>
        </w:numPr>
        <w:spacing w:before="100" w:beforeAutospacing="1" w:after="100" w:afterAutospacing="1" w:line="240" w:lineRule="auto"/>
      </w:pPr>
      <w:r>
        <w:t>Поместите курсор мыши в горизонтальную полосу прокрутки, находящуюся в нижней части экрана, и расположите курсор над маленькой кнопкой со стрелкой, расположенной справа.</w:t>
      </w:r>
    </w:p>
    <w:p w:rsidR="008B6984" w:rsidRDefault="008B6984" w:rsidP="008B6984">
      <w:pPr>
        <w:spacing w:before="100" w:beforeAutospacing="1" w:after="100" w:afterAutospacing="1"/>
        <w:ind w:left="720"/>
      </w:pPr>
      <w:bookmarkStart w:id="83" w:name="image.7.14"/>
      <w:bookmarkEnd w:id="83"/>
      <w:r>
        <w:rPr>
          <w:noProof/>
          <w:lang w:eastAsia="ru-RU"/>
        </w:rPr>
        <w:drawing>
          <wp:inline distT="0" distB="0" distL="0" distR="0">
            <wp:extent cx="819150" cy="962025"/>
            <wp:effectExtent l="0" t="0" r="0" b="9525"/>
            <wp:docPr id="41" name="Рисунок 41" descr="Полоса разделения на горизонтальной полосе прокру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лоса разделения на горизонтальной полосе прокрутк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inline>
        </w:drawing>
      </w:r>
    </w:p>
    <w:p w:rsidR="008B6984" w:rsidRDefault="008B6984" w:rsidP="008B6984">
      <w:pPr>
        <w:spacing w:before="100" w:beforeAutospacing="1" w:after="100" w:afterAutospacing="1"/>
        <w:ind w:left="720"/>
      </w:pPr>
      <w:r>
        <w:rPr>
          <w:b/>
          <w:bCs/>
        </w:rPr>
        <w:lastRenderedPageBreak/>
        <w:t xml:space="preserve">Рис. 7.14. </w:t>
      </w:r>
      <w:r>
        <w:t>Полоса разделения на горизонтальной полосе прокрутки</w:t>
      </w:r>
    </w:p>
    <w:p w:rsidR="008B6984" w:rsidRDefault="008B6984" w:rsidP="001E19EF">
      <w:pPr>
        <w:numPr>
          <w:ilvl w:val="0"/>
          <w:numId w:val="22"/>
        </w:numPr>
        <w:spacing w:before="100" w:beforeAutospacing="1" w:after="100" w:afterAutospacing="1" w:line="240" w:lineRule="auto"/>
      </w:pPr>
      <w:r>
        <w:t xml:space="preserve">Непосредственно справа от этой кнопки видна толстая черная линия </w:t>
      </w:r>
      <w:proofErr w:type="gramStart"/>
      <w:r>
        <w:t>(</w:t>
      </w:r>
      <w:r w:rsidRPr="008B6984">
        <w:t xml:space="preserve"> рис.</w:t>
      </w:r>
      <w:proofErr w:type="gramEnd"/>
      <w:r w:rsidRPr="008B6984">
        <w:t xml:space="preserve"> 7.14</w:t>
      </w:r>
      <w:r>
        <w:t>). Переместите курсор мыши на эту линию, в результате курсор изменит свою форму на линию с двумя стрелками.</w:t>
      </w:r>
    </w:p>
    <w:p w:rsidR="008B6984" w:rsidRDefault="008B6984" w:rsidP="001E19EF">
      <w:pPr>
        <w:numPr>
          <w:ilvl w:val="0"/>
          <w:numId w:val="22"/>
        </w:numPr>
        <w:spacing w:before="100" w:beforeAutospacing="1" w:after="100" w:afterAutospacing="1" w:line="240" w:lineRule="auto"/>
      </w:pPr>
      <w:r>
        <w:t>Удерживайте нажатой левую кнопку мыши, появится серая линия, проходящая через страницу. Перетаскивайте курсор влево, при этом линия будет следовать за курсором.</w:t>
      </w:r>
    </w:p>
    <w:p w:rsidR="008B6984" w:rsidRDefault="008B6984" w:rsidP="001E19EF">
      <w:pPr>
        <w:numPr>
          <w:ilvl w:val="0"/>
          <w:numId w:val="22"/>
        </w:numPr>
        <w:spacing w:before="100" w:beforeAutospacing="1" w:after="100" w:afterAutospacing="1" w:line="240" w:lineRule="auto"/>
      </w:pPr>
      <w:r>
        <w:t>Отпустите кнопку мыши и экран разделится на два изображения, каждое из которых будет иметь свою горизонтальную полосу прокрутки.</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298"/>
        <w:gridCol w:w="8057"/>
      </w:tblGrid>
      <w:tr w:rsidR="008B6984" w:rsidTr="008B6984">
        <w:trPr>
          <w:tblCellSpacing w:w="7" w:type="dxa"/>
        </w:trPr>
        <w:tc>
          <w:tcPr>
            <w:tcW w:w="0" w:type="auto"/>
            <w:shd w:val="clear" w:color="auto" w:fill="EAEAEA"/>
            <w:hideMark/>
          </w:tcPr>
          <w:p w:rsidR="008B6984" w:rsidRDefault="008B6984">
            <w:pPr>
              <w:spacing w:after="0"/>
            </w:pPr>
            <w:r>
              <w:rPr>
                <w:b/>
                <w:bCs/>
              </w:rPr>
              <w:t>Примечание</w:t>
            </w:r>
          </w:p>
        </w:tc>
        <w:tc>
          <w:tcPr>
            <w:tcW w:w="0" w:type="auto"/>
            <w:shd w:val="clear" w:color="auto" w:fill="EAEAEA"/>
            <w:hideMark/>
          </w:tcPr>
          <w:p w:rsidR="008B6984" w:rsidRDefault="008B6984">
            <w:r>
              <w:t>Разделение экрана одновременно по горизонтали и вертикали даст четыре изображения, каждое со своей вертикальной и горизонтальной полосами прокрутки.</w:t>
            </w:r>
          </w:p>
        </w:tc>
      </w:tr>
    </w:tbl>
    <w:p w:rsidR="008B6984" w:rsidRDefault="008B6984" w:rsidP="008B6984">
      <w:pPr>
        <w:pStyle w:val="4"/>
      </w:pPr>
      <w:bookmarkStart w:id="84" w:name="sect55"/>
      <w:bookmarkEnd w:id="84"/>
      <w:r>
        <w:t>Удаление разделения экрана</w:t>
      </w:r>
    </w:p>
    <w:p w:rsidR="008B6984" w:rsidRDefault="008B6984" w:rsidP="001E19EF">
      <w:pPr>
        <w:numPr>
          <w:ilvl w:val="0"/>
          <w:numId w:val="23"/>
        </w:numPr>
        <w:spacing w:before="100" w:beforeAutospacing="1" w:after="100" w:afterAutospacing="1" w:line="240" w:lineRule="auto"/>
      </w:pPr>
      <w:r>
        <w:t>Щелкните дважды на каждой линии разделения, или</w:t>
      </w:r>
    </w:p>
    <w:p w:rsidR="008B6984" w:rsidRDefault="008B6984" w:rsidP="001E19EF">
      <w:pPr>
        <w:numPr>
          <w:ilvl w:val="0"/>
          <w:numId w:val="23"/>
        </w:numPr>
        <w:spacing w:before="100" w:beforeAutospacing="1" w:after="100" w:afterAutospacing="1" w:line="240" w:lineRule="auto"/>
      </w:pPr>
      <w:r>
        <w:t>Щелкните по линиям разделения и перетаскивайте их назад на прежнее место, расположенное на концах полосы прокрутки, или</w:t>
      </w:r>
    </w:p>
    <w:p w:rsidR="008B6984" w:rsidRDefault="008B6984" w:rsidP="001E19EF">
      <w:pPr>
        <w:numPr>
          <w:ilvl w:val="0"/>
          <w:numId w:val="23"/>
        </w:numPr>
        <w:spacing w:before="100" w:beforeAutospacing="1" w:after="100" w:afterAutospacing="1" w:line="240" w:lineRule="auto"/>
      </w:pPr>
      <w:r>
        <w:t xml:space="preserve">Выполните </w:t>
      </w:r>
      <w:proofErr w:type="gramStart"/>
      <w:r>
        <w:rPr>
          <w:b/>
          <w:bCs/>
        </w:rPr>
        <w:t>Окно &gt;</w:t>
      </w:r>
      <w:proofErr w:type="gramEnd"/>
      <w:r>
        <w:rPr>
          <w:b/>
          <w:bCs/>
        </w:rPr>
        <w:t xml:space="preserve"> Разделить</w:t>
      </w:r>
      <w:r>
        <w:t>. При этом будут удалены все линии разделения сразу.</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686"/>
        <w:gridCol w:w="8669"/>
      </w:tblGrid>
      <w:tr w:rsidR="008B6984" w:rsidTr="008B6984">
        <w:trPr>
          <w:tblCellSpacing w:w="7" w:type="dxa"/>
        </w:trPr>
        <w:tc>
          <w:tcPr>
            <w:tcW w:w="0" w:type="auto"/>
            <w:shd w:val="clear" w:color="auto" w:fill="EAEAEA"/>
            <w:hideMark/>
          </w:tcPr>
          <w:p w:rsidR="008B6984" w:rsidRDefault="008B6984">
            <w:pPr>
              <w:spacing w:after="0"/>
            </w:pPr>
            <w:r>
              <w:rPr>
                <w:b/>
                <w:bCs/>
              </w:rPr>
              <w:t>СОВЕТ</w:t>
            </w:r>
          </w:p>
        </w:tc>
        <w:tc>
          <w:tcPr>
            <w:tcW w:w="0" w:type="auto"/>
            <w:shd w:val="clear" w:color="auto" w:fill="EAEAEA"/>
            <w:hideMark/>
          </w:tcPr>
          <w:p w:rsidR="008B6984" w:rsidRDefault="008B6984">
            <w:r>
              <w:t xml:space="preserve">Можно также разделить экран, используя те же самые процедуры, что и для фиксации строк и столбцов. Следуйте этим указаниям, но вместо выполнения </w:t>
            </w:r>
            <w:proofErr w:type="gramStart"/>
            <w:r>
              <w:rPr>
                <w:b/>
                <w:bCs/>
              </w:rPr>
              <w:t>Окно &gt;</w:t>
            </w:r>
            <w:proofErr w:type="gramEnd"/>
            <w:r>
              <w:rPr>
                <w:b/>
                <w:bCs/>
              </w:rPr>
              <w:t xml:space="preserve"> Фиксировать</w:t>
            </w:r>
            <w:r>
              <w:t xml:space="preserve">, используйте </w:t>
            </w:r>
            <w:r>
              <w:rPr>
                <w:b/>
                <w:bCs/>
              </w:rPr>
              <w:t>Окно &gt; Разделить</w:t>
            </w:r>
            <w:r>
              <w:t>.</w:t>
            </w:r>
          </w:p>
        </w:tc>
      </w:tr>
    </w:tbl>
    <w:p w:rsidR="008B6984" w:rsidRDefault="008B6984" w:rsidP="008B6984">
      <w:pPr>
        <w:pStyle w:val="3"/>
      </w:pPr>
      <w:bookmarkStart w:id="85" w:name="sect56"/>
      <w:bookmarkEnd w:id="85"/>
      <w:r>
        <w:t>Ввод данных на лист</w:t>
      </w:r>
    </w:p>
    <w:p w:rsidR="008B6984" w:rsidRDefault="008B6984" w:rsidP="008B6984">
      <w:pPr>
        <w:pStyle w:val="4"/>
      </w:pPr>
      <w:bookmarkStart w:id="86" w:name="sect57"/>
      <w:bookmarkEnd w:id="86"/>
      <w:r>
        <w:t>Ввод чисел</w:t>
      </w:r>
    </w:p>
    <w:p w:rsidR="008B6984" w:rsidRDefault="008B6984" w:rsidP="008B6984">
      <w:pPr>
        <w:pStyle w:val="a6"/>
      </w:pPr>
      <w:r>
        <w:t xml:space="preserve">Выделите ячейку и введите в нее число, используя верхний ряд клавиатуры или числовую клавиатуру. Для ввода отрицательного числа введите символ минуса (–) перед числом или заключите его в скобки </w:t>
      </w:r>
      <w:proofErr w:type="gramStart"/>
      <w:r>
        <w:t>( )</w:t>
      </w:r>
      <w:proofErr w:type="gramEnd"/>
      <w:r>
        <w:t>. По умолчанию числа имеют выравнивание вправо, а отрицательные числа имеют перед собой символ минуса.</w:t>
      </w:r>
    </w:p>
    <w:p w:rsidR="008B6984" w:rsidRDefault="008B6984" w:rsidP="008B6984">
      <w:pPr>
        <w:pStyle w:val="4"/>
      </w:pPr>
      <w:bookmarkStart w:id="87" w:name="sect58"/>
      <w:bookmarkEnd w:id="87"/>
      <w:r>
        <w:t>Ввод текста</w:t>
      </w:r>
    </w:p>
    <w:p w:rsidR="008B6984" w:rsidRDefault="008B6984" w:rsidP="008B6984">
      <w:pPr>
        <w:pStyle w:val="a6"/>
      </w:pPr>
      <w:r>
        <w:t>Выделите ячейку и введите в нее текст. Текст по умолчанию выравнивается влево.</w:t>
      </w:r>
    </w:p>
    <w:p w:rsidR="008B6984" w:rsidRDefault="008B6984" w:rsidP="008B6984">
      <w:pPr>
        <w:pStyle w:val="4"/>
      </w:pPr>
      <w:bookmarkStart w:id="88" w:name="sect59"/>
      <w:bookmarkEnd w:id="88"/>
      <w:r>
        <w:t>Ввод чисел в формате текста</w:t>
      </w:r>
    </w:p>
    <w:p w:rsidR="008B6984" w:rsidRDefault="008B6984" w:rsidP="008B6984">
      <w:pPr>
        <w:pStyle w:val="a6"/>
      </w:pPr>
      <w:r>
        <w:t xml:space="preserve">Если число вводится в формате 01481, </w:t>
      </w:r>
      <w:proofErr w:type="spellStart"/>
      <w:r>
        <w:t>Calc</w:t>
      </w:r>
      <w:proofErr w:type="spellEnd"/>
      <w:r>
        <w:t xml:space="preserve"> удалит предшествующий 0. Чтобы сохранить этот начальный ноль, в случае ввода телефонных кодов, например, введите перед числом символ апострофа, подобно: '01481. Однако данные теперь рассматриваются </w:t>
      </w:r>
      <w:proofErr w:type="spellStart"/>
      <w:r>
        <w:t>Calc</w:t>
      </w:r>
      <w:proofErr w:type="spellEnd"/>
      <w:r>
        <w:t xml:space="preserve"> как текст. Арифметические операции работать не будут. Число будет либо проигнорировано, или появится сообщение об ошибке.</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14"/>
        <w:gridCol w:w="7893"/>
      </w:tblGrid>
      <w:tr w:rsidR="008B6984" w:rsidTr="008B6984">
        <w:trPr>
          <w:tblCellSpacing w:w="7" w:type="dxa"/>
        </w:trPr>
        <w:tc>
          <w:tcPr>
            <w:tcW w:w="0" w:type="auto"/>
            <w:shd w:val="clear" w:color="auto" w:fill="EAEAEA"/>
            <w:hideMark/>
          </w:tcPr>
          <w:p w:rsidR="008B6984" w:rsidRDefault="008B6984">
            <w:r>
              <w:rPr>
                <w:b/>
                <w:bCs/>
              </w:rPr>
              <w:t>СОВЕТ</w:t>
            </w:r>
          </w:p>
        </w:tc>
        <w:tc>
          <w:tcPr>
            <w:tcW w:w="0" w:type="auto"/>
            <w:gridSpan w:val="2"/>
            <w:shd w:val="clear" w:color="auto" w:fill="EAEAEA"/>
            <w:hideMark/>
          </w:tcPr>
          <w:p w:rsidR="008B6984" w:rsidRDefault="008B6984">
            <w:r>
              <w:t xml:space="preserve">Числа могут иметь начальные нули и рассматриваются как текст, если ячейка сформатирована соответствующим образом. Щелкните правой кнопкой по ячейке и выберите </w:t>
            </w:r>
            <w:r>
              <w:rPr>
                <w:b/>
                <w:bCs/>
              </w:rPr>
              <w:t xml:space="preserve">Формат </w:t>
            </w:r>
            <w:proofErr w:type="gramStart"/>
            <w:r>
              <w:rPr>
                <w:b/>
                <w:bCs/>
              </w:rPr>
              <w:t>ячеек &gt;</w:t>
            </w:r>
            <w:proofErr w:type="gramEnd"/>
            <w:r>
              <w:rPr>
                <w:b/>
                <w:bCs/>
              </w:rPr>
              <w:t xml:space="preserve"> Число</w:t>
            </w:r>
            <w:r>
              <w:t>. Установка значения Начальные нули позволяет иметь числа с начальными нулями.</w:t>
            </w:r>
          </w:p>
        </w:tc>
      </w:tr>
      <w:tr w:rsidR="008B6984" w:rsidTr="008B6984">
        <w:trPr>
          <w:tblCellSpacing w:w="7" w:type="dxa"/>
        </w:trPr>
        <w:tc>
          <w:tcPr>
            <w:tcW w:w="0" w:type="auto"/>
            <w:gridSpan w:val="2"/>
            <w:shd w:val="clear" w:color="auto" w:fill="EAEAEA"/>
            <w:hideMark/>
          </w:tcPr>
          <w:p w:rsidR="008B6984" w:rsidRDefault="008B6984">
            <w:r>
              <w:rPr>
                <w:b/>
                <w:bCs/>
              </w:rPr>
              <w:lastRenderedPageBreak/>
              <w:t xml:space="preserve">Внимание </w:t>
            </w:r>
            <w:r>
              <w:rPr>
                <w:noProof/>
                <w:lang w:eastAsia="ru-RU"/>
              </w:rPr>
              <w:drawing>
                <wp:inline distT="0" distB="0" distL="0" distR="0">
                  <wp:extent cx="739775" cy="683895"/>
                  <wp:effectExtent l="0" t="0" r="3175" b="1905"/>
                  <wp:docPr id="40" name="Рисунок 40" descr="https://intuit.ru/EDI/12_08_14_3/1407852794-22209/tutorial/276/objects/7/files/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uit.ru/EDI/12_08_14_3/1407852794-22209/tutorial/276/objects/7/files/07-2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9775" cy="683895"/>
                          </a:xfrm>
                          <a:prstGeom prst="rect">
                            <a:avLst/>
                          </a:prstGeom>
                          <a:noFill/>
                          <a:ln>
                            <a:noFill/>
                          </a:ln>
                        </pic:spPr>
                      </pic:pic>
                    </a:graphicData>
                  </a:graphic>
                </wp:inline>
              </w:drawing>
            </w:r>
          </w:p>
        </w:tc>
        <w:tc>
          <w:tcPr>
            <w:tcW w:w="0" w:type="auto"/>
            <w:shd w:val="clear" w:color="auto" w:fill="EAEAEA"/>
            <w:hideMark/>
          </w:tcPr>
          <w:p w:rsidR="008B6984" w:rsidRDefault="008B6984">
            <w:r>
              <w:t xml:space="preserve">Даже если вы объявляете переменную как текст, она может все же участвовать в арифметических операциях; однако результат таких операций может отличаться от ожидаемого. В некоторых случаях </w:t>
            </w:r>
            <w:proofErr w:type="spellStart"/>
            <w:r>
              <w:t>Calc</w:t>
            </w:r>
            <w:proofErr w:type="spellEnd"/>
            <w:r>
              <w:t xml:space="preserve"> будет выполнять арифметические операции в ячейке с текстом, имеет она символы (например, ABCD) или числа, которые вы отформатировали как текст. Более подробная информация приведена в </w:t>
            </w:r>
            <w:r>
              <w:rPr>
                <w:i/>
                <w:iCs/>
              </w:rPr>
              <w:t xml:space="preserve">Руководстве по </w:t>
            </w:r>
            <w:proofErr w:type="spellStart"/>
            <w:r>
              <w:rPr>
                <w:i/>
                <w:iCs/>
              </w:rPr>
              <w:t>Calc</w:t>
            </w:r>
            <w:proofErr w:type="spellEnd"/>
            <w:r>
              <w:t>.</w:t>
            </w:r>
          </w:p>
        </w:tc>
      </w:tr>
    </w:tbl>
    <w:p w:rsidR="008B6984" w:rsidRDefault="008B6984" w:rsidP="008B6984">
      <w:pPr>
        <w:pStyle w:val="4"/>
      </w:pPr>
      <w:bookmarkStart w:id="89" w:name="sect60"/>
      <w:bookmarkEnd w:id="89"/>
      <w:r>
        <w:t>Ввод даты и времени</w:t>
      </w:r>
    </w:p>
    <w:p w:rsidR="008B6984" w:rsidRDefault="008B6984" w:rsidP="008B6984">
      <w:pPr>
        <w:pStyle w:val="a6"/>
      </w:pPr>
      <w:r>
        <w:t xml:space="preserve">Выделите ячейку и введите в нее дату и время. Элементы даты можно отделять друг от друга символом (/) или (–), либо использовать текст, например 10 </w:t>
      </w:r>
      <w:proofErr w:type="spellStart"/>
      <w:r>
        <w:t>окт</w:t>
      </w:r>
      <w:proofErr w:type="spellEnd"/>
      <w:r>
        <w:t xml:space="preserve"> 03. </w:t>
      </w:r>
      <w:proofErr w:type="spellStart"/>
      <w:r>
        <w:t>Calc</w:t>
      </w:r>
      <w:proofErr w:type="spellEnd"/>
      <w:r>
        <w:t xml:space="preserve"> распознает множество форматов даты. Элементы времени можно отделять символом двоеточие, например 10:43:45.</w:t>
      </w:r>
    </w:p>
    <w:p w:rsidR="008B6984" w:rsidRDefault="008B6984" w:rsidP="008B6984">
      <w:pPr>
        <w:pStyle w:val="3"/>
      </w:pPr>
      <w:bookmarkStart w:id="90" w:name="sect61"/>
      <w:bookmarkEnd w:id="90"/>
      <w:r>
        <w:t>Печать</w:t>
      </w:r>
    </w:p>
    <w:p w:rsidR="008B6984" w:rsidRDefault="008B6984" w:rsidP="008B6984">
      <w:pPr>
        <w:pStyle w:val="a6"/>
      </w:pPr>
      <w:r>
        <w:t>OpenOffice.</w:t>
      </w:r>
      <w:bookmarkStart w:id="91" w:name="keyword17"/>
      <w:bookmarkEnd w:id="91"/>
      <w:r>
        <w:rPr>
          <w:rStyle w:val="keyword"/>
        </w:rPr>
        <w:t>org</w:t>
      </w:r>
      <w:r>
        <w:t xml:space="preserve"> </w:t>
      </w:r>
      <w:proofErr w:type="spellStart"/>
      <w:r>
        <w:t>Calc</w:t>
      </w:r>
      <w:proofErr w:type="spellEnd"/>
      <w:r>
        <w:t xml:space="preserve"> предлагает мощную и чрезвычайно конфигурируемую систему печати. Для вывода или не вывода на </w:t>
      </w:r>
      <w:bookmarkStart w:id="92" w:name="keyword18"/>
      <w:bookmarkEnd w:id="92"/>
      <w:r>
        <w:rPr>
          <w:rStyle w:val="keyword"/>
        </w:rPr>
        <w:t>печать</w:t>
      </w:r>
      <w:r>
        <w:t xml:space="preserve"> можно выбирать много различных деталей. Можно устанавливать порядок печати листов и их размер. Можно выбирать для печати на всех страницах особые строки или столбцы, или определять </w:t>
      </w:r>
      <w:bookmarkStart w:id="93" w:name="keyword19"/>
      <w:bookmarkEnd w:id="93"/>
      <w:r>
        <w:rPr>
          <w:rStyle w:val="keyword"/>
        </w:rPr>
        <w:t>диапазон</w:t>
      </w:r>
      <w:r>
        <w:t xml:space="preserve"> печатаемых листов.</w:t>
      </w:r>
    </w:p>
    <w:p w:rsidR="008B6984" w:rsidRDefault="008B6984" w:rsidP="008B6984">
      <w:pPr>
        <w:pStyle w:val="4"/>
      </w:pPr>
      <w:bookmarkStart w:id="94" w:name="sect62"/>
      <w:bookmarkEnd w:id="94"/>
      <w:r>
        <w:t>Печать электронных таблиц</w:t>
      </w:r>
    </w:p>
    <w:p w:rsidR="008B6984" w:rsidRDefault="008B6984" w:rsidP="008B6984">
      <w:pPr>
        <w:pStyle w:val="a6"/>
      </w:pPr>
      <w:r>
        <w:t xml:space="preserve">Для вывода на печать или в файл электронной таблицы выполните команду </w:t>
      </w:r>
      <w:proofErr w:type="gramStart"/>
      <w:r>
        <w:rPr>
          <w:b/>
          <w:bCs/>
        </w:rPr>
        <w:t>Файл &gt;</w:t>
      </w:r>
      <w:proofErr w:type="gramEnd"/>
      <w:r>
        <w:rPr>
          <w:b/>
          <w:bCs/>
        </w:rPr>
        <w:t xml:space="preserve"> Печать</w:t>
      </w:r>
      <w:r>
        <w:t xml:space="preserve">. Открывающееся диалоговое окно Печать </w:t>
      </w:r>
      <w:proofErr w:type="gramStart"/>
      <w:r>
        <w:t>(</w:t>
      </w:r>
      <w:r w:rsidRPr="008B6984">
        <w:t xml:space="preserve"> рис.</w:t>
      </w:r>
      <w:proofErr w:type="gramEnd"/>
      <w:r w:rsidRPr="008B6984">
        <w:t xml:space="preserve"> 7.15</w:t>
      </w:r>
      <w:r>
        <w:t xml:space="preserve">) позволяет изменить настройки принтера. Здесь можно быстро определить, что печатать: весь документ, отдельные листы или группу выбранных ячеек. В этом окне также можно определить количество копий, необходимость упорядочения копий. Чтобы начать печать, нажмите кнопку </w:t>
      </w:r>
      <w:r>
        <w:rPr>
          <w:b/>
          <w:bCs/>
        </w:rPr>
        <w:t>OK</w:t>
      </w:r>
      <w:r>
        <w:t>.</w:t>
      </w:r>
    </w:p>
    <w:p w:rsidR="008B6984" w:rsidRDefault="008B6984" w:rsidP="008B6984">
      <w:bookmarkStart w:id="95" w:name="image.7.15"/>
      <w:bookmarkEnd w:id="95"/>
      <w:r>
        <w:rPr>
          <w:noProof/>
          <w:lang w:eastAsia="ru-RU"/>
        </w:rPr>
        <w:drawing>
          <wp:inline distT="0" distB="0" distL="0" distR="0">
            <wp:extent cx="5009515" cy="2854325"/>
            <wp:effectExtent l="0" t="0" r="635" b="3175"/>
            <wp:docPr id="39" name="Рисунок 39" descr="Диалоговое окно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иалоговое окно Печат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9515" cy="2854325"/>
                    </a:xfrm>
                    <a:prstGeom prst="rect">
                      <a:avLst/>
                    </a:prstGeom>
                    <a:noFill/>
                    <a:ln>
                      <a:noFill/>
                    </a:ln>
                  </pic:spPr>
                </pic:pic>
              </a:graphicData>
            </a:graphic>
          </wp:inline>
        </w:drawing>
      </w:r>
    </w:p>
    <w:p w:rsidR="008B6984" w:rsidRDefault="008B6984" w:rsidP="008B6984">
      <w:r>
        <w:rPr>
          <w:b/>
          <w:bCs/>
        </w:rPr>
        <w:t xml:space="preserve">Рис. 7.15. </w:t>
      </w:r>
      <w:r>
        <w:t>Диалоговое окно Печать</w:t>
      </w:r>
    </w:p>
    <w:p w:rsidR="008B6984" w:rsidRDefault="008B6984" w:rsidP="008B6984">
      <w:pPr>
        <w:pStyle w:val="4"/>
      </w:pPr>
      <w:bookmarkStart w:id="96" w:name="sect63"/>
      <w:bookmarkEnd w:id="96"/>
      <w:r>
        <w:lastRenderedPageBreak/>
        <w:t>Параметры печати</w:t>
      </w:r>
    </w:p>
    <w:p w:rsidR="008B6984" w:rsidRDefault="008B6984" w:rsidP="008B6984">
      <w:pPr>
        <w:pStyle w:val="a6"/>
      </w:pPr>
      <w:r>
        <w:t xml:space="preserve">Параметры печати можно устанавливать либо только для текущего документа, либо для всех электронных таблиц. Для установки параметров для текущего документа в диалоговом окне Печать нажмите кнопку Параметры в левом нижнем углу окна. Для постоянной установки параметров выполните </w:t>
      </w:r>
      <w:proofErr w:type="gramStart"/>
      <w:r>
        <w:rPr>
          <w:b/>
          <w:bCs/>
        </w:rPr>
        <w:t>Сервис &gt;</w:t>
      </w:r>
      <w:proofErr w:type="gramEnd"/>
      <w:r>
        <w:rPr>
          <w:b/>
          <w:bCs/>
        </w:rPr>
        <w:t xml:space="preserve"> Параметры &gt; OpenOffice.org </w:t>
      </w:r>
      <w:proofErr w:type="spellStart"/>
      <w:r>
        <w:rPr>
          <w:b/>
          <w:bCs/>
        </w:rPr>
        <w:t>Calc</w:t>
      </w:r>
      <w:proofErr w:type="spellEnd"/>
      <w:r>
        <w:rPr>
          <w:b/>
          <w:bCs/>
        </w:rPr>
        <w:t xml:space="preserve"> &gt; Печать</w:t>
      </w:r>
      <w:r>
        <w:t xml:space="preserve">. Диалоговые окна для обоих случаев очень похожи. </w:t>
      </w:r>
      <w:r w:rsidRPr="008B6984">
        <w:t>рис. 7.16</w:t>
      </w:r>
      <w:r>
        <w:t>.</w:t>
      </w:r>
    </w:p>
    <w:p w:rsidR="008B6984" w:rsidRDefault="008B6984" w:rsidP="008B6984">
      <w:pPr>
        <w:pStyle w:val="4"/>
      </w:pPr>
      <w:bookmarkStart w:id="97" w:name="sect64"/>
      <w:bookmarkEnd w:id="97"/>
      <w:r>
        <w:t>Выбор области печати</w:t>
      </w:r>
    </w:p>
    <w:p w:rsidR="008B6984" w:rsidRDefault="008B6984" w:rsidP="008B6984">
      <w:pPr>
        <w:pStyle w:val="a6"/>
      </w:pPr>
      <w:r>
        <w:t>Для печати можно выбрать один или более листов. Это может быть полезным, если имеется большая электронная таблица с множеством листов, а на печать необходимо вывести только некоторые из них. В качестве примера можно привести бухгалтерские данные о расходах за определенный период времени, когда для каждого месяца года используется один лист. Если необходимо распечатать только лист для ноября, то следует выполнить следующие действия.</w:t>
      </w:r>
    </w:p>
    <w:p w:rsidR="008B6984" w:rsidRDefault="008B6984" w:rsidP="001E19EF">
      <w:pPr>
        <w:numPr>
          <w:ilvl w:val="0"/>
          <w:numId w:val="24"/>
        </w:numPr>
        <w:spacing w:before="100" w:beforeAutospacing="1" w:after="100" w:afterAutospacing="1" w:line="240" w:lineRule="auto"/>
      </w:pPr>
      <w:r>
        <w:t xml:space="preserve">Выделите листы, которые требуется распечатать. (Удерживайте нажатой клавишу </w:t>
      </w:r>
      <w:proofErr w:type="spellStart"/>
      <w:r>
        <w:rPr>
          <w:i/>
          <w:iCs/>
        </w:rPr>
        <w:t>Control</w:t>
      </w:r>
      <w:proofErr w:type="spellEnd"/>
      <w:r>
        <w:t xml:space="preserve"> при щелчке по каждой вкладке листа.)</w:t>
      </w:r>
    </w:p>
    <w:p w:rsidR="008B6984" w:rsidRDefault="008B6984" w:rsidP="001E19EF">
      <w:pPr>
        <w:numPr>
          <w:ilvl w:val="0"/>
          <w:numId w:val="24"/>
        </w:numPr>
        <w:spacing w:before="100" w:beforeAutospacing="1" w:after="100" w:afterAutospacing="1" w:line="240" w:lineRule="auto"/>
      </w:pPr>
      <w:r>
        <w:t xml:space="preserve">Выполните команду </w:t>
      </w:r>
      <w:proofErr w:type="gramStart"/>
      <w:r>
        <w:rPr>
          <w:b/>
          <w:bCs/>
        </w:rPr>
        <w:t>Файл &gt;</w:t>
      </w:r>
      <w:proofErr w:type="gramEnd"/>
      <w:r>
        <w:rPr>
          <w:b/>
          <w:bCs/>
        </w:rPr>
        <w:t xml:space="preserve"> Печать</w:t>
      </w:r>
      <w:r>
        <w:t xml:space="preserve"> и выберите </w:t>
      </w:r>
      <w:r>
        <w:rPr>
          <w:b/>
          <w:bCs/>
        </w:rPr>
        <w:t>Параметры</w:t>
      </w:r>
      <w:r>
        <w:t>.</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298"/>
        <w:gridCol w:w="7337"/>
      </w:tblGrid>
      <w:tr w:rsidR="008B6984" w:rsidTr="008B6984">
        <w:trPr>
          <w:tblCellSpacing w:w="7" w:type="dxa"/>
        </w:trPr>
        <w:tc>
          <w:tcPr>
            <w:tcW w:w="0" w:type="auto"/>
            <w:shd w:val="clear" w:color="auto" w:fill="EAEAEA"/>
            <w:hideMark/>
          </w:tcPr>
          <w:p w:rsidR="008B6984" w:rsidRDefault="008B6984">
            <w:pPr>
              <w:spacing w:after="0"/>
            </w:pPr>
            <w:r>
              <w:rPr>
                <w:b/>
                <w:bCs/>
              </w:rPr>
              <w:t>Примечание</w:t>
            </w:r>
          </w:p>
        </w:tc>
        <w:tc>
          <w:tcPr>
            <w:tcW w:w="0" w:type="auto"/>
            <w:shd w:val="clear" w:color="auto" w:fill="EAEAEA"/>
            <w:hideMark/>
          </w:tcPr>
          <w:p w:rsidR="008B6984" w:rsidRDefault="008B6984">
            <w:r>
              <w:t xml:space="preserve">Кнопка </w:t>
            </w:r>
            <w:r>
              <w:rPr>
                <w:i/>
                <w:iCs/>
              </w:rPr>
              <w:t>Параметры</w:t>
            </w:r>
            <w:r>
              <w:t xml:space="preserve"> отличается от кнопки </w:t>
            </w:r>
            <w:r>
              <w:rPr>
                <w:i/>
                <w:iCs/>
              </w:rPr>
              <w:t>Свойства</w:t>
            </w:r>
            <w:r>
              <w:t xml:space="preserve">. Кнопка </w:t>
            </w:r>
            <w:r>
              <w:rPr>
                <w:i/>
                <w:iCs/>
              </w:rPr>
              <w:t>Свойства</w:t>
            </w:r>
            <w:r>
              <w:t xml:space="preserve"> имеет дело с установкой параметров принтера, тогда как кнопка </w:t>
            </w:r>
            <w:r>
              <w:rPr>
                <w:i/>
                <w:iCs/>
              </w:rPr>
              <w:t>Параметры</w:t>
            </w:r>
            <w:r>
              <w:t xml:space="preserve"> имеет дело с параметрами </w:t>
            </w:r>
            <w:bookmarkStart w:id="98" w:name="keyword20"/>
            <w:bookmarkEnd w:id="98"/>
            <w:proofErr w:type="spellStart"/>
            <w:r>
              <w:rPr>
                <w:rStyle w:val="keyword"/>
              </w:rPr>
              <w:t>OOo</w:t>
            </w:r>
            <w:proofErr w:type="spellEnd"/>
            <w:r>
              <w:t>.</w:t>
            </w:r>
          </w:p>
        </w:tc>
      </w:tr>
    </w:tbl>
    <w:p w:rsidR="008B6984" w:rsidRDefault="008B6984" w:rsidP="001E19EF">
      <w:pPr>
        <w:numPr>
          <w:ilvl w:val="0"/>
          <w:numId w:val="24"/>
        </w:numPr>
        <w:spacing w:before="100" w:beforeAutospacing="1" w:after="100" w:afterAutospacing="1" w:line="240" w:lineRule="auto"/>
      </w:pPr>
      <w:r>
        <w:t xml:space="preserve">Установите флажок </w:t>
      </w:r>
      <w:r>
        <w:rPr>
          <w:b/>
          <w:bCs/>
        </w:rPr>
        <w:t>Печатать только выбранные листы</w:t>
      </w:r>
      <w:r>
        <w:t>.</w:t>
      </w:r>
    </w:p>
    <w:p w:rsidR="008B6984" w:rsidRDefault="008B6984" w:rsidP="001E19EF">
      <w:pPr>
        <w:numPr>
          <w:ilvl w:val="0"/>
          <w:numId w:val="24"/>
        </w:numPr>
        <w:spacing w:before="100" w:beforeAutospacing="1" w:after="100" w:afterAutospacing="1" w:line="240" w:lineRule="auto"/>
      </w:pPr>
      <w:r>
        <w:t xml:space="preserve">Нажмите кнопку </w:t>
      </w:r>
      <w:r>
        <w:rPr>
          <w:b/>
          <w:bCs/>
        </w:rPr>
        <w:t>OK</w:t>
      </w:r>
      <w:r>
        <w:t>.</w:t>
      </w:r>
    </w:p>
    <w:p w:rsidR="008B6984" w:rsidRDefault="008B6984" w:rsidP="008B6984">
      <w:pPr>
        <w:spacing w:after="0"/>
      </w:pPr>
      <w:bookmarkStart w:id="99" w:name="image.7.16"/>
      <w:bookmarkEnd w:id="99"/>
      <w:r>
        <w:rPr>
          <w:noProof/>
          <w:color w:val="0000FF"/>
          <w:lang w:eastAsia="ru-RU"/>
        </w:rPr>
        <w:drawing>
          <wp:inline distT="0" distB="0" distL="0" distR="0">
            <wp:extent cx="6075045" cy="3164840"/>
            <wp:effectExtent l="0" t="0" r="1905" b="0"/>
            <wp:docPr id="38" name="Рисунок 38" descr="Диалоговое окно Параметры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иалоговое окно Параметры печати">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5045" cy="3164840"/>
                    </a:xfrm>
                    <a:prstGeom prst="rect">
                      <a:avLst/>
                    </a:prstGeom>
                    <a:noFill/>
                    <a:ln>
                      <a:noFill/>
                    </a:ln>
                  </pic:spPr>
                </pic:pic>
              </a:graphicData>
            </a:graphic>
          </wp:inline>
        </w:drawing>
      </w:r>
    </w:p>
    <w:p w:rsidR="008B6984" w:rsidRDefault="008B6984" w:rsidP="008B6984">
      <w:r>
        <w:br/>
      </w:r>
      <w:r>
        <w:rPr>
          <w:b/>
          <w:bCs/>
        </w:rPr>
        <w:t xml:space="preserve">Рис. 7.16. </w:t>
      </w:r>
      <w:r>
        <w:t>Диалоговое окно Параметры печати</w:t>
      </w:r>
    </w:p>
    <w:p w:rsidR="008B6984" w:rsidRDefault="008B6984" w:rsidP="008B6984">
      <w:pPr>
        <w:pStyle w:val="3"/>
      </w:pPr>
      <w:bookmarkStart w:id="100" w:name="sect65"/>
      <w:bookmarkEnd w:id="100"/>
      <w:r>
        <w:lastRenderedPageBreak/>
        <w:t>Настройка области печати</w:t>
      </w:r>
    </w:p>
    <w:p w:rsidR="008B6984" w:rsidRDefault="008B6984" w:rsidP="008B6984">
      <w:pPr>
        <w:pStyle w:val="4"/>
      </w:pPr>
      <w:bookmarkStart w:id="101" w:name="sect66"/>
      <w:bookmarkEnd w:id="101"/>
      <w:r>
        <w:t>Печать строк или столбцов на каждой странице</w:t>
      </w:r>
    </w:p>
    <w:p w:rsidR="008B6984" w:rsidRDefault="008B6984" w:rsidP="008B6984">
      <w:pPr>
        <w:pStyle w:val="a6"/>
      </w:pPr>
      <w:r>
        <w:t>Если лист будет распечатываться на нескольких страницах, то можно настроить печать так, чтобы определенные строки или столбцы повторялись на каждой печатной странице.</w:t>
      </w:r>
    </w:p>
    <w:p w:rsidR="008B6984" w:rsidRDefault="008B6984" w:rsidP="008B6984">
      <w:pPr>
        <w:pStyle w:val="a6"/>
      </w:pPr>
      <w:r>
        <w:t>В качестве примера, рассмотрим необходимость печати на всех страницах двух верхних строк листа, а также столбца A:</w:t>
      </w:r>
    </w:p>
    <w:p w:rsidR="008B6984" w:rsidRDefault="008B6984" w:rsidP="001E19EF">
      <w:pPr>
        <w:numPr>
          <w:ilvl w:val="0"/>
          <w:numId w:val="25"/>
        </w:numPr>
        <w:spacing w:before="100" w:beforeAutospacing="1" w:after="100" w:afterAutospacing="1" w:line="240" w:lineRule="auto"/>
      </w:pPr>
      <w:r>
        <w:t xml:space="preserve">Выполните команду </w:t>
      </w:r>
      <w:proofErr w:type="gramStart"/>
      <w:r>
        <w:rPr>
          <w:b/>
          <w:bCs/>
        </w:rPr>
        <w:t>Формат &gt;</w:t>
      </w:r>
      <w:proofErr w:type="gramEnd"/>
      <w:r>
        <w:rPr>
          <w:b/>
          <w:bCs/>
        </w:rPr>
        <w:t xml:space="preserve"> Области печати &gt; Изменить..</w:t>
      </w:r>
      <w:r>
        <w:t>.</w:t>
      </w:r>
    </w:p>
    <w:p w:rsidR="008B6984" w:rsidRDefault="008B6984" w:rsidP="001E19EF">
      <w:pPr>
        <w:numPr>
          <w:ilvl w:val="0"/>
          <w:numId w:val="25"/>
        </w:numPr>
        <w:spacing w:before="100" w:beforeAutospacing="1" w:after="100" w:afterAutospacing="1" w:line="240" w:lineRule="auto"/>
      </w:pPr>
      <w:r>
        <w:t xml:space="preserve">Появится диалоговое окно </w:t>
      </w:r>
      <w:r>
        <w:rPr>
          <w:i/>
          <w:iCs/>
        </w:rPr>
        <w:t>Изменение диапазонов печати</w:t>
      </w:r>
      <w:r>
        <w:t xml:space="preserve"> </w:t>
      </w:r>
      <w:proofErr w:type="gramStart"/>
      <w:r>
        <w:t>(</w:t>
      </w:r>
      <w:r w:rsidRPr="008B6984">
        <w:t xml:space="preserve"> рис.</w:t>
      </w:r>
      <w:proofErr w:type="gramEnd"/>
      <w:r w:rsidRPr="008B6984">
        <w:t xml:space="preserve"> 7.17</w:t>
      </w:r>
      <w:r>
        <w:t xml:space="preserve">). Щелкните по - </w:t>
      </w:r>
      <w:r>
        <w:rPr>
          <w:b/>
          <w:bCs/>
        </w:rPr>
        <w:t>нет</w:t>
      </w:r>
      <w:r>
        <w:t xml:space="preserve"> - слева от поля </w:t>
      </w:r>
      <w:r>
        <w:rPr>
          <w:b/>
          <w:bCs/>
        </w:rPr>
        <w:t>Повтор строки</w:t>
      </w:r>
      <w:r>
        <w:t xml:space="preserve">, измените его на - </w:t>
      </w:r>
      <w:r>
        <w:rPr>
          <w:b/>
          <w:bCs/>
        </w:rPr>
        <w:t>пользовательский</w:t>
      </w:r>
      <w:r>
        <w:t xml:space="preserve"> -.</w:t>
      </w:r>
    </w:p>
    <w:p w:rsidR="008B6984" w:rsidRDefault="008B6984" w:rsidP="001E19EF">
      <w:pPr>
        <w:numPr>
          <w:ilvl w:val="0"/>
          <w:numId w:val="25"/>
        </w:numPr>
        <w:spacing w:before="100" w:beforeAutospacing="1" w:after="100" w:afterAutospacing="1" w:line="240" w:lineRule="auto"/>
      </w:pPr>
      <w:r>
        <w:t xml:space="preserve">В поле ввода текста, в центре, введите строки, которые надо повторять. Например, для повторения первой и второй строк введите </w:t>
      </w:r>
      <w:r>
        <w:rPr>
          <w:b/>
          <w:bCs/>
        </w:rPr>
        <w:t>$</w:t>
      </w:r>
      <w:proofErr w:type="gramStart"/>
      <w:r>
        <w:rPr>
          <w:b/>
          <w:bCs/>
        </w:rPr>
        <w:t>1:$</w:t>
      </w:r>
      <w:proofErr w:type="gramEnd"/>
      <w:r>
        <w:rPr>
          <w:b/>
          <w:bCs/>
        </w:rPr>
        <w:t>2</w:t>
      </w:r>
      <w:r>
        <w:t>.</w:t>
      </w:r>
    </w:p>
    <w:p w:rsidR="008B6984" w:rsidRDefault="008B6984" w:rsidP="001E19EF">
      <w:pPr>
        <w:numPr>
          <w:ilvl w:val="0"/>
          <w:numId w:val="25"/>
        </w:numPr>
        <w:spacing w:before="100" w:beforeAutospacing="1" w:after="100" w:afterAutospacing="1" w:line="240" w:lineRule="auto"/>
      </w:pPr>
      <w:r>
        <w:t xml:space="preserve">Столбцы также можно повторять; щелкните по - </w:t>
      </w:r>
      <w:r>
        <w:rPr>
          <w:b/>
          <w:bCs/>
        </w:rPr>
        <w:t>нет</w:t>
      </w:r>
      <w:r>
        <w:t xml:space="preserve"> - слева от поля </w:t>
      </w:r>
      <w:r>
        <w:rPr>
          <w:b/>
          <w:bCs/>
        </w:rPr>
        <w:t>Повтор столбца</w:t>
      </w:r>
      <w:r>
        <w:t xml:space="preserve">, измените его на - </w:t>
      </w:r>
      <w:r>
        <w:rPr>
          <w:b/>
          <w:bCs/>
        </w:rPr>
        <w:t>пользовательский</w:t>
      </w:r>
      <w:r>
        <w:t xml:space="preserve"> -.</w:t>
      </w:r>
    </w:p>
    <w:p w:rsidR="008B6984" w:rsidRDefault="008B6984" w:rsidP="001E19EF">
      <w:pPr>
        <w:numPr>
          <w:ilvl w:val="0"/>
          <w:numId w:val="25"/>
        </w:numPr>
        <w:spacing w:before="100" w:beforeAutospacing="1" w:after="100" w:afterAutospacing="1" w:line="240" w:lineRule="auto"/>
      </w:pPr>
      <w:r>
        <w:t xml:space="preserve">В поле ввода текста, в центре, введите столбцы, которые надо повторять. Например, для повторения столбца A введите </w:t>
      </w:r>
      <w:r>
        <w:rPr>
          <w:b/>
          <w:bCs/>
        </w:rPr>
        <w:t>$A</w:t>
      </w:r>
      <w:r>
        <w:t>.</w:t>
      </w:r>
    </w:p>
    <w:p w:rsidR="008B6984" w:rsidRDefault="008B6984" w:rsidP="001E19EF">
      <w:pPr>
        <w:numPr>
          <w:ilvl w:val="0"/>
          <w:numId w:val="25"/>
        </w:numPr>
        <w:spacing w:before="100" w:beforeAutospacing="1" w:after="100" w:afterAutospacing="1" w:line="240" w:lineRule="auto"/>
      </w:pPr>
      <w:r>
        <w:t>Нажмите кнопку OK.</w:t>
      </w:r>
    </w:p>
    <w:p w:rsidR="008B6984" w:rsidRDefault="008B6984" w:rsidP="008B6984">
      <w:pPr>
        <w:spacing w:before="100" w:beforeAutospacing="1" w:after="100" w:afterAutospacing="1"/>
        <w:ind w:left="720"/>
      </w:pPr>
      <w:bookmarkStart w:id="102" w:name="image.7.17"/>
      <w:bookmarkEnd w:id="102"/>
      <w:r>
        <w:rPr>
          <w:noProof/>
          <w:lang w:eastAsia="ru-RU"/>
        </w:rPr>
        <w:drawing>
          <wp:inline distT="0" distB="0" distL="0" distR="0">
            <wp:extent cx="5621655" cy="2703195"/>
            <wp:effectExtent l="0" t="0" r="0" b="1905"/>
            <wp:docPr id="37" name="Рисунок 37" descr="Диалоговое окно Изменение диапазонов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иалоговое окно Изменение диапазонов печати"/>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21655" cy="2703195"/>
                    </a:xfrm>
                    <a:prstGeom prst="rect">
                      <a:avLst/>
                    </a:prstGeom>
                    <a:noFill/>
                    <a:ln>
                      <a:noFill/>
                    </a:ln>
                  </pic:spPr>
                </pic:pic>
              </a:graphicData>
            </a:graphic>
          </wp:inline>
        </w:drawing>
      </w:r>
    </w:p>
    <w:p w:rsidR="008B6984" w:rsidRDefault="008B6984" w:rsidP="008B6984">
      <w:pPr>
        <w:spacing w:before="100" w:beforeAutospacing="1" w:after="100" w:afterAutospacing="1"/>
        <w:ind w:left="720"/>
      </w:pPr>
      <w:r>
        <w:rPr>
          <w:b/>
          <w:bCs/>
        </w:rPr>
        <w:t xml:space="preserve">Рис. 7.17. </w:t>
      </w:r>
      <w:r>
        <w:t>Диалоговое окно Изменение диапазонов печати</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298"/>
        <w:gridCol w:w="8057"/>
      </w:tblGrid>
      <w:tr w:rsidR="008B6984" w:rsidTr="008B6984">
        <w:trPr>
          <w:tblCellSpacing w:w="7" w:type="dxa"/>
        </w:trPr>
        <w:tc>
          <w:tcPr>
            <w:tcW w:w="0" w:type="auto"/>
            <w:shd w:val="clear" w:color="auto" w:fill="EAEAEA"/>
            <w:hideMark/>
          </w:tcPr>
          <w:p w:rsidR="008B6984" w:rsidRDefault="008B6984">
            <w:pPr>
              <w:spacing w:after="0"/>
            </w:pPr>
            <w:r>
              <w:rPr>
                <w:b/>
                <w:bCs/>
              </w:rPr>
              <w:t>Примечание</w:t>
            </w:r>
          </w:p>
        </w:tc>
        <w:tc>
          <w:tcPr>
            <w:tcW w:w="0" w:type="auto"/>
            <w:shd w:val="clear" w:color="auto" w:fill="EAEAEA"/>
            <w:hideMark/>
          </w:tcPr>
          <w:p w:rsidR="008B6984" w:rsidRDefault="008B6984">
            <w:r>
              <w:t>Нет необходимости выделять весь диапазон повторяемых строк. Достаточно в каждой строке выделить по одной ячейке.</w:t>
            </w:r>
          </w:p>
        </w:tc>
      </w:tr>
    </w:tbl>
    <w:p w:rsidR="008B6984" w:rsidRDefault="008B6984" w:rsidP="008B6984">
      <w:pPr>
        <w:pStyle w:val="4"/>
      </w:pPr>
      <w:bookmarkStart w:id="103" w:name="sect67"/>
      <w:bookmarkEnd w:id="103"/>
      <w:r>
        <w:t>Определение диапазона печати</w:t>
      </w:r>
    </w:p>
    <w:p w:rsidR="008B6984" w:rsidRDefault="008B6984" w:rsidP="008B6984">
      <w:pPr>
        <w:pStyle w:val="a6"/>
      </w:pPr>
      <w:r>
        <w:t>Этот параметр используется для изменения или определения диапазона печати. Это может быть полезным для больших электронных таблиц, если для них необходимо распечатать только ряд специфических данных. Для определения диапазона печати:</w:t>
      </w:r>
    </w:p>
    <w:p w:rsidR="008B6984" w:rsidRDefault="008B6984" w:rsidP="001E19EF">
      <w:pPr>
        <w:numPr>
          <w:ilvl w:val="0"/>
          <w:numId w:val="26"/>
        </w:numPr>
        <w:spacing w:before="100" w:beforeAutospacing="1" w:after="100" w:afterAutospacing="1" w:line="240" w:lineRule="auto"/>
      </w:pPr>
      <w:r>
        <w:t>Выделите диапазон ячеек, входящих в диапазон печати.</w:t>
      </w:r>
    </w:p>
    <w:p w:rsidR="008B6984" w:rsidRDefault="008B6984" w:rsidP="001E19EF">
      <w:pPr>
        <w:numPr>
          <w:ilvl w:val="0"/>
          <w:numId w:val="26"/>
        </w:numPr>
        <w:spacing w:before="100" w:beforeAutospacing="1" w:after="100" w:afterAutospacing="1" w:line="240" w:lineRule="auto"/>
      </w:pPr>
      <w:r>
        <w:t xml:space="preserve">Выполните команду </w:t>
      </w:r>
      <w:proofErr w:type="gramStart"/>
      <w:r>
        <w:rPr>
          <w:b/>
          <w:bCs/>
        </w:rPr>
        <w:t>Формат &gt;</w:t>
      </w:r>
      <w:proofErr w:type="gramEnd"/>
      <w:r>
        <w:rPr>
          <w:b/>
          <w:bCs/>
        </w:rPr>
        <w:t xml:space="preserve"> Области печати &gt; Определить диапазон печати</w:t>
      </w:r>
      <w:r>
        <w:t>.</w:t>
      </w:r>
    </w:p>
    <w:p w:rsidR="008B6984" w:rsidRDefault="008B6984" w:rsidP="008B6984">
      <w:pPr>
        <w:pStyle w:val="a6"/>
      </w:pPr>
      <w:r>
        <w:lastRenderedPageBreak/>
        <w:t>На экране появятся линии разрыва страницы.</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298"/>
        <w:gridCol w:w="8057"/>
      </w:tblGrid>
      <w:tr w:rsidR="008B6984" w:rsidTr="008B6984">
        <w:trPr>
          <w:tblCellSpacing w:w="7" w:type="dxa"/>
        </w:trPr>
        <w:tc>
          <w:tcPr>
            <w:tcW w:w="0" w:type="auto"/>
            <w:shd w:val="clear" w:color="auto" w:fill="EAEAEA"/>
            <w:hideMark/>
          </w:tcPr>
          <w:p w:rsidR="008B6984" w:rsidRDefault="008B6984">
            <w:r>
              <w:rPr>
                <w:b/>
                <w:bCs/>
              </w:rPr>
              <w:t>Примечание</w:t>
            </w:r>
          </w:p>
        </w:tc>
        <w:tc>
          <w:tcPr>
            <w:tcW w:w="0" w:type="auto"/>
            <w:shd w:val="clear" w:color="auto" w:fill="EAEAEA"/>
            <w:hideMark/>
          </w:tcPr>
          <w:p w:rsidR="008B6984" w:rsidRDefault="008B6984">
            <w:r>
              <w:t xml:space="preserve">Проверить правильность диапазона печати можно выполнив команду </w:t>
            </w:r>
            <w:proofErr w:type="gramStart"/>
            <w:r>
              <w:rPr>
                <w:b/>
                <w:bCs/>
              </w:rPr>
              <w:t>Файл &gt;</w:t>
            </w:r>
            <w:proofErr w:type="gramEnd"/>
            <w:r>
              <w:rPr>
                <w:b/>
                <w:bCs/>
              </w:rPr>
              <w:t xml:space="preserve"> Предварительный просмотр страницы</w:t>
            </w:r>
            <w:r>
              <w:t xml:space="preserve">. </w:t>
            </w:r>
            <w:bookmarkStart w:id="104" w:name="keyword21"/>
            <w:bookmarkEnd w:id="104"/>
            <w:proofErr w:type="spellStart"/>
            <w:r>
              <w:rPr>
                <w:rStyle w:val="keyword"/>
              </w:rPr>
              <w:t>OOo</w:t>
            </w:r>
            <w:proofErr w:type="spellEnd"/>
            <w:r>
              <w:t xml:space="preserve"> отобразит только ячейки из диапазона печати.</w:t>
            </w:r>
          </w:p>
        </w:tc>
      </w:tr>
    </w:tbl>
    <w:p w:rsidR="008B6984" w:rsidRDefault="008B6984" w:rsidP="008B6984">
      <w:pPr>
        <w:pStyle w:val="4"/>
      </w:pPr>
      <w:bookmarkStart w:id="105" w:name="sect68"/>
      <w:bookmarkEnd w:id="105"/>
      <w:r>
        <w:t>Расширение диапазона печати</w:t>
      </w:r>
    </w:p>
    <w:p w:rsidR="008B6984" w:rsidRDefault="008B6984" w:rsidP="008B6984">
      <w:pPr>
        <w:pStyle w:val="a6"/>
      </w:pPr>
      <w:r>
        <w:t>После определения диапазона печати в него можно добавить дополнительные ячейки. Это позволит распечатывать несколько несмежных областей одного и того же листа, а не весь лист. После определения диапазона печати:</w:t>
      </w:r>
    </w:p>
    <w:p w:rsidR="008B6984" w:rsidRDefault="008B6984" w:rsidP="001E19EF">
      <w:pPr>
        <w:numPr>
          <w:ilvl w:val="0"/>
          <w:numId w:val="27"/>
        </w:numPr>
        <w:spacing w:before="100" w:beforeAutospacing="1" w:after="100" w:afterAutospacing="1" w:line="240" w:lineRule="auto"/>
      </w:pPr>
      <w:r>
        <w:t>Выделите набор ячеек, которые должны быть добавлены к диапазону печати.</w:t>
      </w:r>
    </w:p>
    <w:p w:rsidR="008B6984" w:rsidRDefault="008B6984" w:rsidP="001E19EF">
      <w:pPr>
        <w:numPr>
          <w:ilvl w:val="0"/>
          <w:numId w:val="27"/>
        </w:numPr>
        <w:spacing w:before="100" w:beforeAutospacing="1" w:after="100" w:afterAutospacing="1" w:line="240" w:lineRule="auto"/>
      </w:pPr>
      <w:r>
        <w:t xml:space="preserve">Выполните команду </w:t>
      </w:r>
      <w:proofErr w:type="gramStart"/>
      <w:r>
        <w:rPr>
          <w:b/>
          <w:bCs/>
        </w:rPr>
        <w:t>Формат &gt;</w:t>
      </w:r>
      <w:proofErr w:type="gramEnd"/>
      <w:r>
        <w:rPr>
          <w:b/>
          <w:bCs/>
        </w:rPr>
        <w:t xml:space="preserve"> Области печати &gt; Добавить область печати</w:t>
      </w:r>
      <w:r>
        <w:t>.</w:t>
      </w:r>
    </w:p>
    <w:p w:rsidR="008B6984" w:rsidRDefault="008B6984" w:rsidP="008B6984">
      <w:pPr>
        <w:pStyle w:val="a6"/>
        <w:ind w:left="720"/>
      </w:pPr>
      <w:r>
        <w:t>К диапазону печати будут добавлены дополнительные ячейки.</w:t>
      </w:r>
    </w:p>
    <w:p w:rsidR="008B6984" w:rsidRDefault="008B6984" w:rsidP="008B6984">
      <w:pPr>
        <w:pStyle w:val="a6"/>
        <w:ind w:left="720"/>
      </w:pPr>
      <w:r>
        <w:t>Линии разрыва страницы на экране больше не будут отображаться.</w:t>
      </w:r>
    </w:p>
    <w:tbl>
      <w:tblPr>
        <w:tblW w:w="0" w:type="auto"/>
        <w:tblCellSpacing w:w="7" w:type="dxa"/>
        <w:tblInd w:w="720" w:type="dxa"/>
        <w:tblCellMar>
          <w:top w:w="30" w:type="dxa"/>
          <w:left w:w="30" w:type="dxa"/>
          <w:bottom w:w="30" w:type="dxa"/>
          <w:right w:w="30" w:type="dxa"/>
        </w:tblCellMar>
        <w:tblLook w:val="04A0" w:firstRow="1" w:lastRow="0" w:firstColumn="1" w:lastColumn="0" w:noHBand="0" w:noVBand="1"/>
      </w:tblPr>
      <w:tblGrid>
        <w:gridCol w:w="1298"/>
        <w:gridCol w:w="7337"/>
      </w:tblGrid>
      <w:tr w:rsidR="008B6984" w:rsidTr="008B6984">
        <w:trPr>
          <w:tblCellSpacing w:w="7" w:type="dxa"/>
        </w:trPr>
        <w:tc>
          <w:tcPr>
            <w:tcW w:w="0" w:type="auto"/>
            <w:shd w:val="clear" w:color="auto" w:fill="EAEAEA"/>
            <w:hideMark/>
          </w:tcPr>
          <w:p w:rsidR="008B6984" w:rsidRDefault="008B6984">
            <w:bookmarkStart w:id="106" w:name="table."/>
            <w:bookmarkEnd w:id="106"/>
            <w:r>
              <w:rPr>
                <w:b/>
                <w:bCs/>
              </w:rPr>
              <w:t>Примечание</w:t>
            </w:r>
          </w:p>
        </w:tc>
        <w:tc>
          <w:tcPr>
            <w:tcW w:w="0" w:type="auto"/>
            <w:shd w:val="clear" w:color="auto" w:fill="EAEAEA"/>
            <w:hideMark/>
          </w:tcPr>
          <w:p w:rsidR="008B6984" w:rsidRDefault="008B6984">
            <w:r>
              <w:t>Дополнительный диапазон печати будет распечатан на отдельной странице, даже если оба диапазона принадлежат одному листу.</w:t>
            </w:r>
          </w:p>
        </w:tc>
      </w:tr>
    </w:tbl>
    <w:p w:rsidR="008B6984" w:rsidRDefault="008B6984" w:rsidP="008B6984">
      <w:pPr>
        <w:pStyle w:val="4"/>
      </w:pPr>
      <w:bookmarkStart w:id="107" w:name="sect69"/>
      <w:bookmarkEnd w:id="107"/>
      <w:r>
        <w:t>Удаление диапазона печати</w:t>
      </w:r>
    </w:p>
    <w:p w:rsidR="008B6984" w:rsidRDefault="008B6984" w:rsidP="008B6984">
      <w:pPr>
        <w:pStyle w:val="a6"/>
      </w:pPr>
      <w:r>
        <w:t>Иногда необходимо удалить определенный ранее диапазон печати, например, если позднее надо распечатать лист полностью.</w:t>
      </w:r>
    </w:p>
    <w:p w:rsidR="001E19EF" w:rsidRDefault="008B6984" w:rsidP="008B6984">
      <w:pPr>
        <w:pStyle w:val="a6"/>
        <w:rPr>
          <w:b/>
          <w:bCs/>
        </w:rPr>
      </w:pPr>
      <w:r>
        <w:t xml:space="preserve">Для удаления диапазона печати выполните команду </w:t>
      </w:r>
      <w:proofErr w:type="gramStart"/>
      <w:r>
        <w:rPr>
          <w:b/>
          <w:bCs/>
        </w:rPr>
        <w:t>Формат &gt;</w:t>
      </w:r>
      <w:proofErr w:type="gramEnd"/>
      <w:r>
        <w:rPr>
          <w:b/>
          <w:bCs/>
        </w:rPr>
        <w:t xml:space="preserve"> Области печати &gt; </w:t>
      </w:r>
    </w:p>
    <w:p w:rsidR="008B6984" w:rsidRDefault="008B6984" w:rsidP="008B6984">
      <w:pPr>
        <w:pStyle w:val="a6"/>
      </w:pPr>
      <w:r>
        <w:rPr>
          <w:b/>
          <w:bCs/>
        </w:rPr>
        <w:t>Очистить диапазон печати</w:t>
      </w:r>
    </w:p>
    <w:p w:rsidR="008B6984" w:rsidRDefault="008B6984" w:rsidP="008B6984">
      <w:pPr>
        <w:pStyle w:val="a6"/>
      </w:pPr>
      <w:r>
        <w:t>По этой команде будут удалены все диапазоны печати листа.</w:t>
      </w:r>
    </w:p>
    <w:p w:rsidR="008B6984" w:rsidRDefault="008B6984" w:rsidP="008B6984">
      <w:pPr>
        <w:pStyle w:val="a6"/>
      </w:pPr>
      <w:r>
        <w:t>После удаления диапазона печати на экране появятся линии стандартных разрывов страницы.</w:t>
      </w:r>
    </w:p>
    <w:p w:rsidR="006C140F" w:rsidRDefault="006C140F" w:rsidP="008B6984"/>
    <w:p w:rsidR="00DD08B3" w:rsidRDefault="00DD08B3" w:rsidP="008B6984"/>
    <w:p w:rsidR="00DD08B3" w:rsidRDefault="00DD08B3" w:rsidP="008B6984"/>
    <w:p w:rsidR="00DD08B3" w:rsidRDefault="00DD08B3" w:rsidP="008B6984"/>
    <w:p w:rsid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Тест</w:t>
      </w:r>
      <w:r w:rsidR="00F47C5E">
        <w:rPr>
          <w:rFonts w:ascii="Times New Roman" w:hAnsi="Times New Roman" w:cs="Times New Roman"/>
          <w:b/>
          <w:sz w:val="24"/>
          <w:szCs w:val="24"/>
          <w:lang w:eastAsia="ja-JP"/>
        </w:rPr>
        <w:t xml:space="preserve"> №</w:t>
      </w:r>
      <w:r w:rsidRPr="00DD08B3">
        <w:rPr>
          <w:rFonts w:ascii="Times New Roman" w:hAnsi="Times New Roman" w:cs="Times New Roman"/>
          <w:b/>
          <w:sz w:val="24"/>
          <w:szCs w:val="24"/>
          <w:lang w:eastAsia="ja-JP"/>
        </w:rPr>
        <w:t>7</w:t>
      </w:r>
      <w:r w:rsidRPr="001E19EF">
        <w:rPr>
          <w:rFonts w:ascii="Times New Roman" w:eastAsia="Times New Roman" w:hAnsi="Times New Roman" w:cs="Times New Roman"/>
          <w:b/>
          <w:bCs/>
          <w:sz w:val="27"/>
          <w:szCs w:val="27"/>
          <w:lang w:eastAsia="ja-JP"/>
        </w:rPr>
        <w:t xml:space="preserve">. Работа с </w:t>
      </w:r>
      <w:proofErr w:type="spellStart"/>
      <w:r w:rsidRPr="001E19EF">
        <w:rPr>
          <w:rFonts w:ascii="Times New Roman" w:eastAsia="Times New Roman" w:hAnsi="Times New Roman" w:cs="Times New Roman"/>
          <w:b/>
          <w:bCs/>
          <w:sz w:val="27"/>
          <w:szCs w:val="27"/>
          <w:lang w:eastAsia="ja-JP"/>
        </w:rPr>
        <w:t>Calc</w:t>
      </w:r>
      <w:proofErr w:type="spellEnd"/>
    </w:p>
    <w:p w:rsidR="00DD08B3" w:rsidRPr="00DD08B3" w:rsidRDefault="00DD08B3" w:rsidP="00DD08B3">
      <w:pPr>
        <w:pStyle w:val="a7"/>
        <w:rPr>
          <w:rFonts w:ascii="Times New Roman" w:hAnsi="Times New Roman" w:cs="Times New Roman"/>
          <w:b/>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 xml:space="preserve">1. Из каких элементов состоят электронные таблицы </w:t>
      </w:r>
      <w:proofErr w:type="spellStart"/>
      <w:r w:rsidRPr="00DD08B3">
        <w:rPr>
          <w:rFonts w:ascii="Times New Roman" w:hAnsi="Times New Roman" w:cs="Times New Roman"/>
          <w:b/>
          <w:sz w:val="24"/>
          <w:szCs w:val="24"/>
          <w:lang w:eastAsia="ja-JP"/>
        </w:rPr>
        <w:t>Calc</w:t>
      </w:r>
      <w:proofErr w:type="spellEnd"/>
      <w:r w:rsidRPr="00DD08B3">
        <w:rPr>
          <w:rFonts w:ascii="Times New Roman" w:hAnsi="Times New Roman" w:cs="Times New Roman"/>
          <w:b/>
          <w:sz w:val="24"/>
          <w:szCs w:val="24"/>
          <w:lang w:eastAsia="ja-JP"/>
        </w:rPr>
        <w:t>?</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один правильный ответ.)</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1. из таблиц</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2. из листов</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3. из файлов</w:t>
      </w:r>
    </w:p>
    <w:p w:rsid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4. из записей</w:t>
      </w:r>
    </w:p>
    <w:p w:rsidR="00DD08B3" w:rsidRPr="00DD08B3" w:rsidRDefault="00DD08B3" w:rsidP="00DD08B3">
      <w:pPr>
        <w:pStyle w:val="a7"/>
        <w:rPr>
          <w:rFonts w:ascii="Times New Roman" w:hAnsi="Times New Roman" w:cs="Times New Roman"/>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lastRenderedPageBreak/>
        <w:t>2. Каким образом можно создать новую электронную таблицу?</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все правильные ответы.)</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1. в меню Файл и выбрать </w:t>
      </w:r>
      <w:proofErr w:type="gramStart"/>
      <w:r w:rsidRPr="00DD08B3">
        <w:rPr>
          <w:rFonts w:ascii="Times New Roman" w:hAnsi="Times New Roman" w:cs="Times New Roman"/>
          <w:sz w:val="24"/>
          <w:szCs w:val="24"/>
          <w:lang w:eastAsia="ja-JP"/>
        </w:rPr>
        <w:t>Создать &gt;</w:t>
      </w:r>
      <w:proofErr w:type="gramEnd"/>
      <w:r w:rsidRPr="00DD08B3">
        <w:rPr>
          <w:rFonts w:ascii="Times New Roman" w:hAnsi="Times New Roman" w:cs="Times New Roman"/>
          <w:sz w:val="24"/>
          <w:szCs w:val="24"/>
          <w:lang w:eastAsia="ja-JP"/>
        </w:rPr>
        <w:t xml:space="preserve"> Электронную таблицу</w:t>
      </w:r>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2. использовать кнопку Создать, расположенную на Стандартной панели инструментов</w:t>
      </w:r>
    </w:p>
    <w:p w:rsid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3. нажать клавиши </w:t>
      </w:r>
      <w:proofErr w:type="spellStart"/>
      <w:r w:rsidRPr="00DD08B3">
        <w:rPr>
          <w:rFonts w:ascii="Times New Roman" w:hAnsi="Times New Roman" w:cs="Times New Roman"/>
          <w:sz w:val="24"/>
          <w:szCs w:val="24"/>
          <w:lang w:eastAsia="ja-JP"/>
        </w:rPr>
        <w:t>Control+N</w:t>
      </w:r>
      <w:proofErr w:type="spellEnd"/>
    </w:p>
    <w:p w:rsidR="00DD08B3" w:rsidRPr="00F47C5E" w:rsidRDefault="00DD08B3" w:rsidP="00DD08B3">
      <w:pPr>
        <w:pStyle w:val="a7"/>
        <w:rPr>
          <w:rFonts w:ascii="Times New Roman" w:hAnsi="Times New Roman" w:cs="Times New Roman"/>
          <w:sz w:val="24"/>
          <w:szCs w:val="24"/>
          <w:lang w:eastAsia="ja-JP"/>
        </w:rPr>
      </w:pPr>
      <w:r w:rsidRPr="00F47C5E">
        <w:rPr>
          <w:rFonts w:ascii="Times New Roman" w:hAnsi="Times New Roman" w:cs="Times New Roman"/>
          <w:sz w:val="24"/>
          <w:szCs w:val="24"/>
          <w:lang w:eastAsia="ja-JP"/>
        </w:rPr>
        <w:t xml:space="preserve">4. нажать клавиши </w:t>
      </w:r>
      <w:proofErr w:type="spellStart"/>
      <w:r w:rsidRPr="00F47C5E">
        <w:rPr>
          <w:rFonts w:ascii="Times New Roman" w:hAnsi="Times New Roman" w:cs="Times New Roman"/>
          <w:sz w:val="24"/>
          <w:szCs w:val="24"/>
          <w:lang w:eastAsia="ja-JP"/>
        </w:rPr>
        <w:t>Alt+Control+N</w:t>
      </w:r>
      <w:proofErr w:type="spellEnd"/>
    </w:p>
    <w:p w:rsidR="00F47C5E" w:rsidRPr="00DD08B3" w:rsidRDefault="00F47C5E" w:rsidP="00DD08B3">
      <w:pPr>
        <w:pStyle w:val="a7"/>
        <w:rPr>
          <w:rFonts w:ascii="Times New Roman" w:hAnsi="Times New Roman" w:cs="Times New Roman"/>
          <w:b/>
          <w:sz w:val="24"/>
          <w:szCs w:val="24"/>
          <w:lang w:eastAsia="ja-JP"/>
        </w:rPr>
      </w:pPr>
    </w:p>
    <w:p w:rsidR="00DD08B3" w:rsidRPr="00F47C5E" w:rsidRDefault="00DD08B3" w:rsidP="00DD08B3">
      <w:pPr>
        <w:pStyle w:val="a7"/>
        <w:rPr>
          <w:rFonts w:ascii="Times New Roman" w:hAnsi="Times New Roman" w:cs="Times New Roman"/>
          <w:b/>
          <w:sz w:val="24"/>
          <w:szCs w:val="24"/>
          <w:lang w:eastAsia="ja-JP"/>
        </w:rPr>
      </w:pPr>
      <w:bookmarkStart w:id="108" w:name="_GoBack"/>
      <w:r w:rsidRPr="00F47C5E">
        <w:rPr>
          <w:rFonts w:ascii="Times New Roman" w:hAnsi="Times New Roman" w:cs="Times New Roman"/>
          <w:b/>
          <w:sz w:val="24"/>
          <w:szCs w:val="24"/>
          <w:lang w:eastAsia="ja-JP"/>
        </w:rPr>
        <w:t>3. Каким образом можно открыть существующую электронную таблицу?</w:t>
      </w:r>
    </w:p>
    <w:bookmarkEnd w:id="108"/>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все правильные ответы.)</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1. нажать клавиши </w:t>
      </w:r>
      <w:proofErr w:type="spellStart"/>
      <w:r w:rsidRPr="00DD08B3">
        <w:rPr>
          <w:rFonts w:ascii="Times New Roman" w:hAnsi="Times New Roman" w:cs="Times New Roman"/>
          <w:sz w:val="24"/>
          <w:szCs w:val="24"/>
          <w:lang w:eastAsia="ja-JP"/>
        </w:rPr>
        <w:t>Alt+Control+О</w:t>
      </w:r>
      <w:proofErr w:type="spellEnd"/>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2. использовать кнопку Открыть, расположенную на Стандартной панели инструментов</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3. нажать клавиши </w:t>
      </w:r>
      <w:proofErr w:type="spellStart"/>
      <w:r w:rsidRPr="00DD08B3">
        <w:rPr>
          <w:rFonts w:ascii="Times New Roman" w:hAnsi="Times New Roman" w:cs="Times New Roman"/>
          <w:sz w:val="24"/>
          <w:szCs w:val="24"/>
          <w:lang w:eastAsia="ja-JP"/>
        </w:rPr>
        <w:t>Control+О</w:t>
      </w:r>
      <w:proofErr w:type="spellEnd"/>
    </w:p>
    <w:p w:rsid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4. в меню Файл выбрать Открыть</w:t>
      </w:r>
    </w:p>
    <w:p w:rsidR="00DD08B3" w:rsidRPr="00DD08B3" w:rsidRDefault="00DD08B3" w:rsidP="00DD08B3">
      <w:pPr>
        <w:pStyle w:val="a7"/>
        <w:rPr>
          <w:rFonts w:ascii="Times New Roman" w:hAnsi="Times New Roman" w:cs="Times New Roman"/>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4. Каким образом можно осуществить перемещение из ячейки в ячейку?</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все правильные ответы.)</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1. нажатием клавиш </w:t>
      </w:r>
      <w:proofErr w:type="spellStart"/>
      <w:r w:rsidRPr="00DD08B3">
        <w:rPr>
          <w:rFonts w:ascii="Times New Roman" w:hAnsi="Times New Roman" w:cs="Times New Roman"/>
          <w:sz w:val="24"/>
          <w:szCs w:val="24"/>
          <w:lang w:eastAsia="ja-JP"/>
        </w:rPr>
        <w:t>Enter</w:t>
      </w:r>
      <w:proofErr w:type="spellEnd"/>
      <w:r w:rsidRPr="00DD08B3">
        <w:rPr>
          <w:rFonts w:ascii="Times New Roman" w:hAnsi="Times New Roman" w:cs="Times New Roman"/>
          <w:sz w:val="24"/>
          <w:szCs w:val="24"/>
          <w:lang w:eastAsia="ja-JP"/>
        </w:rPr>
        <w:t xml:space="preserve"> или </w:t>
      </w:r>
      <w:proofErr w:type="spellStart"/>
      <w:r w:rsidRPr="00DD08B3">
        <w:rPr>
          <w:rFonts w:ascii="Times New Roman" w:hAnsi="Times New Roman" w:cs="Times New Roman"/>
          <w:sz w:val="24"/>
          <w:szCs w:val="24"/>
          <w:lang w:eastAsia="ja-JP"/>
        </w:rPr>
        <w:t>Shift+Enter</w:t>
      </w:r>
      <w:proofErr w:type="spellEnd"/>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2. с помощью клавиш со стрелками на клавиатуре</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3. нажатием клавиш </w:t>
      </w:r>
      <w:proofErr w:type="spellStart"/>
      <w:r w:rsidRPr="00DD08B3">
        <w:rPr>
          <w:rFonts w:ascii="Times New Roman" w:hAnsi="Times New Roman" w:cs="Times New Roman"/>
          <w:sz w:val="24"/>
          <w:szCs w:val="24"/>
          <w:lang w:eastAsia="ja-JP"/>
        </w:rPr>
        <w:t>Tab</w:t>
      </w:r>
      <w:proofErr w:type="spellEnd"/>
      <w:r w:rsidRPr="00DD08B3">
        <w:rPr>
          <w:rFonts w:ascii="Times New Roman" w:hAnsi="Times New Roman" w:cs="Times New Roman"/>
          <w:sz w:val="24"/>
          <w:szCs w:val="24"/>
          <w:lang w:eastAsia="ja-JP"/>
        </w:rPr>
        <w:t xml:space="preserve"> или </w:t>
      </w:r>
      <w:proofErr w:type="spellStart"/>
      <w:r w:rsidRPr="00DD08B3">
        <w:rPr>
          <w:rFonts w:ascii="Times New Roman" w:hAnsi="Times New Roman" w:cs="Times New Roman"/>
          <w:sz w:val="24"/>
          <w:szCs w:val="24"/>
          <w:lang w:eastAsia="ja-JP"/>
        </w:rPr>
        <w:t>Shift+Tab</w:t>
      </w:r>
      <w:proofErr w:type="spellEnd"/>
    </w:p>
    <w:p w:rsid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w:t>
      </w:r>
      <w:r w:rsidRPr="00DD08B3">
        <w:rPr>
          <w:rFonts w:ascii="Times New Roman" w:hAnsi="Times New Roman" w:cs="Times New Roman"/>
          <w:sz w:val="24"/>
          <w:szCs w:val="24"/>
          <w:lang w:eastAsia="ja-JP"/>
        </w:rPr>
        <w:t xml:space="preserve">нажатием клавиш </w:t>
      </w:r>
      <w:proofErr w:type="spellStart"/>
      <w:r w:rsidRPr="00DD08B3">
        <w:rPr>
          <w:rFonts w:ascii="Times New Roman" w:hAnsi="Times New Roman" w:cs="Times New Roman"/>
          <w:sz w:val="24"/>
          <w:szCs w:val="24"/>
          <w:lang w:eastAsia="ja-JP"/>
        </w:rPr>
        <w:t>Shift</w:t>
      </w:r>
      <w:proofErr w:type="spellEnd"/>
      <w:r w:rsidRPr="00DD08B3">
        <w:rPr>
          <w:rFonts w:ascii="Times New Roman" w:hAnsi="Times New Roman" w:cs="Times New Roman"/>
          <w:sz w:val="24"/>
          <w:szCs w:val="24"/>
          <w:lang w:eastAsia="ja-JP"/>
        </w:rPr>
        <w:t xml:space="preserve">, </w:t>
      </w:r>
      <w:proofErr w:type="spellStart"/>
      <w:r w:rsidRPr="00DD08B3">
        <w:rPr>
          <w:rFonts w:ascii="Times New Roman" w:hAnsi="Times New Roman" w:cs="Times New Roman"/>
          <w:sz w:val="24"/>
          <w:szCs w:val="24"/>
          <w:lang w:eastAsia="ja-JP"/>
        </w:rPr>
        <w:t>Ctrl</w:t>
      </w:r>
      <w:proofErr w:type="spellEnd"/>
      <w:r w:rsidRPr="00DD08B3">
        <w:rPr>
          <w:rFonts w:ascii="Times New Roman" w:hAnsi="Times New Roman" w:cs="Times New Roman"/>
          <w:sz w:val="24"/>
          <w:szCs w:val="24"/>
          <w:lang w:eastAsia="ja-JP"/>
        </w:rPr>
        <w:t xml:space="preserve">, </w:t>
      </w:r>
      <w:proofErr w:type="spellStart"/>
      <w:r w:rsidRPr="00DD08B3">
        <w:rPr>
          <w:rFonts w:ascii="Times New Roman" w:hAnsi="Times New Roman" w:cs="Times New Roman"/>
          <w:sz w:val="24"/>
          <w:szCs w:val="24"/>
          <w:lang w:eastAsia="ja-JP"/>
        </w:rPr>
        <w:t>Alt</w:t>
      </w:r>
      <w:proofErr w:type="spellEnd"/>
    </w:p>
    <w:p w:rsidR="00DD08B3" w:rsidRDefault="00DD08B3" w:rsidP="00DD08B3">
      <w:pPr>
        <w:pStyle w:val="a7"/>
        <w:rPr>
          <w:rFonts w:ascii="Times New Roman" w:hAnsi="Times New Roman" w:cs="Times New Roman"/>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5. Какие элементы блокирует фиксация?</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все правильные ответы.)</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1. несколько верхних строк</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2. несколько столбцов с левой стороны листа</w:t>
      </w:r>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3. несколько нижних строк листа и несколько столбцов с правой стороны листа</w:t>
      </w:r>
    </w:p>
    <w:p w:rsid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4. несколько верхних строк и несколько столбцов с левой стороны листа</w:t>
      </w:r>
    </w:p>
    <w:p w:rsidR="00DD08B3" w:rsidRPr="00DD08B3" w:rsidRDefault="00DD08B3" w:rsidP="00DD08B3">
      <w:pPr>
        <w:pStyle w:val="a7"/>
        <w:rPr>
          <w:rFonts w:ascii="Times New Roman" w:hAnsi="Times New Roman" w:cs="Times New Roman"/>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6. На какое количество частей можно делить экран при разделении?</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все правильные ответы.)</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1. окно можно разделить на две части</w:t>
      </w:r>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2. окно нельзя разделить</w:t>
      </w:r>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 xml:space="preserve">3. окно можно разделить на три </w:t>
      </w:r>
      <w:proofErr w:type="spellStart"/>
      <w:r w:rsidRPr="00DD08B3">
        <w:rPr>
          <w:rFonts w:ascii="Times New Roman" w:hAnsi="Times New Roman" w:cs="Times New Roman"/>
          <w:sz w:val="24"/>
          <w:szCs w:val="24"/>
          <w:lang w:eastAsia="ja-JP"/>
        </w:rPr>
        <w:t>чати</w:t>
      </w:r>
      <w:proofErr w:type="spellEnd"/>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4. окно можно разделить на четыре части</w:t>
      </w:r>
    </w:p>
    <w:p w:rsidR="00DD08B3" w:rsidRPr="00DD08B3" w:rsidRDefault="00DD08B3" w:rsidP="00DD08B3">
      <w:pPr>
        <w:pStyle w:val="a7"/>
        <w:rPr>
          <w:rFonts w:ascii="Times New Roman" w:hAnsi="Times New Roman" w:cs="Times New Roman"/>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7. Каким образом можно вставить отдельную строку?</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все правильные ответы.)</w:t>
      </w:r>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 xml:space="preserve">1. нажать сочетание клавиш </w:t>
      </w:r>
      <w:proofErr w:type="spellStart"/>
      <w:r w:rsidRPr="00DD08B3">
        <w:rPr>
          <w:rFonts w:ascii="Times New Roman" w:hAnsi="Times New Roman" w:cs="Times New Roman"/>
          <w:sz w:val="24"/>
          <w:szCs w:val="24"/>
          <w:lang w:eastAsia="ja-JP"/>
        </w:rPr>
        <w:t>Control+Shift+V</w:t>
      </w:r>
      <w:proofErr w:type="spellEnd"/>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2. выделить строку, где вы хотите вставить новую строку, щелкнуть по заголовку правой кнопкой мышки и выполнить </w:t>
      </w:r>
      <w:proofErr w:type="gramStart"/>
      <w:r w:rsidRPr="00DD08B3">
        <w:rPr>
          <w:rFonts w:ascii="Times New Roman" w:hAnsi="Times New Roman" w:cs="Times New Roman"/>
          <w:sz w:val="24"/>
          <w:szCs w:val="24"/>
          <w:lang w:eastAsia="ja-JP"/>
        </w:rPr>
        <w:t>Вставка &gt;</w:t>
      </w:r>
      <w:proofErr w:type="gramEnd"/>
      <w:r w:rsidRPr="00DD08B3">
        <w:rPr>
          <w:rFonts w:ascii="Times New Roman" w:hAnsi="Times New Roman" w:cs="Times New Roman"/>
          <w:sz w:val="24"/>
          <w:szCs w:val="24"/>
          <w:lang w:eastAsia="ja-JP"/>
        </w:rPr>
        <w:t xml:space="preserve"> Строки</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3. в верхнем меню выбрать </w:t>
      </w:r>
      <w:proofErr w:type="gramStart"/>
      <w:r w:rsidRPr="00DD08B3">
        <w:rPr>
          <w:rFonts w:ascii="Times New Roman" w:hAnsi="Times New Roman" w:cs="Times New Roman"/>
          <w:sz w:val="24"/>
          <w:szCs w:val="24"/>
          <w:lang w:eastAsia="ja-JP"/>
        </w:rPr>
        <w:t>Вставка &gt;</w:t>
      </w:r>
      <w:proofErr w:type="gramEnd"/>
      <w:r w:rsidRPr="00DD08B3">
        <w:rPr>
          <w:rFonts w:ascii="Times New Roman" w:hAnsi="Times New Roman" w:cs="Times New Roman"/>
          <w:sz w:val="24"/>
          <w:szCs w:val="24"/>
          <w:lang w:eastAsia="ja-JP"/>
        </w:rPr>
        <w:t xml:space="preserve"> Строки</w:t>
      </w:r>
    </w:p>
    <w:p w:rsidR="00DD08B3" w:rsidRPr="00DD08B3" w:rsidRDefault="00DD08B3" w:rsidP="00DD08B3">
      <w:pPr>
        <w:pStyle w:val="a7"/>
        <w:rPr>
          <w:rFonts w:ascii="Times New Roman" w:hAnsi="Times New Roman" w:cs="Times New Roman"/>
          <w:sz w:val="24"/>
          <w:szCs w:val="24"/>
          <w:lang w:eastAsia="ja-JP"/>
        </w:rPr>
      </w:pPr>
    </w:p>
    <w:p w:rsidR="00DD08B3" w:rsidRPr="00DD08B3" w:rsidRDefault="00DD08B3" w:rsidP="00DD08B3">
      <w:pPr>
        <w:pStyle w:val="a7"/>
        <w:rPr>
          <w:rFonts w:ascii="Times New Roman" w:hAnsi="Times New Roman" w:cs="Times New Roman"/>
          <w:b/>
          <w:sz w:val="24"/>
          <w:szCs w:val="24"/>
          <w:lang w:eastAsia="ja-JP"/>
        </w:rPr>
      </w:pPr>
      <w:r w:rsidRPr="00DD08B3">
        <w:rPr>
          <w:rFonts w:ascii="Times New Roman" w:hAnsi="Times New Roman" w:cs="Times New Roman"/>
          <w:b/>
          <w:sz w:val="24"/>
          <w:szCs w:val="24"/>
          <w:lang w:eastAsia="ja-JP"/>
        </w:rPr>
        <w:t>8. Каким образом можно расширить диапазон печати?</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(Отметьте один правильный ответ.)</w:t>
      </w:r>
    </w:p>
    <w:p w:rsidR="00DD08B3" w:rsidRPr="00DD08B3" w:rsidRDefault="00DD08B3" w:rsidP="00DD08B3">
      <w:pPr>
        <w:pStyle w:val="a7"/>
        <w:rPr>
          <w:rFonts w:ascii="Times New Roman" w:hAnsi="Times New Roman" w:cs="Times New Roman"/>
          <w:sz w:val="24"/>
          <w:szCs w:val="24"/>
          <w:lang w:eastAsia="ja-JP"/>
        </w:rPr>
      </w:pPr>
      <w:r w:rsidRPr="00DD08B3">
        <w:rPr>
          <w:rFonts w:ascii="Times New Roman" w:hAnsi="Times New Roman" w:cs="Times New Roman"/>
          <w:sz w:val="24"/>
          <w:szCs w:val="24"/>
          <w:lang w:eastAsia="ja-JP"/>
        </w:rPr>
        <w:t xml:space="preserve"> 1. выделить набор ячеек и выполнить </w:t>
      </w:r>
      <w:proofErr w:type="gramStart"/>
      <w:r w:rsidRPr="00DD08B3">
        <w:rPr>
          <w:rFonts w:ascii="Times New Roman" w:hAnsi="Times New Roman" w:cs="Times New Roman"/>
          <w:sz w:val="24"/>
          <w:szCs w:val="24"/>
          <w:lang w:eastAsia="ja-JP"/>
        </w:rPr>
        <w:t>Формат &gt;</w:t>
      </w:r>
      <w:proofErr w:type="gramEnd"/>
      <w:r w:rsidRPr="00DD08B3">
        <w:rPr>
          <w:rFonts w:ascii="Times New Roman" w:hAnsi="Times New Roman" w:cs="Times New Roman"/>
          <w:sz w:val="24"/>
          <w:szCs w:val="24"/>
          <w:lang w:eastAsia="ja-JP"/>
        </w:rPr>
        <w:t xml:space="preserve"> Области печати &gt; Добавить область печати</w:t>
      </w:r>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 xml:space="preserve">2. выделить набор ячеек, удерживая нажатой клавишу </w:t>
      </w:r>
      <w:proofErr w:type="spellStart"/>
      <w:r w:rsidRPr="00DD08B3">
        <w:rPr>
          <w:rFonts w:ascii="Times New Roman" w:hAnsi="Times New Roman" w:cs="Times New Roman"/>
          <w:sz w:val="24"/>
          <w:szCs w:val="24"/>
          <w:lang w:eastAsia="ja-JP"/>
        </w:rPr>
        <w:t>Shift</w:t>
      </w:r>
      <w:proofErr w:type="spellEnd"/>
    </w:p>
    <w:p w:rsidR="00DD08B3" w:rsidRPr="00DD08B3" w:rsidRDefault="00DD08B3" w:rsidP="00DD08B3">
      <w:pPr>
        <w:pStyle w:val="a7"/>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DD08B3">
        <w:rPr>
          <w:rFonts w:ascii="Times New Roman" w:hAnsi="Times New Roman" w:cs="Times New Roman"/>
          <w:sz w:val="24"/>
          <w:szCs w:val="24"/>
          <w:lang w:eastAsia="ja-JP"/>
        </w:rPr>
        <w:t xml:space="preserve">3. выделить набор ячеек и выполнить </w:t>
      </w:r>
      <w:proofErr w:type="gramStart"/>
      <w:r w:rsidRPr="00DD08B3">
        <w:rPr>
          <w:rFonts w:ascii="Times New Roman" w:hAnsi="Times New Roman" w:cs="Times New Roman"/>
          <w:sz w:val="24"/>
          <w:szCs w:val="24"/>
          <w:lang w:eastAsia="ja-JP"/>
        </w:rPr>
        <w:t>Формат &gt;</w:t>
      </w:r>
      <w:proofErr w:type="gramEnd"/>
      <w:r w:rsidRPr="00DD08B3">
        <w:rPr>
          <w:rFonts w:ascii="Times New Roman" w:hAnsi="Times New Roman" w:cs="Times New Roman"/>
          <w:sz w:val="24"/>
          <w:szCs w:val="24"/>
          <w:lang w:eastAsia="ja-JP"/>
        </w:rPr>
        <w:t xml:space="preserve"> Области печати &gt; Изменить</w:t>
      </w:r>
    </w:p>
    <w:p w:rsidR="00DD08B3" w:rsidRDefault="00DD08B3" w:rsidP="00DD08B3">
      <w:pPr>
        <w:spacing w:after="0"/>
        <w:ind w:left="284" w:hanging="142"/>
        <w:rPr>
          <w:rFonts w:ascii="Times New Roman" w:hAnsi="Times New Roman" w:cs="Times New Roman"/>
          <w:b/>
          <w:sz w:val="28"/>
          <w:szCs w:val="28"/>
        </w:rPr>
      </w:pPr>
    </w:p>
    <w:p w:rsidR="00DD08B3" w:rsidRPr="00711CCC" w:rsidRDefault="00DD08B3" w:rsidP="00DD08B3">
      <w:pPr>
        <w:spacing w:after="0"/>
        <w:ind w:left="284" w:hanging="142"/>
        <w:rPr>
          <w:rFonts w:ascii="Times New Roman" w:hAnsi="Times New Roman" w:cs="Times New Roman"/>
          <w:b/>
        </w:rPr>
      </w:pPr>
      <w:r>
        <w:rPr>
          <w:rFonts w:ascii="Times New Roman" w:hAnsi="Times New Roman" w:cs="Times New Roman"/>
          <w:b/>
          <w:sz w:val="28"/>
          <w:szCs w:val="28"/>
        </w:rPr>
        <w:t xml:space="preserve">Ответы присылать </w:t>
      </w:r>
      <w:r w:rsidRPr="00CC6E46">
        <w:rPr>
          <w:rFonts w:ascii="Times New Roman" w:hAnsi="Times New Roman" w:cs="Times New Roman"/>
          <w:b/>
          <w:sz w:val="28"/>
          <w:szCs w:val="28"/>
        </w:rPr>
        <w:t>kuzn117@yandex.ru</w:t>
      </w:r>
      <w:r>
        <w:rPr>
          <w:rFonts w:ascii="Times New Roman" w:hAnsi="Times New Roman" w:cs="Times New Roman"/>
          <w:b/>
          <w:sz w:val="28"/>
          <w:szCs w:val="28"/>
        </w:rPr>
        <w:t xml:space="preserve"> </w:t>
      </w:r>
    </w:p>
    <w:p w:rsidR="00DD08B3" w:rsidRPr="008B6984" w:rsidRDefault="00DD08B3" w:rsidP="008B6984">
      <w:r>
        <w:rPr>
          <w:rFonts w:ascii="Times New Roman" w:hAnsi="Times New Roman" w:cs="Times New Roman"/>
          <w:b/>
          <w:sz w:val="28"/>
          <w:szCs w:val="28"/>
        </w:rPr>
        <w:t xml:space="preserve">  </w:t>
      </w:r>
      <w:proofErr w:type="gramStart"/>
      <w:r w:rsidRPr="00A40AEB">
        <w:rPr>
          <w:rFonts w:ascii="Times New Roman" w:hAnsi="Times New Roman" w:cs="Times New Roman"/>
          <w:b/>
          <w:sz w:val="28"/>
          <w:szCs w:val="28"/>
        </w:rPr>
        <w:t>можно</w:t>
      </w:r>
      <w:proofErr w:type="gramEnd"/>
      <w:r w:rsidRPr="00A40AEB">
        <w:rPr>
          <w:rFonts w:ascii="Times New Roman" w:hAnsi="Times New Roman" w:cs="Times New Roman"/>
          <w:b/>
          <w:sz w:val="28"/>
          <w:szCs w:val="28"/>
        </w:rPr>
        <w:t xml:space="preserve"> в ВК     </w:t>
      </w:r>
      <w:r>
        <w:rPr>
          <w:rFonts w:ascii="Times New Roman" w:hAnsi="Times New Roman" w:cs="Times New Roman"/>
          <w:b/>
          <w:sz w:val="28"/>
          <w:szCs w:val="28"/>
        </w:rPr>
        <w:t>-</w:t>
      </w:r>
      <w:r w:rsidRPr="00A40AEB">
        <w:rPr>
          <w:rFonts w:ascii="Times New Roman" w:hAnsi="Times New Roman" w:cs="Times New Roman"/>
          <w:b/>
          <w:sz w:val="28"/>
          <w:szCs w:val="28"/>
        </w:rPr>
        <w:t xml:space="preserve">   </w:t>
      </w:r>
      <w:r w:rsidRPr="00A40AEB">
        <w:t xml:space="preserve">  </w:t>
      </w:r>
      <w:r w:rsidRPr="00A40AEB">
        <w:rPr>
          <w:rFonts w:ascii="Times New Roman" w:hAnsi="Times New Roman" w:cs="Times New Roman"/>
          <w:b/>
          <w:sz w:val="28"/>
          <w:szCs w:val="28"/>
        </w:rPr>
        <w:t>id480169637</w:t>
      </w:r>
    </w:p>
    <w:sectPr w:rsidR="00DD08B3" w:rsidRPr="008B6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5E9"/>
    <w:multiLevelType w:val="multilevel"/>
    <w:tmpl w:val="C748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55111"/>
    <w:multiLevelType w:val="multilevel"/>
    <w:tmpl w:val="9520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55461"/>
    <w:multiLevelType w:val="multilevel"/>
    <w:tmpl w:val="9EAA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2026"/>
    <w:multiLevelType w:val="multilevel"/>
    <w:tmpl w:val="F36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E3864"/>
    <w:multiLevelType w:val="multilevel"/>
    <w:tmpl w:val="2974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337CF"/>
    <w:multiLevelType w:val="multilevel"/>
    <w:tmpl w:val="8ED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F2708"/>
    <w:multiLevelType w:val="multilevel"/>
    <w:tmpl w:val="24EC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576A0"/>
    <w:multiLevelType w:val="multilevel"/>
    <w:tmpl w:val="389A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33E54"/>
    <w:multiLevelType w:val="multilevel"/>
    <w:tmpl w:val="DDC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641BC"/>
    <w:multiLevelType w:val="multilevel"/>
    <w:tmpl w:val="3AF6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35D66"/>
    <w:multiLevelType w:val="multilevel"/>
    <w:tmpl w:val="AA5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27771"/>
    <w:multiLevelType w:val="multilevel"/>
    <w:tmpl w:val="155E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31503B"/>
    <w:multiLevelType w:val="multilevel"/>
    <w:tmpl w:val="5F1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33FD7"/>
    <w:multiLevelType w:val="multilevel"/>
    <w:tmpl w:val="A970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17116"/>
    <w:multiLevelType w:val="multilevel"/>
    <w:tmpl w:val="51C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843795"/>
    <w:multiLevelType w:val="multilevel"/>
    <w:tmpl w:val="0592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FE7CBE"/>
    <w:multiLevelType w:val="multilevel"/>
    <w:tmpl w:val="9F4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61A97"/>
    <w:multiLevelType w:val="multilevel"/>
    <w:tmpl w:val="8228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E30D46"/>
    <w:multiLevelType w:val="multilevel"/>
    <w:tmpl w:val="BDC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FD61AC"/>
    <w:multiLevelType w:val="multilevel"/>
    <w:tmpl w:val="AD9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FE4CCE"/>
    <w:multiLevelType w:val="multilevel"/>
    <w:tmpl w:val="A346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662F16"/>
    <w:multiLevelType w:val="multilevel"/>
    <w:tmpl w:val="183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C230B"/>
    <w:multiLevelType w:val="multilevel"/>
    <w:tmpl w:val="44C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A7D69"/>
    <w:multiLevelType w:val="multilevel"/>
    <w:tmpl w:val="1844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CD710D"/>
    <w:multiLevelType w:val="multilevel"/>
    <w:tmpl w:val="B190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010B03"/>
    <w:multiLevelType w:val="multilevel"/>
    <w:tmpl w:val="60EA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7A7BF1"/>
    <w:multiLevelType w:val="multilevel"/>
    <w:tmpl w:val="35D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9"/>
  </w:num>
  <w:num w:numId="4">
    <w:abstractNumId w:val="21"/>
  </w:num>
  <w:num w:numId="5">
    <w:abstractNumId w:val="19"/>
  </w:num>
  <w:num w:numId="6">
    <w:abstractNumId w:val="8"/>
  </w:num>
  <w:num w:numId="7">
    <w:abstractNumId w:val="26"/>
  </w:num>
  <w:num w:numId="8">
    <w:abstractNumId w:val="16"/>
  </w:num>
  <w:num w:numId="9">
    <w:abstractNumId w:val="6"/>
  </w:num>
  <w:num w:numId="10">
    <w:abstractNumId w:val="25"/>
  </w:num>
  <w:num w:numId="11">
    <w:abstractNumId w:val="22"/>
  </w:num>
  <w:num w:numId="12">
    <w:abstractNumId w:val="1"/>
  </w:num>
  <w:num w:numId="13">
    <w:abstractNumId w:val="7"/>
  </w:num>
  <w:num w:numId="14">
    <w:abstractNumId w:val="14"/>
  </w:num>
  <w:num w:numId="15">
    <w:abstractNumId w:val="13"/>
  </w:num>
  <w:num w:numId="16">
    <w:abstractNumId w:val="24"/>
  </w:num>
  <w:num w:numId="17">
    <w:abstractNumId w:val="5"/>
  </w:num>
  <w:num w:numId="18">
    <w:abstractNumId w:val="12"/>
  </w:num>
  <w:num w:numId="19">
    <w:abstractNumId w:val="20"/>
  </w:num>
  <w:num w:numId="20">
    <w:abstractNumId w:val="3"/>
  </w:num>
  <w:num w:numId="21">
    <w:abstractNumId w:val="15"/>
  </w:num>
  <w:num w:numId="22">
    <w:abstractNumId w:val="4"/>
  </w:num>
  <w:num w:numId="23">
    <w:abstractNumId w:val="10"/>
  </w:num>
  <w:num w:numId="24">
    <w:abstractNumId w:val="0"/>
  </w:num>
  <w:num w:numId="25">
    <w:abstractNumId w:val="17"/>
  </w:num>
  <w:num w:numId="26">
    <w:abstractNumId w:val="2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68"/>
    <w:rsid w:val="000F6065"/>
    <w:rsid w:val="00102465"/>
    <w:rsid w:val="00175CA4"/>
    <w:rsid w:val="001D5452"/>
    <w:rsid w:val="001E19EF"/>
    <w:rsid w:val="002C5FC9"/>
    <w:rsid w:val="004B2960"/>
    <w:rsid w:val="00612B40"/>
    <w:rsid w:val="006C140F"/>
    <w:rsid w:val="00711CCC"/>
    <w:rsid w:val="00720F96"/>
    <w:rsid w:val="007E733F"/>
    <w:rsid w:val="0082258A"/>
    <w:rsid w:val="008A1961"/>
    <w:rsid w:val="008B6984"/>
    <w:rsid w:val="008D38AD"/>
    <w:rsid w:val="00925A87"/>
    <w:rsid w:val="00CC6E46"/>
    <w:rsid w:val="00D13668"/>
    <w:rsid w:val="00DD08B3"/>
    <w:rsid w:val="00E0712E"/>
    <w:rsid w:val="00E21973"/>
    <w:rsid w:val="00EA2376"/>
    <w:rsid w:val="00EC04BD"/>
    <w:rsid w:val="00F47C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7FEFF-0659-4D17-A561-408DAE74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8A"/>
    <w:pPr>
      <w:spacing w:after="160" w:line="259" w:lineRule="auto"/>
    </w:pPr>
  </w:style>
  <w:style w:type="paragraph" w:styleId="3">
    <w:name w:val="heading 3"/>
    <w:basedOn w:val="a"/>
    <w:link w:val="30"/>
    <w:uiPriority w:val="9"/>
    <w:qFormat/>
    <w:rsid w:val="00EC04BD"/>
    <w:pPr>
      <w:keepNext/>
      <w:spacing w:before="100" w:beforeAutospacing="1" w:after="119" w:line="240" w:lineRule="auto"/>
      <w:outlineLvl w:val="2"/>
    </w:pPr>
    <w:rPr>
      <w:rFonts w:ascii="Times New Roman" w:eastAsia="Times New Roman" w:hAnsi="Times New Roman" w:cs="Times New Roman"/>
      <w:b/>
      <w:bCs/>
      <w:sz w:val="27"/>
      <w:szCs w:val="27"/>
      <w:lang w:eastAsia="ja-JP"/>
    </w:rPr>
  </w:style>
  <w:style w:type="paragraph" w:styleId="4">
    <w:name w:val="heading 4"/>
    <w:basedOn w:val="a"/>
    <w:link w:val="40"/>
    <w:uiPriority w:val="9"/>
    <w:qFormat/>
    <w:rsid w:val="00EC04BD"/>
    <w:pPr>
      <w:keepNext/>
      <w:spacing w:before="100" w:beforeAutospacing="1" w:after="119" w:line="240" w:lineRule="auto"/>
      <w:outlineLvl w:val="3"/>
    </w:pPr>
    <w:rPr>
      <w:rFonts w:ascii="Times New Roman" w:eastAsia="Times New Roman" w:hAnsi="Times New Roman" w:cs="Times New Roman"/>
      <w:b/>
      <w:bCs/>
      <w:sz w:val="24"/>
      <w:szCs w:val="24"/>
      <w:lang w:eastAsia="ja-JP"/>
    </w:rPr>
  </w:style>
  <w:style w:type="paragraph" w:styleId="5">
    <w:name w:val="heading 5"/>
    <w:basedOn w:val="a"/>
    <w:link w:val="50"/>
    <w:uiPriority w:val="9"/>
    <w:qFormat/>
    <w:rsid w:val="00EC04BD"/>
    <w:pPr>
      <w:keepNext/>
      <w:spacing w:before="100" w:beforeAutospacing="1" w:after="119" w:line="240" w:lineRule="auto"/>
      <w:outlineLvl w:val="4"/>
    </w:pPr>
    <w:rPr>
      <w:rFonts w:ascii="Times New Roman" w:eastAsia="Times New Roman" w:hAnsi="Times New Roman" w:cs="Times New Roman"/>
      <w:b/>
      <w:bCs/>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0F"/>
    <w:pPr>
      <w:ind w:left="720"/>
      <w:contextualSpacing/>
    </w:pPr>
  </w:style>
  <w:style w:type="character" w:customStyle="1" w:styleId="30">
    <w:name w:val="Заголовок 3 Знак"/>
    <w:basedOn w:val="a0"/>
    <w:link w:val="3"/>
    <w:uiPriority w:val="9"/>
    <w:rsid w:val="00EC04BD"/>
    <w:rPr>
      <w:rFonts w:ascii="Times New Roman" w:eastAsia="Times New Roman" w:hAnsi="Times New Roman" w:cs="Times New Roman"/>
      <w:b/>
      <w:bCs/>
      <w:sz w:val="27"/>
      <w:szCs w:val="27"/>
      <w:lang w:eastAsia="ja-JP"/>
    </w:rPr>
  </w:style>
  <w:style w:type="character" w:customStyle="1" w:styleId="40">
    <w:name w:val="Заголовок 4 Знак"/>
    <w:basedOn w:val="a0"/>
    <w:link w:val="4"/>
    <w:uiPriority w:val="9"/>
    <w:rsid w:val="00EC04BD"/>
    <w:rPr>
      <w:rFonts w:ascii="Times New Roman" w:eastAsia="Times New Roman" w:hAnsi="Times New Roman" w:cs="Times New Roman"/>
      <w:b/>
      <w:bCs/>
      <w:sz w:val="24"/>
      <w:szCs w:val="24"/>
      <w:lang w:eastAsia="ja-JP"/>
    </w:rPr>
  </w:style>
  <w:style w:type="character" w:customStyle="1" w:styleId="50">
    <w:name w:val="Заголовок 5 Знак"/>
    <w:basedOn w:val="a0"/>
    <w:link w:val="5"/>
    <w:uiPriority w:val="9"/>
    <w:rsid w:val="00EC04BD"/>
    <w:rPr>
      <w:rFonts w:ascii="Times New Roman" w:eastAsia="Times New Roman" w:hAnsi="Times New Roman" w:cs="Times New Roman"/>
      <w:b/>
      <w:bCs/>
      <w:sz w:val="20"/>
      <w:szCs w:val="20"/>
      <w:lang w:eastAsia="ja-JP"/>
    </w:rPr>
  </w:style>
  <w:style w:type="character" w:styleId="a4">
    <w:name w:val="Hyperlink"/>
    <w:basedOn w:val="a0"/>
    <w:uiPriority w:val="99"/>
    <w:unhideWhenUsed/>
    <w:rsid w:val="00EC04BD"/>
    <w:rPr>
      <w:color w:val="000080"/>
      <w:u w:val="single"/>
    </w:rPr>
  </w:style>
  <w:style w:type="character" w:styleId="a5">
    <w:name w:val="FollowedHyperlink"/>
    <w:basedOn w:val="a0"/>
    <w:uiPriority w:val="99"/>
    <w:semiHidden/>
    <w:unhideWhenUsed/>
    <w:rsid w:val="00EC04BD"/>
    <w:rPr>
      <w:color w:val="800000"/>
      <w:u w:val="single"/>
    </w:rPr>
  </w:style>
  <w:style w:type="paragraph" w:styleId="a6">
    <w:name w:val="Normal (Web)"/>
    <w:basedOn w:val="a"/>
    <w:uiPriority w:val="99"/>
    <w:semiHidden/>
    <w:unhideWhenUsed/>
    <w:rsid w:val="00EC04BD"/>
    <w:pPr>
      <w:spacing w:before="100" w:beforeAutospacing="1" w:after="119" w:line="240" w:lineRule="auto"/>
    </w:pPr>
    <w:rPr>
      <w:rFonts w:ascii="Times New Roman" w:eastAsia="Times New Roman" w:hAnsi="Times New Roman" w:cs="Times New Roman"/>
      <w:sz w:val="24"/>
      <w:szCs w:val="24"/>
      <w:lang w:eastAsia="ja-JP"/>
    </w:rPr>
  </w:style>
  <w:style w:type="character" w:customStyle="1" w:styleId="spelling-content-entity">
    <w:name w:val="spelling-content-entity"/>
    <w:basedOn w:val="a0"/>
    <w:rsid w:val="008B6984"/>
  </w:style>
  <w:style w:type="character" w:customStyle="1" w:styleId="keyword">
    <w:name w:val="keyword"/>
    <w:basedOn w:val="a0"/>
    <w:rsid w:val="008B6984"/>
  </w:style>
  <w:style w:type="paragraph" w:styleId="a7">
    <w:name w:val="No Spacing"/>
    <w:uiPriority w:val="1"/>
    <w:qFormat/>
    <w:rsid w:val="00DD0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3190">
      <w:bodyDiv w:val="1"/>
      <w:marLeft w:val="0"/>
      <w:marRight w:val="0"/>
      <w:marTop w:val="0"/>
      <w:marBottom w:val="0"/>
      <w:divBdr>
        <w:top w:val="none" w:sz="0" w:space="0" w:color="auto"/>
        <w:left w:val="none" w:sz="0" w:space="0" w:color="auto"/>
        <w:bottom w:val="none" w:sz="0" w:space="0" w:color="auto"/>
        <w:right w:val="none" w:sz="0" w:space="0" w:color="auto"/>
      </w:divBdr>
    </w:div>
    <w:div w:id="533035724">
      <w:bodyDiv w:val="1"/>
      <w:marLeft w:val="0"/>
      <w:marRight w:val="0"/>
      <w:marTop w:val="0"/>
      <w:marBottom w:val="0"/>
      <w:divBdr>
        <w:top w:val="none" w:sz="0" w:space="0" w:color="auto"/>
        <w:left w:val="none" w:sz="0" w:space="0" w:color="auto"/>
        <w:bottom w:val="none" w:sz="0" w:space="0" w:color="auto"/>
        <w:right w:val="none" w:sz="0" w:space="0" w:color="auto"/>
      </w:divBdr>
      <w:divsChild>
        <w:div w:id="1486628486">
          <w:marLeft w:val="0"/>
          <w:marRight w:val="0"/>
          <w:marTop w:val="0"/>
          <w:marBottom w:val="0"/>
          <w:divBdr>
            <w:top w:val="none" w:sz="0" w:space="0" w:color="auto"/>
            <w:left w:val="none" w:sz="0" w:space="0" w:color="auto"/>
            <w:bottom w:val="none" w:sz="0" w:space="0" w:color="auto"/>
            <w:right w:val="none" w:sz="0" w:space="0" w:color="auto"/>
          </w:divBdr>
        </w:div>
        <w:div w:id="1646660549">
          <w:marLeft w:val="0"/>
          <w:marRight w:val="0"/>
          <w:marTop w:val="0"/>
          <w:marBottom w:val="0"/>
          <w:divBdr>
            <w:top w:val="none" w:sz="0" w:space="0" w:color="auto"/>
            <w:left w:val="none" w:sz="0" w:space="0" w:color="auto"/>
            <w:bottom w:val="none" w:sz="0" w:space="0" w:color="auto"/>
            <w:right w:val="none" w:sz="0" w:space="0" w:color="auto"/>
          </w:divBdr>
        </w:div>
        <w:div w:id="339695700">
          <w:marLeft w:val="0"/>
          <w:marRight w:val="0"/>
          <w:marTop w:val="0"/>
          <w:marBottom w:val="0"/>
          <w:divBdr>
            <w:top w:val="none" w:sz="0" w:space="0" w:color="auto"/>
            <w:left w:val="none" w:sz="0" w:space="0" w:color="auto"/>
            <w:bottom w:val="none" w:sz="0" w:space="0" w:color="auto"/>
            <w:right w:val="none" w:sz="0" w:space="0" w:color="auto"/>
          </w:divBdr>
        </w:div>
        <w:div w:id="686251009">
          <w:marLeft w:val="0"/>
          <w:marRight w:val="0"/>
          <w:marTop w:val="0"/>
          <w:marBottom w:val="0"/>
          <w:divBdr>
            <w:top w:val="none" w:sz="0" w:space="0" w:color="auto"/>
            <w:left w:val="none" w:sz="0" w:space="0" w:color="auto"/>
            <w:bottom w:val="none" w:sz="0" w:space="0" w:color="auto"/>
            <w:right w:val="none" w:sz="0" w:space="0" w:color="auto"/>
          </w:divBdr>
        </w:div>
        <w:div w:id="723791006">
          <w:marLeft w:val="0"/>
          <w:marRight w:val="0"/>
          <w:marTop w:val="0"/>
          <w:marBottom w:val="0"/>
          <w:divBdr>
            <w:top w:val="none" w:sz="0" w:space="0" w:color="auto"/>
            <w:left w:val="none" w:sz="0" w:space="0" w:color="auto"/>
            <w:bottom w:val="none" w:sz="0" w:space="0" w:color="auto"/>
            <w:right w:val="none" w:sz="0" w:space="0" w:color="auto"/>
          </w:divBdr>
        </w:div>
        <w:div w:id="768890510">
          <w:marLeft w:val="0"/>
          <w:marRight w:val="0"/>
          <w:marTop w:val="0"/>
          <w:marBottom w:val="0"/>
          <w:divBdr>
            <w:top w:val="none" w:sz="0" w:space="0" w:color="auto"/>
            <w:left w:val="none" w:sz="0" w:space="0" w:color="auto"/>
            <w:bottom w:val="none" w:sz="0" w:space="0" w:color="auto"/>
            <w:right w:val="none" w:sz="0" w:space="0" w:color="auto"/>
          </w:divBdr>
        </w:div>
        <w:div w:id="1864320520">
          <w:marLeft w:val="0"/>
          <w:marRight w:val="0"/>
          <w:marTop w:val="0"/>
          <w:marBottom w:val="0"/>
          <w:divBdr>
            <w:top w:val="none" w:sz="0" w:space="0" w:color="auto"/>
            <w:left w:val="none" w:sz="0" w:space="0" w:color="auto"/>
            <w:bottom w:val="none" w:sz="0" w:space="0" w:color="auto"/>
            <w:right w:val="none" w:sz="0" w:space="0" w:color="auto"/>
          </w:divBdr>
        </w:div>
        <w:div w:id="10692191">
          <w:marLeft w:val="0"/>
          <w:marRight w:val="0"/>
          <w:marTop w:val="0"/>
          <w:marBottom w:val="0"/>
          <w:divBdr>
            <w:top w:val="none" w:sz="0" w:space="0" w:color="auto"/>
            <w:left w:val="none" w:sz="0" w:space="0" w:color="auto"/>
            <w:bottom w:val="none" w:sz="0" w:space="0" w:color="auto"/>
            <w:right w:val="none" w:sz="0" w:space="0" w:color="auto"/>
          </w:divBdr>
        </w:div>
        <w:div w:id="418915776">
          <w:marLeft w:val="0"/>
          <w:marRight w:val="0"/>
          <w:marTop w:val="0"/>
          <w:marBottom w:val="0"/>
          <w:divBdr>
            <w:top w:val="none" w:sz="0" w:space="0" w:color="auto"/>
            <w:left w:val="none" w:sz="0" w:space="0" w:color="auto"/>
            <w:bottom w:val="none" w:sz="0" w:space="0" w:color="auto"/>
            <w:right w:val="none" w:sz="0" w:space="0" w:color="auto"/>
          </w:divBdr>
        </w:div>
        <w:div w:id="1172791689">
          <w:marLeft w:val="0"/>
          <w:marRight w:val="0"/>
          <w:marTop w:val="0"/>
          <w:marBottom w:val="0"/>
          <w:divBdr>
            <w:top w:val="none" w:sz="0" w:space="0" w:color="auto"/>
            <w:left w:val="none" w:sz="0" w:space="0" w:color="auto"/>
            <w:bottom w:val="none" w:sz="0" w:space="0" w:color="auto"/>
            <w:right w:val="none" w:sz="0" w:space="0" w:color="auto"/>
          </w:divBdr>
        </w:div>
        <w:div w:id="1605531112">
          <w:marLeft w:val="0"/>
          <w:marRight w:val="0"/>
          <w:marTop w:val="0"/>
          <w:marBottom w:val="0"/>
          <w:divBdr>
            <w:top w:val="none" w:sz="0" w:space="0" w:color="auto"/>
            <w:left w:val="none" w:sz="0" w:space="0" w:color="auto"/>
            <w:bottom w:val="none" w:sz="0" w:space="0" w:color="auto"/>
            <w:right w:val="none" w:sz="0" w:space="0" w:color="auto"/>
          </w:divBdr>
        </w:div>
        <w:div w:id="2115788223">
          <w:marLeft w:val="0"/>
          <w:marRight w:val="0"/>
          <w:marTop w:val="0"/>
          <w:marBottom w:val="0"/>
          <w:divBdr>
            <w:top w:val="none" w:sz="0" w:space="0" w:color="auto"/>
            <w:left w:val="none" w:sz="0" w:space="0" w:color="auto"/>
            <w:bottom w:val="none" w:sz="0" w:space="0" w:color="auto"/>
            <w:right w:val="none" w:sz="0" w:space="0" w:color="auto"/>
          </w:divBdr>
        </w:div>
        <w:div w:id="458763561">
          <w:marLeft w:val="0"/>
          <w:marRight w:val="0"/>
          <w:marTop w:val="0"/>
          <w:marBottom w:val="0"/>
          <w:divBdr>
            <w:top w:val="none" w:sz="0" w:space="0" w:color="auto"/>
            <w:left w:val="none" w:sz="0" w:space="0" w:color="auto"/>
            <w:bottom w:val="none" w:sz="0" w:space="0" w:color="auto"/>
            <w:right w:val="none" w:sz="0" w:space="0" w:color="auto"/>
          </w:divBdr>
        </w:div>
        <w:div w:id="199975569">
          <w:marLeft w:val="0"/>
          <w:marRight w:val="0"/>
          <w:marTop w:val="0"/>
          <w:marBottom w:val="0"/>
          <w:divBdr>
            <w:top w:val="none" w:sz="0" w:space="0" w:color="auto"/>
            <w:left w:val="none" w:sz="0" w:space="0" w:color="auto"/>
            <w:bottom w:val="none" w:sz="0" w:space="0" w:color="auto"/>
            <w:right w:val="none" w:sz="0" w:space="0" w:color="auto"/>
          </w:divBdr>
        </w:div>
        <w:div w:id="1736658078">
          <w:marLeft w:val="0"/>
          <w:marRight w:val="0"/>
          <w:marTop w:val="0"/>
          <w:marBottom w:val="0"/>
          <w:divBdr>
            <w:top w:val="none" w:sz="0" w:space="0" w:color="auto"/>
            <w:left w:val="none" w:sz="0" w:space="0" w:color="auto"/>
            <w:bottom w:val="none" w:sz="0" w:space="0" w:color="auto"/>
            <w:right w:val="none" w:sz="0" w:space="0" w:color="auto"/>
          </w:divBdr>
        </w:div>
        <w:div w:id="1825120237">
          <w:marLeft w:val="0"/>
          <w:marRight w:val="0"/>
          <w:marTop w:val="0"/>
          <w:marBottom w:val="0"/>
          <w:divBdr>
            <w:top w:val="none" w:sz="0" w:space="0" w:color="auto"/>
            <w:left w:val="none" w:sz="0" w:space="0" w:color="auto"/>
            <w:bottom w:val="none" w:sz="0" w:space="0" w:color="auto"/>
            <w:right w:val="none" w:sz="0" w:space="0" w:color="auto"/>
          </w:divBdr>
        </w:div>
        <w:div w:id="1457288612">
          <w:marLeft w:val="0"/>
          <w:marRight w:val="0"/>
          <w:marTop w:val="0"/>
          <w:marBottom w:val="0"/>
          <w:divBdr>
            <w:top w:val="none" w:sz="0" w:space="0" w:color="auto"/>
            <w:left w:val="none" w:sz="0" w:space="0" w:color="auto"/>
            <w:bottom w:val="none" w:sz="0" w:space="0" w:color="auto"/>
            <w:right w:val="none" w:sz="0" w:space="0" w:color="auto"/>
          </w:divBdr>
        </w:div>
        <w:div w:id="1103496685">
          <w:marLeft w:val="0"/>
          <w:marRight w:val="0"/>
          <w:marTop w:val="0"/>
          <w:marBottom w:val="0"/>
          <w:divBdr>
            <w:top w:val="none" w:sz="0" w:space="0" w:color="auto"/>
            <w:left w:val="none" w:sz="0" w:space="0" w:color="auto"/>
            <w:bottom w:val="none" w:sz="0" w:space="0" w:color="auto"/>
            <w:right w:val="none" w:sz="0" w:space="0" w:color="auto"/>
          </w:divBdr>
        </w:div>
        <w:div w:id="1449273890">
          <w:marLeft w:val="0"/>
          <w:marRight w:val="0"/>
          <w:marTop w:val="0"/>
          <w:marBottom w:val="0"/>
          <w:divBdr>
            <w:top w:val="none" w:sz="0" w:space="0" w:color="auto"/>
            <w:left w:val="none" w:sz="0" w:space="0" w:color="auto"/>
            <w:bottom w:val="none" w:sz="0" w:space="0" w:color="auto"/>
            <w:right w:val="none" w:sz="0" w:space="0" w:color="auto"/>
          </w:divBdr>
        </w:div>
        <w:div w:id="1581401980">
          <w:marLeft w:val="0"/>
          <w:marRight w:val="0"/>
          <w:marTop w:val="0"/>
          <w:marBottom w:val="0"/>
          <w:divBdr>
            <w:top w:val="none" w:sz="0" w:space="0" w:color="auto"/>
            <w:left w:val="none" w:sz="0" w:space="0" w:color="auto"/>
            <w:bottom w:val="none" w:sz="0" w:space="0" w:color="auto"/>
            <w:right w:val="none" w:sz="0" w:space="0" w:color="auto"/>
          </w:divBdr>
        </w:div>
        <w:div w:id="2039350479">
          <w:marLeft w:val="0"/>
          <w:marRight w:val="0"/>
          <w:marTop w:val="0"/>
          <w:marBottom w:val="0"/>
          <w:divBdr>
            <w:top w:val="none" w:sz="0" w:space="0" w:color="auto"/>
            <w:left w:val="none" w:sz="0" w:space="0" w:color="auto"/>
            <w:bottom w:val="none" w:sz="0" w:space="0" w:color="auto"/>
            <w:right w:val="none" w:sz="0" w:space="0" w:color="auto"/>
          </w:divBdr>
        </w:div>
        <w:div w:id="283001008">
          <w:marLeft w:val="0"/>
          <w:marRight w:val="0"/>
          <w:marTop w:val="0"/>
          <w:marBottom w:val="0"/>
          <w:divBdr>
            <w:top w:val="none" w:sz="0" w:space="0" w:color="auto"/>
            <w:left w:val="none" w:sz="0" w:space="0" w:color="auto"/>
            <w:bottom w:val="none" w:sz="0" w:space="0" w:color="auto"/>
            <w:right w:val="none" w:sz="0" w:space="0" w:color="auto"/>
          </w:divBdr>
        </w:div>
        <w:div w:id="1093934830">
          <w:marLeft w:val="0"/>
          <w:marRight w:val="0"/>
          <w:marTop w:val="0"/>
          <w:marBottom w:val="0"/>
          <w:divBdr>
            <w:top w:val="none" w:sz="0" w:space="0" w:color="auto"/>
            <w:left w:val="none" w:sz="0" w:space="0" w:color="auto"/>
            <w:bottom w:val="none" w:sz="0" w:space="0" w:color="auto"/>
            <w:right w:val="none" w:sz="0" w:space="0" w:color="auto"/>
          </w:divBdr>
        </w:div>
        <w:div w:id="517699103">
          <w:marLeft w:val="0"/>
          <w:marRight w:val="0"/>
          <w:marTop w:val="0"/>
          <w:marBottom w:val="0"/>
          <w:divBdr>
            <w:top w:val="none" w:sz="0" w:space="0" w:color="auto"/>
            <w:left w:val="none" w:sz="0" w:space="0" w:color="auto"/>
            <w:bottom w:val="none" w:sz="0" w:space="0" w:color="auto"/>
            <w:right w:val="none" w:sz="0" w:space="0" w:color="auto"/>
          </w:divBdr>
        </w:div>
        <w:div w:id="743382055">
          <w:marLeft w:val="0"/>
          <w:marRight w:val="0"/>
          <w:marTop w:val="0"/>
          <w:marBottom w:val="0"/>
          <w:divBdr>
            <w:top w:val="none" w:sz="0" w:space="0" w:color="auto"/>
            <w:left w:val="none" w:sz="0" w:space="0" w:color="auto"/>
            <w:bottom w:val="none" w:sz="0" w:space="0" w:color="auto"/>
            <w:right w:val="none" w:sz="0" w:space="0" w:color="auto"/>
          </w:divBdr>
        </w:div>
        <w:div w:id="626014385">
          <w:marLeft w:val="0"/>
          <w:marRight w:val="0"/>
          <w:marTop w:val="0"/>
          <w:marBottom w:val="0"/>
          <w:divBdr>
            <w:top w:val="none" w:sz="0" w:space="0" w:color="auto"/>
            <w:left w:val="none" w:sz="0" w:space="0" w:color="auto"/>
            <w:bottom w:val="none" w:sz="0" w:space="0" w:color="auto"/>
            <w:right w:val="none" w:sz="0" w:space="0" w:color="auto"/>
          </w:divBdr>
        </w:div>
        <w:div w:id="1742829650">
          <w:marLeft w:val="0"/>
          <w:marRight w:val="0"/>
          <w:marTop w:val="0"/>
          <w:marBottom w:val="0"/>
          <w:divBdr>
            <w:top w:val="none" w:sz="0" w:space="0" w:color="auto"/>
            <w:left w:val="none" w:sz="0" w:space="0" w:color="auto"/>
            <w:bottom w:val="none" w:sz="0" w:space="0" w:color="auto"/>
            <w:right w:val="none" w:sz="0" w:space="0" w:color="auto"/>
          </w:divBdr>
        </w:div>
        <w:div w:id="417750833">
          <w:marLeft w:val="0"/>
          <w:marRight w:val="0"/>
          <w:marTop w:val="0"/>
          <w:marBottom w:val="0"/>
          <w:divBdr>
            <w:top w:val="none" w:sz="0" w:space="0" w:color="auto"/>
            <w:left w:val="none" w:sz="0" w:space="0" w:color="auto"/>
            <w:bottom w:val="none" w:sz="0" w:space="0" w:color="auto"/>
            <w:right w:val="none" w:sz="0" w:space="0" w:color="auto"/>
          </w:divBdr>
        </w:div>
        <w:div w:id="1969359490">
          <w:marLeft w:val="0"/>
          <w:marRight w:val="0"/>
          <w:marTop w:val="0"/>
          <w:marBottom w:val="0"/>
          <w:divBdr>
            <w:top w:val="none" w:sz="0" w:space="0" w:color="auto"/>
            <w:left w:val="none" w:sz="0" w:space="0" w:color="auto"/>
            <w:bottom w:val="none" w:sz="0" w:space="0" w:color="auto"/>
            <w:right w:val="none" w:sz="0" w:space="0" w:color="auto"/>
          </w:divBdr>
        </w:div>
        <w:div w:id="641278261">
          <w:marLeft w:val="0"/>
          <w:marRight w:val="0"/>
          <w:marTop w:val="0"/>
          <w:marBottom w:val="0"/>
          <w:divBdr>
            <w:top w:val="none" w:sz="0" w:space="0" w:color="auto"/>
            <w:left w:val="none" w:sz="0" w:space="0" w:color="auto"/>
            <w:bottom w:val="none" w:sz="0" w:space="0" w:color="auto"/>
            <w:right w:val="none" w:sz="0" w:space="0" w:color="auto"/>
          </w:divBdr>
        </w:div>
        <w:div w:id="1897086768">
          <w:marLeft w:val="0"/>
          <w:marRight w:val="0"/>
          <w:marTop w:val="0"/>
          <w:marBottom w:val="0"/>
          <w:divBdr>
            <w:top w:val="none" w:sz="0" w:space="0" w:color="auto"/>
            <w:left w:val="none" w:sz="0" w:space="0" w:color="auto"/>
            <w:bottom w:val="none" w:sz="0" w:space="0" w:color="auto"/>
            <w:right w:val="none" w:sz="0" w:space="0" w:color="auto"/>
          </w:divBdr>
        </w:div>
        <w:div w:id="900798497">
          <w:marLeft w:val="0"/>
          <w:marRight w:val="0"/>
          <w:marTop w:val="0"/>
          <w:marBottom w:val="0"/>
          <w:divBdr>
            <w:top w:val="none" w:sz="0" w:space="0" w:color="auto"/>
            <w:left w:val="none" w:sz="0" w:space="0" w:color="auto"/>
            <w:bottom w:val="none" w:sz="0" w:space="0" w:color="auto"/>
            <w:right w:val="none" w:sz="0" w:space="0" w:color="auto"/>
          </w:divBdr>
        </w:div>
        <w:div w:id="1037780696">
          <w:marLeft w:val="0"/>
          <w:marRight w:val="0"/>
          <w:marTop w:val="0"/>
          <w:marBottom w:val="0"/>
          <w:divBdr>
            <w:top w:val="none" w:sz="0" w:space="0" w:color="auto"/>
            <w:left w:val="none" w:sz="0" w:space="0" w:color="auto"/>
            <w:bottom w:val="none" w:sz="0" w:space="0" w:color="auto"/>
            <w:right w:val="none" w:sz="0" w:space="0" w:color="auto"/>
          </w:divBdr>
        </w:div>
        <w:div w:id="1577862595">
          <w:marLeft w:val="0"/>
          <w:marRight w:val="0"/>
          <w:marTop w:val="0"/>
          <w:marBottom w:val="0"/>
          <w:divBdr>
            <w:top w:val="none" w:sz="0" w:space="0" w:color="auto"/>
            <w:left w:val="none" w:sz="0" w:space="0" w:color="auto"/>
            <w:bottom w:val="none" w:sz="0" w:space="0" w:color="auto"/>
            <w:right w:val="none" w:sz="0" w:space="0" w:color="auto"/>
          </w:divBdr>
        </w:div>
        <w:div w:id="1445684533">
          <w:marLeft w:val="0"/>
          <w:marRight w:val="0"/>
          <w:marTop w:val="0"/>
          <w:marBottom w:val="0"/>
          <w:divBdr>
            <w:top w:val="none" w:sz="0" w:space="0" w:color="auto"/>
            <w:left w:val="none" w:sz="0" w:space="0" w:color="auto"/>
            <w:bottom w:val="none" w:sz="0" w:space="0" w:color="auto"/>
            <w:right w:val="none" w:sz="0" w:space="0" w:color="auto"/>
          </w:divBdr>
        </w:div>
        <w:div w:id="1315068791">
          <w:marLeft w:val="0"/>
          <w:marRight w:val="0"/>
          <w:marTop w:val="0"/>
          <w:marBottom w:val="0"/>
          <w:divBdr>
            <w:top w:val="none" w:sz="0" w:space="0" w:color="auto"/>
            <w:left w:val="none" w:sz="0" w:space="0" w:color="auto"/>
            <w:bottom w:val="none" w:sz="0" w:space="0" w:color="auto"/>
            <w:right w:val="none" w:sz="0" w:space="0" w:color="auto"/>
          </w:divBdr>
        </w:div>
        <w:div w:id="255211106">
          <w:marLeft w:val="0"/>
          <w:marRight w:val="0"/>
          <w:marTop w:val="0"/>
          <w:marBottom w:val="0"/>
          <w:divBdr>
            <w:top w:val="none" w:sz="0" w:space="0" w:color="auto"/>
            <w:left w:val="none" w:sz="0" w:space="0" w:color="auto"/>
            <w:bottom w:val="none" w:sz="0" w:space="0" w:color="auto"/>
            <w:right w:val="none" w:sz="0" w:space="0" w:color="auto"/>
          </w:divBdr>
        </w:div>
        <w:div w:id="1435244061">
          <w:marLeft w:val="0"/>
          <w:marRight w:val="0"/>
          <w:marTop w:val="0"/>
          <w:marBottom w:val="0"/>
          <w:divBdr>
            <w:top w:val="none" w:sz="0" w:space="0" w:color="auto"/>
            <w:left w:val="none" w:sz="0" w:space="0" w:color="auto"/>
            <w:bottom w:val="none" w:sz="0" w:space="0" w:color="auto"/>
            <w:right w:val="none" w:sz="0" w:space="0" w:color="auto"/>
          </w:divBdr>
        </w:div>
        <w:div w:id="1939101851">
          <w:marLeft w:val="0"/>
          <w:marRight w:val="0"/>
          <w:marTop w:val="0"/>
          <w:marBottom w:val="0"/>
          <w:divBdr>
            <w:top w:val="none" w:sz="0" w:space="0" w:color="auto"/>
            <w:left w:val="none" w:sz="0" w:space="0" w:color="auto"/>
            <w:bottom w:val="none" w:sz="0" w:space="0" w:color="auto"/>
            <w:right w:val="none" w:sz="0" w:space="0" w:color="auto"/>
          </w:divBdr>
        </w:div>
        <w:div w:id="1188715987">
          <w:marLeft w:val="0"/>
          <w:marRight w:val="0"/>
          <w:marTop w:val="0"/>
          <w:marBottom w:val="0"/>
          <w:divBdr>
            <w:top w:val="none" w:sz="0" w:space="0" w:color="auto"/>
            <w:left w:val="none" w:sz="0" w:space="0" w:color="auto"/>
            <w:bottom w:val="none" w:sz="0" w:space="0" w:color="auto"/>
            <w:right w:val="none" w:sz="0" w:space="0" w:color="auto"/>
          </w:divBdr>
        </w:div>
        <w:div w:id="2032147433">
          <w:marLeft w:val="0"/>
          <w:marRight w:val="0"/>
          <w:marTop w:val="0"/>
          <w:marBottom w:val="0"/>
          <w:divBdr>
            <w:top w:val="none" w:sz="0" w:space="0" w:color="auto"/>
            <w:left w:val="none" w:sz="0" w:space="0" w:color="auto"/>
            <w:bottom w:val="none" w:sz="0" w:space="0" w:color="auto"/>
            <w:right w:val="none" w:sz="0" w:space="0" w:color="auto"/>
          </w:divBdr>
        </w:div>
        <w:div w:id="1493908832">
          <w:marLeft w:val="0"/>
          <w:marRight w:val="0"/>
          <w:marTop w:val="0"/>
          <w:marBottom w:val="0"/>
          <w:divBdr>
            <w:top w:val="none" w:sz="0" w:space="0" w:color="auto"/>
            <w:left w:val="none" w:sz="0" w:space="0" w:color="auto"/>
            <w:bottom w:val="none" w:sz="0" w:space="0" w:color="auto"/>
            <w:right w:val="none" w:sz="0" w:space="0" w:color="auto"/>
          </w:divBdr>
        </w:div>
        <w:div w:id="531194152">
          <w:marLeft w:val="0"/>
          <w:marRight w:val="0"/>
          <w:marTop w:val="0"/>
          <w:marBottom w:val="0"/>
          <w:divBdr>
            <w:top w:val="none" w:sz="0" w:space="0" w:color="auto"/>
            <w:left w:val="none" w:sz="0" w:space="0" w:color="auto"/>
            <w:bottom w:val="none" w:sz="0" w:space="0" w:color="auto"/>
            <w:right w:val="none" w:sz="0" w:space="0" w:color="auto"/>
          </w:divBdr>
        </w:div>
        <w:div w:id="1817800361">
          <w:marLeft w:val="0"/>
          <w:marRight w:val="0"/>
          <w:marTop w:val="0"/>
          <w:marBottom w:val="0"/>
          <w:divBdr>
            <w:top w:val="none" w:sz="0" w:space="0" w:color="auto"/>
            <w:left w:val="none" w:sz="0" w:space="0" w:color="auto"/>
            <w:bottom w:val="none" w:sz="0" w:space="0" w:color="auto"/>
            <w:right w:val="none" w:sz="0" w:space="0" w:color="auto"/>
          </w:divBdr>
        </w:div>
        <w:div w:id="841508570">
          <w:marLeft w:val="0"/>
          <w:marRight w:val="0"/>
          <w:marTop w:val="0"/>
          <w:marBottom w:val="0"/>
          <w:divBdr>
            <w:top w:val="none" w:sz="0" w:space="0" w:color="auto"/>
            <w:left w:val="none" w:sz="0" w:space="0" w:color="auto"/>
            <w:bottom w:val="none" w:sz="0" w:space="0" w:color="auto"/>
            <w:right w:val="none" w:sz="0" w:space="0" w:color="auto"/>
          </w:divBdr>
        </w:div>
        <w:div w:id="1290935968">
          <w:marLeft w:val="0"/>
          <w:marRight w:val="0"/>
          <w:marTop w:val="0"/>
          <w:marBottom w:val="0"/>
          <w:divBdr>
            <w:top w:val="none" w:sz="0" w:space="0" w:color="auto"/>
            <w:left w:val="none" w:sz="0" w:space="0" w:color="auto"/>
            <w:bottom w:val="none" w:sz="0" w:space="0" w:color="auto"/>
            <w:right w:val="none" w:sz="0" w:space="0" w:color="auto"/>
          </w:divBdr>
        </w:div>
        <w:div w:id="1756784093">
          <w:marLeft w:val="0"/>
          <w:marRight w:val="0"/>
          <w:marTop w:val="0"/>
          <w:marBottom w:val="0"/>
          <w:divBdr>
            <w:top w:val="none" w:sz="0" w:space="0" w:color="auto"/>
            <w:left w:val="none" w:sz="0" w:space="0" w:color="auto"/>
            <w:bottom w:val="none" w:sz="0" w:space="0" w:color="auto"/>
            <w:right w:val="none" w:sz="0" w:space="0" w:color="auto"/>
          </w:divBdr>
        </w:div>
        <w:div w:id="1014696491">
          <w:marLeft w:val="0"/>
          <w:marRight w:val="0"/>
          <w:marTop w:val="0"/>
          <w:marBottom w:val="0"/>
          <w:divBdr>
            <w:top w:val="none" w:sz="0" w:space="0" w:color="auto"/>
            <w:left w:val="none" w:sz="0" w:space="0" w:color="auto"/>
            <w:bottom w:val="none" w:sz="0" w:space="0" w:color="auto"/>
            <w:right w:val="none" w:sz="0" w:space="0" w:color="auto"/>
          </w:divBdr>
        </w:div>
        <w:div w:id="217867401">
          <w:marLeft w:val="0"/>
          <w:marRight w:val="0"/>
          <w:marTop w:val="0"/>
          <w:marBottom w:val="0"/>
          <w:divBdr>
            <w:top w:val="none" w:sz="0" w:space="0" w:color="auto"/>
            <w:left w:val="none" w:sz="0" w:space="0" w:color="auto"/>
            <w:bottom w:val="none" w:sz="0" w:space="0" w:color="auto"/>
            <w:right w:val="none" w:sz="0" w:space="0" w:color="auto"/>
          </w:divBdr>
        </w:div>
        <w:div w:id="61370943">
          <w:marLeft w:val="0"/>
          <w:marRight w:val="0"/>
          <w:marTop w:val="0"/>
          <w:marBottom w:val="0"/>
          <w:divBdr>
            <w:top w:val="none" w:sz="0" w:space="0" w:color="auto"/>
            <w:left w:val="none" w:sz="0" w:space="0" w:color="auto"/>
            <w:bottom w:val="none" w:sz="0" w:space="0" w:color="auto"/>
            <w:right w:val="none" w:sz="0" w:space="0" w:color="auto"/>
          </w:divBdr>
        </w:div>
        <w:div w:id="156191296">
          <w:marLeft w:val="0"/>
          <w:marRight w:val="0"/>
          <w:marTop w:val="0"/>
          <w:marBottom w:val="0"/>
          <w:divBdr>
            <w:top w:val="none" w:sz="0" w:space="0" w:color="auto"/>
            <w:left w:val="none" w:sz="0" w:space="0" w:color="auto"/>
            <w:bottom w:val="none" w:sz="0" w:space="0" w:color="auto"/>
            <w:right w:val="none" w:sz="0" w:space="0" w:color="auto"/>
          </w:divBdr>
        </w:div>
        <w:div w:id="115570100">
          <w:marLeft w:val="0"/>
          <w:marRight w:val="0"/>
          <w:marTop w:val="0"/>
          <w:marBottom w:val="0"/>
          <w:divBdr>
            <w:top w:val="none" w:sz="0" w:space="0" w:color="auto"/>
            <w:left w:val="none" w:sz="0" w:space="0" w:color="auto"/>
            <w:bottom w:val="none" w:sz="0" w:space="0" w:color="auto"/>
            <w:right w:val="none" w:sz="0" w:space="0" w:color="auto"/>
          </w:divBdr>
        </w:div>
        <w:div w:id="454642263">
          <w:marLeft w:val="0"/>
          <w:marRight w:val="0"/>
          <w:marTop w:val="0"/>
          <w:marBottom w:val="0"/>
          <w:divBdr>
            <w:top w:val="none" w:sz="0" w:space="0" w:color="auto"/>
            <w:left w:val="none" w:sz="0" w:space="0" w:color="auto"/>
            <w:bottom w:val="none" w:sz="0" w:space="0" w:color="auto"/>
            <w:right w:val="none" w:sz="0" w:space="0" w:color="auto"/>
          </w:divBdr>
        </w:div>
        <w:div w:id="433213740">
          <w:marLeft w:val="0"/>
          <w:marRight w:val="0"/>
          <w:marTop w:val="0"/>
          <w:marBottom w:val="0"/>
          <w:divBdr>
            <w:top w:val="none" w:sz="0" w:space="0" w:color="auto"/>
            <w:left w:val="none" w:sz="0" w:space="0" w:color="auto"/>
            <w:bottom w:val="none" w:sz="0" w:space="0" w:color="auto"/>
            <w:right w:val="none" w:sz="0" w:space="0" w:color="auto"/>
          </w:divBdr>
        </w:div>
        <w:div w:id="323634024">
          <w:marLeft w:val="0"/>
          <w:marRight w:val="0"/>
          <w:marTop w:val="0"/>
          <w:marBottom w:val="0"/>
          <w:divBdr>
            <w:top w:val="none" w:sz="0" w:space="0" w:color="auto"/>
            <w:left w:val="none" w:sz="0" w:space="0" w:color="auto"/>
            <w:bottom w:val="none" w:sz="0" w:space="0" w:color="auto"/>
            <w:right w:val="none" w:sz="0" w:space="0" w:color="auto"/>
          </w:divBdr>
        </w:div>
        <w:div w:id="131214436">
          <w:marLeft w:val="0"/>
          <w:marRight w:val="0"/>
          <w:marTop w:val="0"/>
          <w:marBottom w:val="0"/>
          <w:divBdr>
            <w:top w:val="none" w:sz="0" w:space="0" w:color="auto"/>
            <w:left w:val="none" w:sz="0" w:space="0" w:color="auto"/>
            <w:bottom w:val="none" w:sz="0" w:space="0" w:color="auto"/>
            <w:right w:val="none" w:sz="0" w:space="0" w:color="auto"/>
          </w:divBdr>
        </w:div>
        <w:div w:id="507644459">
          <w:marLeft w:val="0"/>
          <w:marRight w:val="0"/>
          <w:marTop w:val="0"/>
          <w:marBottom w:val="0"/>
          <w:divBdr>
            <w:top w:val="none" w:sz="0" w:space="0" w:color="auto"/>
            <w:left w:val="none" w:sz="0" w:space="0" w:color="auto"/>
            <w:bottom w:val="none" w:sz="0" w:space="0" w:color="auto"/>
            <w:right w:val="none" w:sz="0" w:space="0" w:color="auto"/>
          </w:divBdr>
        </w:div>
        <w:div w:id="731467141">
          <w:marLeft w:val="0"/>
          <w:marRight w:val="0"/>
          <w:marTop w:val="0"/>
          <w:marBottom w:val="0"/>
          <w:divBdr>
            <w:top w:val="none" w:sz="0" w:space="0" w:color="auto"/>
            <w:left w:val="none" w:sz="0" w:space="0" w:color="auto"/>
            <w:bottom w:val="none" w:sz="0" w:space="0" w:color="auto"/>
            <w:right w:val="none" w:sz="0" w:space="0" w:color="auto"/>
          </w:divBdr>
        </w:div>
        <w:div w:id="2117434706">
          <w:marLeft w:val="0"/>
          <w:marRight w:val="0"/>
          <w:marTop w:val="0"/>
          <w:marBottom w:val="0"/>
          <w:divBdr>
            <w:top w:val="none" w:sz="0" w:space="0" w:color="auto"/>
            <w:left w:val="none" w:sz="0" w:space="0" w:color="auto"/>
            <w:bottom w:val="none" w:sz="0" w:space="0" w:color="auto"/>
            <w:right w:val="none" w:sz="0" w:space="0" w:color="auto"/>
          </w:divBdr>
        </w:div>
        <w:div w:id="1458793300">
          <w:marLeft w:val="0"/>
          <w:marRight w:val="0"/>
          <w:marTop w:val="0"/>
          <w:marBottom w:val="0"/>
          <w:divBdr>
            <w:top w:val="none" w:sz="0" w:space="0" w:color="auto"/>
            <w:left w:val="none" w:sz="0" w:space="0" w:color="auto"/>
            <w:bottom w:val="none" w:sz="0" w:space="0" w:color="auto"/>
            <w:right w:val="none" w:sz="0" w:space="0" w:color="auto"/>
          </w:divBdr>
        </w:div>
        <w:div w:id="827136674">
          <w:marLeft w:val="0"/>
          <w:marRight w:val="0"/>
          <w:marTop w:val="0"/>
          <w:marBottom w:val="0"/>
          <w:divBdr>
            <w:top w:val="none" w:sz="0" w:space="0" w:color="auto"/>
            <w:left w:val="none" w:sz="0" w:space="0" w:color="auto"/>
            <w:bottom w:val="none" w:sz="0" w:space="0" w:color="auto"/>
            <w:right w:val="none" w:sz="0" w:space="0" w:color="auto"/>
          </w:divBdr>
        </w:div>
        <w:div w:id="1287278518">
          <w:marLeft w:val="0"/>
          <w:marRight w:val="0"/>
          <w:marTop w:val="0"/>
          <w:marBottom w:val="0"/>
          <w:divBdr>
            <w:top w:val="none" w:sz="0" w:space="0" w:color="auto"/>
            <w:left w:val="none" w:sz="0" w:space="0" w:color="auto"/>
            <w:bottom w:val="none" w:sz="0" w:space="0" w:color="auto"/>
            <w:right w:val="none" w:sz="0" w:space="0" w:color="auto"/>
          </w:divBdr>
        </w:div>
        <w:div w:id="546063528">
          <w:marLeft w:val="0"/>
          <w:marRight w:val="0"/>
          <w:marTop w:val="0"/>
          <w:marBottom w:val="0"/>
          <w:divBdr>
            <w:top w:val="none" w:sz="0" w:space="0" w:color="auto"/>
            <w:left w:val="none" w:sz="0" w:space="0" w:color="auto"/>
            <w:bottom w:val="none" w:sz="0" w:space="0" w:color="auto"/>
            <w:right w:val="none" w:sz="0" w:space="0" w:color="auto"/>
          </w:divBdr>
        </w:div>
        <w:div w:id="1853447405">
          <w:marLeft w:val="0"/>
          <w:marRight w:val="0"/>
          <w:marTop w:val="0"/>
          <w:marBottom w:val="0"/>
          <w:divBdr>
            <w:top w:val="none" w:sz="0" w:space="0" w:color="auto"/>
            <w:left w:val="none" w:sz="0" w:space="0" w:color="auto"/>
            <w:bottom w:val="none" w:sz="0" w:space="0" w:color="auto"/>
            <w:right w:val="none" w:sz="0" w:space="0" w:color="auto"/>
          </w:divBdr>
        </w:div>
        <w:div w:id="328336095">
          <w:marLeft w:val="0"/>
          <w:marRight w:val="0"/>
          <w:marTop w:val="0"/>
          <w:marBottom w:val="0"/>
          <w:divBdr>
            <w:top w:val="none" w:sz="0" w:space="0" w:color="auto"/>
            <w:left w:val="none" w:sz="0" w:space="0" w:color="auto"/>
            <w:bottom w:val="none" w:sz="0" w:space="0" w:color="auto"/>
            <w:right w:val="none" w:sz="0" w:space="0" w:color="auto"/>
          </w:divBdr>
        </w:div>
        <w:div w:id="873422422">
          <w:marLeft w:val="0"/>
          <w:marRight w:val="0"/>
          <w:marTop w:val="0"/>
          <w:marBottom w:val="0"/>
          <w:divBdr>
            <w:top w:val="none" w:sz="0" w:space="0" w:color="auto"/>
            <w:left w:val="none" w:sz="0" w:space="0" w:color="auto"/>
            <w:bottom w:val="none" w:sz="0" w:space="0" w:color="auto"/>
            <w:right w:val="none" w:sz="0" w:space="0" w:color="auto"/>
          </w:divBdr>
        </w:div>
        <w:div w:id="1036272308">
          <w:marLeft w:val="0"/>
          <w:marRight w:val="0"/>
          <w:marTop w:val="0"/>
          <w:marBottom w:val="0"/>
          <w:divBdr>
            <w:top w:val="none" w:sz="0" w:space="0" w:color="auto"/>
            <w:left w:val="none" w:sz="0" w:space="0" w:color="auto"/>
            <w:bottom w:val="none" w:sz="0" w:space="0" w:color="auto"/>
            <w:right w:val="none" w:sz="0" w:space="0" w:color="auto"/>
          </w:divBdr>
        </w:div>
        <w:div w:id="150566119">
          <w:marLeft w:val="0"/>
          <w:marRight w:val="0"/>
          <w:marTop w:val="0"/>
          <w:marBottom w:val="0"/>
          <w:divBdr>
            <w:top w:val="none" w:sz="0" w:space="0" w:color="auto"/>
            <w:left w:val="none" w:sz="0" w:space="0" w:color="auto"/>
            <w:bottom w:val="none" w:sz="0" w:space="0" w:color="auto"/>
            <w:right w:val="none" w:sz="0" w:space="0" w:color="auto"/>
          </w:divBdr>
        </w:div>
        <w:div w:id="2123301934">
          <w:marLeft w:val="0"/>
          <w:marRight w:val="0"/>
          <w:marTop w:val="0"/>
          <w:marBottom w:val="0"/>
          <w:divBdr>
            <w:top w:val="none" w:sz="0" w:space="0" w:color="auto"/>
            <w:left w:val="none" w:sz="0" w:space="0" w:color="auto"/>
            <w:bottom w:val="none" w:sz="0" w:space="0" w:color="auto"/>
            <w:right w:val="none" w:sz="0" w:space="0" w:color="auto"/>
          </w:divBdr>
        </w:div>
        <w:div w:id="1920552000">
          <w:marLeft w:val="0"/>
          <w:marRight w:val="0"/>
          <w:marTop w:val="0"/>
          <w:marBottom w:val="0"/>
          <w:divBdr>
            <w:top w:val="none" w:sz="0" w:space="0" w:color="auto"/>
            <w:left w:val="none" w:sz="0" w:space="0" w:color="auto"/>
            <w:bottom w:val="none" w:sz="0" w:space="0" w:color="auto"/>
            <w:right w:val="none" w:sz="0" w:space="0" w:color="auto"/>
          </w:divBdr>
        </w:div>
        <w:div w:id="1323776023">
          <w:marLeft w:val="0"/>
          <w:marRight w:val="0"/>
          <w:marTop w:val="0"/>
          <w:marBottom w:val="0"/>
          <w:divBdr>
            <w:top w:val="none" w:sz="0" w:space="0" w:color="auto"/>
            <w:left w:val="none" w:sz="0" w:space="0" w:color="auto"/>
            <w:bottom w:val="none" w:sz="0" w:space="0" w:color="auto"/>
            <w:right w:val="none" w:sz="0" w:space="0" w:color="auto"/>
          </w:divBdr>
        </w:div>
        <w:div w:id="1675188790">
          <w:marLeft w:val="0"/>
          <w:marRight w:val="0"/>
          <w:marTop w:val="0"/>
          <w:marBottom w:val="0"/>
          <w:divBdr>
            <w:top w:val="none" w:sz="0" w:space="0" w:color="auto"/>
            <w:left w:val="none" w:sz="0" w:space="0" w:color="auto"/>
            <w:bottom w:val="none" w:sz="0" w:space="0" w:color="auto"/>
            <w:right w:val="none" w:sz="0" w:space="0" w:color="auto"/>
          </w:divBdr>
        </w:div>
        <w:div w:id="1192957224">
          <w:marLeft w:val="0"/>
          <w:marRight w:val="0"/>
          <w:marTop w:val="0"/>
          <w:marBottom w:val="0"/>
          <w:divBdr>
            <w:top w:val="none" w:sz="0" w:space="0" w:color="auto"/>
            <w:left w:val="none" w:sz="0" w:space="0" w:color="auto"/>
            <w:bottom w:val="none" w:sz="0" w:space="0" w:color="auto"/>
            <w:right w:val="none" w:sz="0" w:space="0" w:color="auto"/>
          </w:divBdr>
        </w:div>
        <w:div w:id="555773640">
          <w:marLeft w:val="0"/>
          <w:marRight w:val="0"/>
          <w:marTop w:val="0"/>
          <w:marBottom w:val="0"/>
          <w:divBdr>
            <w:top w:val="none" w:sz="0" w:space="0" w:color="auto"/>
            <w:left w:val="none" w:sz="0" w:space="0" w:color="auto"/>
            <w:bottom w:val="none" w:sz="0" w:space="0" w:color="auto"/>
            <w:right w:val="none" w:sz="0" w:space="0" w:color="auto"/>
          </w:divBdr>
        </w:div>
        <w:div w:id="275258108">
          <w:marLeft w:val="0"/>
          <w:marRight w:val="0"/>
          <w:marTop w:val="0"/>
          <w:marBottom w:val="0"/>
          <w:divBdr>
            <w:top w:val="none" w:sz="0" w:space="0" w:color="auto"/>
            <w:left w:val="none" w:sz="0" w:space="0" w:color="auto"/>
            <w:bottom w:val="none" w:sz="0" w:space="0" w:color="auto"/>
            <w:right w:val="none" w:sz="0" w:space="0" w:color="auto"/>
          </w:divBdr>
        </w:div>
        <w:div w:id="1258563160">
          <w:marLeft w:val="0"/>
          <w:marRight w:val="0"/>
          <w:marTop w:val="0"/>
          <w:marBottom w:val="0"/>
          <w:divBdr>
            <w:top w:val="none" w:sz="0" w:space="0" w:color="auto"/>
            <w:left w:val="none" w:sz="0" w:space="0" w:color="auto"/>
            <w:bottom w:val="none" w:sz="0" w:space="0" w:color="auto"/>
            <w:right w:val="none" w:sz="0" w:space="0" w:color="auto"/>
          </w:divBdr>
        </w:div>
        <w:div w:id="32271299">
          <w:marLeft w:val="0"/>
          <w:marRight w:val="0"/>
          <w:marTop w:val="0"/>
          <w:marBottom w:val="0"/>
          <w:divBdr>
            <w:top w:val="none" w:sz="0" w:space="0" w:color="auto"/>
            <w:left w:val="none" w:sz="0" w:space="0" w:color="auto"/>
            <w:bottom w:val="none" w:sz="0" w:space="0" w:color="auto"/>
            <w:right w:val="none" w:sz="0" w:space="0" w:color="auto"/>
          </w:divBdr>
        </w:div>
        <w:div w:id="1374620022">
          <w:marLeft w:val="0"/>
          <w:marRight w:val="0"/>
          <w:marTop w:val="0"/>
          <w:marBottom w:val="0"/>
          <w:divBdr>
            <w:top w:val="none" w:sz="0" w:space="0" w:color="auto"/>
            <w:left w:val="none" w:sz="0" w:space="0" w:color="auto"/>
            <w:bottom w:val="none" w:sz="0" w:space="0" w:color="auto"/>
            <w:right w:val="none" w:sz="0" w:space="0" w:color="auto"/>
          </w:divBdr>
        </w:div>
        <w:div w:id="1855486543">
          <w:marLeft w:val="0"/>
          <w:marRight w:val="0"/>
          <w:marTop w:val="0"/>
          <w:marBottom w:val="0"/>
          <w:divBdr>
            <w:top w:val="none" w:sz="0" w:space="0" w:color="auto"/>
            <w:left w:val="none" w:sz="0" w:space="0" w:color="auto"/>
            <w:bottom w:val="none" w:sz="0" w:space="0" w:color="auto"/>
            <w:right w:val="none" w:sz="0" w:space="0" w:color="auto"/>
          </w:divBdr>
        </w:div>
        <w:div w:id="1204827732">
          <w:marLeft w:val="0"/>
          <w:marRight w:val="0"/>
          <w:marTop w:val="0"/>
          <w:marBottom w:val="0"/>
          <w:divBdr>
            <w:top w:val="none" w:sz="0" w:space="0" w:color="auto"/>
            <w:left w:val="none" w:sz="0" w:space="0" w:color="auto"/>
            <w:bottom w:val="none" w:sz="0" w:space="0" w:color="auto"/>
            <w:right w:val="none" w:sz="0" w:space="0" w:color="auto"/>
          </w:divBdr>
        </w:div>
        <w:div w:id="324670392">
          <w:marLeft w:val="0"/>
          <w:marRight w:val="0"/>
          <w:marTop w:val="0"/>
          <w:marBottom w:val="0"/>
          <w:divBdr>
            <w:top w:val="none" w:sz="0" w:space="0" w:color="auto"/>
            <w:left w:val="none" w:sz="0" w:space="0" w:color="auto"/>
            <w:bottom w:val="none" w:sz="0" w:space="0" w:color="auto"/>
            <w:right w:val="none" w:sz="0" w:space="0" w:color="auto"/>
          </w:divBdr>
        </w:div>
        <w:div w:id="2102795803">
          <w:marLeft w:val="0"/>
          <w:marRight w:val="0"/>
          <w:marTop w:val="0"/>
          <w:marBottom w:val="0"/>
          <w:divBdr>
            <w:top w:val="none" w:sz="0" w:space="0" w:color="auto"/>
            <w:left w:val="none" w:sz="0" w:space="0" w:color="auto"/>
            <w:bottom w:val="none" w:sz="0" w:space="0" w:color="auto"/>
            <w:right w:val="none" w:sz="0" w:space="0" w:color="auto"/>
          </w:divBdr>
        </w:div>
        <w:div w:id="1960650307">
          <w:marLeft w:val="0"/>
          <w:marRight w:val="0"/>
          <w:marTop w:val="0"/>
          <w:marBottom w:val="0"/>
          <w:divBdr>
            <w:top w:val="none" w:sz="0" w:space="0" w:color="auto"/>
            <w:left w:val="none" w:sz="0" w:space="0" w:color="auto"/>
            <w:bottom w:val="none" w:sz="0" w:space="0" w:color="auto"/>
            <w:right w:val="none" w:sz="0" w:space="0" w:color="auto"/>
          </w:divBdr>
        </w:div>
        <w:div w:id="1692032704">
          <w:marLeft w:val="0"/>
          <w:marRight w:val="0"/>
          <w:marTop w:val="0"/>
          <w:marBottom w:val="0"/>
          <w:divBdr>
            <w:top w:val="none" w:sz="0" w:space="0" w:color="auto"/>
            <w:left w:val="none" w:sz="0" w:space="0" w:color="auto"/>
            <w:bottom w:val="none" w:sz="0" w:space="0" w:color="auto"/>
            <w:right w:val="none" w:sz="0" w:space="0" w:color="auto"/>
          </w:divBdr>
        </w:div>
        <w:div w:id="555160823">
          <w:marLeft w:val="0"/>
          <w:marRight w:val="0"/>
          <w:marTop w:val="0"/>
          <w:marBottom w:val="0"/>
          <w:divBdr>
            <w:top w:val="none" w:sz="0" w:space="0" w:color="auto"/>
            <w:left w:val="none" w:sz="0" w:space="0" w:color="auto"/>
            <w:bottom w:val="none" w:sz="0" w:space="0" w:color="auto"/>
            <w:right w:val="none" w:sz="0" w:space="0" w:color="auto"/>
          </w:divBdr>
        </w:div>
        <w:div w:id="1618180374">
          <w:marLeft w:val="0"/>
          <w:marRight w:val="0"/>
          <w:marTop w:val="0"/>
          <w:marBottom w:val="0"/>
          <w:divBdr>
            <w:top w:val="none" w:sz="0" w:space="0" w:color="auto"/>
            <w:left w:val="none" w:sz="0" w:space="0" w:color="auto"/>
            <w:bottom w:val="none" w:sz="0" w:space="0" w:color="auto"/>
            <w:right w:val="none" w:sz="0" w:space="0" w:color="auto"/>
          </w:divBdr>
        </w:div>
        <w:div w:id="1898782257">
          <w:marLeft w:val="0"/>
          <w:marRight w:val="0"/>
          <w:marTop w:val="0"/>
          <w:marBottom w:val="0"/>
          <w:divBdr>
            <w:top w:val="none" w:sz="0" w:space="0" w:color="auto"/>
            <w:left w:val="none" w:sz="0" w:space="0" w:color="auto"/>
            <w:bottom w:val="none" w:sz="0" w:space="0" w:color="auto"/>
            <w:right w:val="none" w:sz="0" w:space="0" w:color="auto"/>
          </w:divBdr>
        </w:div>
        <w:div w:id="1309363964">
          <w:marLeft w:val="0"/>
          <w:marRight w:val="0"/>
          <w:marTop w:val="0"/>
          <w:marBottom w:val="0"/>
          <w:divBdr>
            <w:top w:val="none" w:sz="0" w:space="0" w:color="auto"/>
            <w:left w:val="none" w:sz="0" w:space="0" w:color="auto"/>
            <w:bottom w:val="none" w:sz="0" w:space="0" w:color="auto"/>
            <w:right w:val="none" w:sz="0" w:space="0" w:color="auto"/>
          </w:divBdr>
        </w:div>
        <w:div w:id="995184960">
          <w:marLeft w:val="0"/>
          <w:marRight w:val="0"/>
          <w:marTop w:val="0"/>
          <w:marBottom w:val="0"/>
          <w:divBdr>
            <w:top w:val="none" w:sz="0" w:space="0" w:color="auto"/>
            <w:left w:val="none" w:sz="0" w:space="0" w:color="auto"/>
            <w:bottom w:val="none" w:sz="0" w:space="0" w:color="auto"/>
            <w:right w:val="none" w:sz="0" w:space="0" w:color="auto"/>
          </w:divBdr>
        </w:div>
        <w:div w:id="712658537">
          <w:marLeft w:val="0"/>
          <w:marRight w:val="0"/>
          <w:marTop w:val="0"/>
          <w:marBottom w:val="0"/>
          <w:divBdr>
            <w:top w:val="none" w:sz="0" w:space="0" w:color="auto"/>
            <w:left w:val="none" w:sz="0" w:space="0" w:color="auto"/>
            <w:bottom w:val="none" w:sz="0" w:space="0" w:color="auto"/>
            <w:right w:val="none" w:sz="0" w:space="0" w:color="auto"/>
          </w:divBdr>
        </w:div>
        <w:div w:id="2038433042">
          <w:marLeft w:val="0"/>
          <w:marRight w:val="0"/>
          <w:marTop w:val="0"/>
          <w:marBottom w:val="0"/>
          <w:divBdr>
            <w:top w:val="none" w:sz="0" w:space="0" w:color="auto"/>
            <w:left w:val="none" w:sz="0" w:space="0" w:color="auto"/>
            <w:bottom w:val="none" w:sz="0" w:space="0" w:color="auto"/>
            <w:right w:val="none" w:sz="0" w:space="0" w:color="auto"/>
          </w:divBdr>
        </w:div>
        <w:div w:id="55902219">
          <w:marLeft w:val="0"/>
          <w:marRight w:val="0"/>
          <w:marTop w:val="0"/>
          <w:marBottom w:val="0"/>
          <w:divBdr>
            <w:top w:val="none" w:sz="0" w:space="0" w:color="auto"/>
            <w:left w:val="none" w:sz="0" w:space="0" w:color="auto"/>
            <w:bottom w:val="none" w:sz="0" w:space="0" w:color="auto"/>
            <w:right w:val="none" w:sz="0" w:space="0" w:color="auto"/>
          </w:divBdr>
        </w:div>
        <w:div w:id="665406234">
          <w:marLeft w:val="0"/>
          <w:marRight w:val="0"/>
          <w:marTop w:val="0"/>
          <w:marBottom w:val="0"/>
          <w:divBdr>
            <w:top w:val="none" w:sz="0" w:space="0" w:color="auto"/>
            <w:left w:val="none" w:sz="0" w:space="0" w:color="auto"/>
            <w:bottom w:val="none" w:sz="0" w:space="0" w:color="auto"/>
            <w:right w:val="none" w:sz="0" w:space="0" w:color="auto"/>
          </w:divBdr>
        </w:div>
        <w:div w:id="1640575626">
          <w:marLeft w:val="0"/>
          <w:marRight w:val="0"/>
          <w:marTop w:val="0"/>
          <w:marBottom w:val="0"/>
          <w:divBdr>
            <w:top w:val="none" w:sz="0" w:space="0" w:color="auto"/>
            <w:left w:val="none" w:sz="0" w:space="0" w:color="auto"/>
            <w:bottom w:val="none" w:sz="0" w:space="0" w:color="auto"/>
            <w:right w:val="none" w:sz="0" w:space="0" w:color="auto"/>
          </w:divBdr>
        </w:div>
        <w:div w:id="1841196419">
          <w:marLeft w:val="0"/>
          <w:marRight w:val="0"/>
          <w:marTop w:val="0"/>
          <w:marBottom w:val="0"/>
          <w:divBdr>
            <w:top w:val="none" w:sz="0" w:space="0" w:color="auto"/>
            <w:left w:val="none" w:sz="0" w:space="0" w:color="auto"/>
            <w:bottom w:val="none" w:sz="0" w:space="0" w:color="auto"/>
            <w:right w:val="none" w:sz="0" w:space="0" w:color="auto"/>
          </w:divBdr>
        </w:div>
        <w:div w:id="1774747205">
          <w:marLeft w:val="0"/>
          <w:marRight w:val="0"/>
          <w:marTop w:val="0"/>
          <w:marBottom w:val="0"/>
          <w:divBdr>
            <w:top w:val="none" w:sz="0" w:space="0" w:color="auto"/>
            <w:left w:val="none" w:sz="0" w:space="0" w:color="auto"/>
            <w:bottom w:val="none" w:sz="0" w:space="0" w:color="auto"/>
            <w:right w:val="none" w:sz="0" w:space="0" w:color="auto"/>
          </w:divBdr>
        </w:div>
        <w:div w:id="1103381383">
          <w:marLeft w:val="0"/>
          <w:marRight w:val="0"/>
          <w:marTop w:val="0"/>
          <w:marBottom w:val="0"/>
          <w:divBdr>
            <w:top w:val="none" w:sz="0" w:space="0" w:color="auto"/>
            <w:left w:val="none" w:sz="0" w:space="0" w:color="auto"/>
            <w:bottom w:val="none" w:sz="0" w:space="0" w:color="auto"/>
            <w:right w:val="none" w:sz="0" w:space="0" w:color="auto"/>
          </w:divBdr>
        </w:div>
        <w:div w:id="459305595">
          <w:marLeft w:val="0"/>
          <w:marRight w:val="0"/>
          <w:marTop w:val="0"/>
          <w:marBottom w:val="0"/>
          <w:divBdr>
            <w:top w:val="none" w:sz="0" w:space="0" w:color="auto"/>
            <w:left w:val="none" w:sz="0" w:space="0" w:color="auto"/>
            <w:bottom w:val="none" w:sz="0" w:space="0" w:color="auto"/>
            <w:right w:val="none" w:sz="0" w:space="0" w:color="auto"/>
          </w:divBdr>
        </w:div>
        <w:div w:id="220869243">
          <w:marLeft w:val="0"/>
          <w:marRight w:val="0"/>
          <w:marTop w:val="0"/>
          <w:marBottom w:val="0"/>
          <w:divBdr>
            <w:top w:val="none" w:sz="0" w:space="0" w:color="auto"/>
            <w:left w:val="none" w:sz="0" w:space="0" w:color="auto"/>
            <w:bottom w:val="none" w:sz="0" w:space="0" w:color="auto"/>
            <w:right w:val="none" w:sz="0" w:space="0" w:color="auto"/>
          </w:divBdr>
        </w:div>
        <w:div w:id="800851160">
          <w:marLeft w:val="0"/>
          <w:marRight w:val="0"/>
          <w:marTop w:val="0"/>
          <w:marBottom w:val="0"/>
          <w:divBdr>
            <w:top w:val="none" w:sz="0" w:space="0" w:color="auto"/>
            <w:left w:val="none" w:sz="0" w:space="0" w:color="auto"/>
            <w:bottom w:val="none" w:sz="0" w:space="0" w:color="auto"/>
            <w:right w:val="none" w:sz="0" w:space="0" w:color="auto"/>
          </w:divBdr>
        </w:div>
        <w:div w:id="433288083">
          <w:marLeft w:val="0"/>
          <w:marRight w:val="0"/>
          <w:marTop w:val="0"/>
          <w:marBottom w:val="0"/>
          <w:divBdr>
            <w:top w:val="none" w:sz="0" w:space="0" w:color="auto"/>
            <w:left w:val="none" w:sz="0" w:space="0" w:color="auto"/>
            <w:bottom w:val="none" w:sz="0" w:space="0" w:color="auto"/>
            <w:right w:val="none" w:sz="0" w:space="0" w:color="auto"/>
          </w:divBdr>
        </w:div>
        <w:div w:id="1901013132">
          <w:marLeft w:val="0"/>
          <w:marRight w:val="0"/>
          <w:marTop w:val="0"/>
          <w:marBottom w:val="0"/>
          <w:divBdr>
            <w:top w:val="none" w:sz="0" w:space="0" w:color="auto"/>
            <w:left w:val="none" w:sz="0" w:space="0" w:color="auto"/>
            <w:bottom w:val="none" w:sz="0" w:space="0" w:color="auto"/>
            <w:right w:val="none" w:sz="0" w:space="0" w:color="auto"/>
          </w:divBdr>
        </w:div>
        <w:div w:id="425464601">
          <w:marLeft w:val="0"/>
          <w:marRight w:val="0"/>
          <w:marTop w:val="0"/>
          <w:marBottom w:val="0"/>
          <w:divBdr>
            <w:top w:val="none" w:sz="0" w:space="0" w:color="auto"/>
            <w:left w:val="none" w:sz="0" w:space="0" w:color="auto"/>
            <w:bottom w:val="none" w:sz="0" w:space="0" w:color="auto"/>
            <w:right w:val="none" w:sz="0" w:space="0" w:color="auto"/>
          </w:divBdr>
        </w:div>
        <w:div w:id="1559972720">
          <w:marLeft w:val="0"/>
          <w:marRight w:val="0"/>
          <w:marTop w:val="0"/>
          <w:marBottom w:val="0"/>
          <w:divBdr>
            <w:top w:val="none" w:sz="0" w:space="0" w:color="auto"/>
            <w:left w:val="none" w:sz="0" w:space="0" w:color="auto"/>
            <w:bottom w:val="none" w:sz="0" w:space="0" w:color="auto"/>
            <w:right w:val="none" w:sz="0" w:space="0" w:color="auto"/>
          </w:divBdr>
        </w:div>
        <w:div w:id="721363743">
          <w:marLeft w:val="0"/>
          <w:marRight w:val="0"/>
          <w:marTop w:val="0"/>
          <w:marBottom w:val="0"/>
          <w:divBdr>
            <w:top w:val="none" w:sz="0" w:space="0" w:color="auto"/>
            <w:left w:val="none" w:sz="0" w:space="0" w:color="auto"/>
            <w:bottom w:val="none" w:sz="0" w:space="0" w:color="auto"/>
            <w:right w:val="none" w:sz="0" w:space="0" w:color="auto"/>
          </w:divBdr>
        </w:div>
        <w:div w:id="2027050745">
          <w:marLeft w:val="0"/>
          <w:marRight w:val="0"/>
          <w:marTop w:val="0"/>
          <w:marBottom w:val="0"/>
          <w:divBdr>
            <w:top w:val="none" w:sz="0" w:space="0" w:color="auto"/>
            <w:left w:val="none" w:sz="0" w:space="0" w:color="auto"/>
            <w:bottom w:val="none" w:sz="0" w:space="0" w:color="auto"/>
            <w:right w:val="none" w:sz="0" w:space="0" w:color="auto"/>
          </w:divBdr>
        </w:div>
        <w:div w:id="722486109">
          <w:marLeft w:val="0"/>
          <w:marRight w:val="0"/>
          <w:marTop w:val="0"/>
          <w:marBottom w:val="0"/>
          <w:divBdr>
            <w:top w:val="none" w:sz="0" w:space="0" w:color="auto"/>
            <w:left w:val="none" w:sz="0" w:space="0" w:color="auto"/>
            <w:bottom w:val="none" w:sz="0" w:space="0" w:color="auto"/>
            <w:right w:val="none" w:sz="0" w:space="0" w:color="auto"/>
          </w:divBdr>
        </w:div>
        <w:div w:id="1847012674">
          <w:marLeft w:val="0"/>
          <w:marRight w:val="0"/>
          <w:marTop w:val="0"/>
          <w:marBottom w:val="0"/>
          <w:divBdr>
            <w:top w:val="none" w:sz="0" w:space="0" w:color="auto"/>
            <w:left w:val="none" w:sz="0" w:space="0" w:color="auto"/>
            <w:bottom w:val="none" w:sz="0" w:space="0" w:color="auto"/>
            <w:right w:val="none" w:sz="0" w:space="0" w:color="auto"/>
          </w:divBdr>
        </w:div>
        <w:div w:id="1658653302">
          <w:marLeft w:val="0"/>
          <w:marRight w:val="0"/>
          <w:marTop w:val="0"/>
          <w:marBottom w:val="0"/>
          <w:divBdr>
            <w:top w:val="none" w:sz="0" w:space="0" w:color="auto"/>
            <w:left w:val="none" w:sz="0" w:space="0" w:color="auto"/>
            <w:bottom w:val="none" w:sz="0" w:space="0" w:color="auto"/>
            <w:right w:val="none" w:sz="0" w:space="0" w:color="auto"/>
          </w:divBdr>
        </w:div>
        <w:div w:id="688413885">
          <w:marLeft w:val="0"/>
          <w:marRight w:val="0"/>
          <w:marTop w:val="0"/>
          <w:marBottom w:val="0"/>
          <w:divBdr>
            <w:top w:val="none" w:sz="0" w:space="0" w:color="auto"/>
            <w:left w:val="none" w:sz="0" w:space="0" w:color="auto"/>
            <w:bottom w:val="none" w:sz="0" w:space="0" w:color="auto"/>
            <w:right w:val="none" w:sz="0" w:space="0" w:color="auto"/>
          </w:divBdr>
        </w:div>
        <w:div w:id="1801801581">
          <w:marLeft w:val="0"/>
          <w:marRight w:val="0"/>
          <w:marTop w:val="0"/>
          <w:marBottom w:val="0"/>
          <w:divBdr>
            <w:top w:val="none" w:sz="0" w:space="0" w:color="auto"/>
            <w:left w:val="none" w:sz="0" w:space="0" w:color="auto"/>
            <w:bottom w:val="none" w:sz="0" w:space="0" w:color="auto"/>
            <w:right w:val="none" w:sz="0" w:space="0" w:color="auto"/>
          </w:divBdr>
        </w:div>
        <w:div w:id="679626924">
          <w:marLeft w:val="0"/>
          <w:marRight w:val="0"/>
          <w:marTop w:val="0"/>
          <w:marBottom w:val="0"/>
          <w:divBdr>
            <w:top w:val="none" w:sz="0" w:space="0" w:color="auto"/>
            <w:left w:val="none" w:sz="0" w:space="0" w:color="auto"/>
            <w:bottom w:val="none" w:sz="0" w:space="0" w:color="auto"/>
            <w:right w:val="none" w:sz="0" w:space="0" w:color="auto"/>
          </w:divBdr>
        </w:div>
        <w:div w:id="525026016">
          <w:marLeft w:val="0"/>
          <w:marRight w:val="0"/>
          <w:marTop w:val="0"/>
          <w:marBottom w:val="0"/>
          <w:divBdr>
            <w:top w:val="none" w:sz="0" w:space="0" w:color="auto"/>
            <w:left w:val="none" w:sz="0" w:space="0" w:color="auto"/>
            <w:bottom w:val="none" w:sz="0" w:space="0" w:color="auto"/>
            <w:right w:val="none" w:sz="0" w:space="0" w:color="auto"/>
          </w:divBdr>
        </w:div>
        <w:div w:id="508446515">
          <w:marLeft w:val="0"/>
          <w:marRight w:val="0"/>
          <w:marTop w:val="0"/>
          <w:marBottom w:val="0"/>
          <w:divBdr>
            <w:top w:val="none" w:sz="0" w:space="0" w:color="auto"/>
            <w:left w:val="none" w:sz="0" w:space="0" w:color="auto"/>
            <w:bottom w:val="none" w:sz="0" w:space="0" w:color="auto"/>
            <w:right w:val="none" w:sz="0" w:space="0" w:color="auto"/>
          </w:divBdr>
        </w:div>
        <w:div w:id="1537347716">
          <w:marLeft w:val="0"/>
          <w:marRight w:val="0"/>
          <w:marTop w:val="0"/>
          <w:marBottom w:val="0"/>
          <w:divBdr>
            <w:top w:val="none" w:sz="0" w:space="0" w:color="auto"/>
            <w:left w:val="none" w:sz="0" w:space="0" w:color="auto"/>
            <w:bottom w:val="none" w:sz="0" w:space="0" w:color="auto"/>
            <w:right w:val="none" w:sz="0" w:space="0" w:color="auto"/>
          </w:divBdr>
        </w:div>
        <w:div w:id="458764281">
          <w:marLeft w:val="0"/>
          <w:marRight w:val="0"/>
          <w:marTop w:val="0"/>
          <w:marBottom w:val="0"/>
          <w:divBdr>
            <w:top w:val="none" w:sz="0" w:space="0" w:color="auto"/>
            <w:left w:val="none" w:sz="0" w:space="0" w:color="auto"/>
            <w:bottom w:val="none" w:sz="0" w:space="0" w:color="auto"/>
            <w:right w:val="none" w:sz="0" w:space="0" w:color="auto"/>
          </w:divBdr>
        </w:div>
        <w:div w:id="229076068">
          <w:marLeft w:val="0"/>
          <w:marRight w:val="0"/>
          <w:marTop w:val="0"/>
          <w:marBottom w:val="0"/>
          <w:divBdr>
            <w:top w:val="none" w:sz="0" w:space="0" w:color="auto"/>
            <w:left w:val="none" w:sz="0" w:space="0" w:color="auto"/>
            <w:bottom w:val="none" w:sz="0" w:space="0" w:color="auto"/>
            <w:right w:val="none" w:sz="0" w:space="0" w:color="auto"/>
          </w:divBdr>
        </w:div>
        <w:div w:id="1931115903">
          <w:marLeft w:val="0"/>
          <w:marRight w:val="0"/>
          <w:marTop w:val="0"/>
          <w:marBottom w:val="0"/>
          <w:divBdr>
            <w:top w:val="none" w:sz="0" w:space="0" w:color="auto"/>
            <w:left w:val="none" w:sz="0" w:space="0" w:color="auto"/>
            <w:bottom w:val="none" w:sz="0" w:space="0" w:color="auto"/>
            <w:right w:val="none" w:sz="0" w:space="0" w:color="auto"/>
          </w:divBdr>
        </w:div>
        <w:div w:id="285353846">
          <w:marLeft w:val="0"/>
          <w:marRight w:val="0"/>
          <w:marTop w:val="0"/>
          <w:marBottom w:val="0"/>
          <w:divBdr>
            <w:top w:val="none" w:sz="0" w:space="0" w:color="auto"/>
            <w:left w:val="none" w:sz="0" w:space="0" w:color="auto"/>
            <w:bottom w:val="none" w:sz="0" w:space="0" w:color="auto"/>
            <w:right w:val="none" w:sz="0" w:space="0" w:color="auto"/>
          </w:divBdr>
        </w:div>
        <w:div w:id="1732651883">
          <w:marLeft w:val="0"/>
          <w:marRight w:val="0"/>
          <w:marTop w:val="0"/>
          <w:marBottom w:val="0"/>
          <w:divBdr>
            <w:top w:val="none" w:sz="0" w:space="0" w:color="auto"/>
            <w:left w:val="none" w:sz="0" w:space="0" w:color="auto"/>
            <w:bottom w:val="none" w:sz="0" w:space="0" w:color="auto"/>
            <w:right w:val="none" w:sz="0" w:space="0" w:color="auto"/>
          </w:divBdr>
        </w:div>
        <w:div w:id="860627465">
          <w:marLeft w:val="0"/>
          <w:marRight w:val="0"/>
          <w:marTop w:val="0"/>
          <w:marBottom w:val="0"/>
          <w:divBdr>
            <w:top w:val="none" w:sz="0" w:space="0" w:color="auto"/>
            <w:left w:val="none" w:sz="0" w:space="0" w:color="auto"/>
            <w:bottom w:val="none" w:sz="0" w:space="0" w:color="auto"/>
            <w:right w:val="none" w:sz="0" w:space="0" w:color="auto"/>
          </w:divBdr>
        </w:div>
        <w:div w:id="1276981122">
          <w:marLeft w:val="0"/>
          <w:marRight w:val="0"/>
          <w:marTop w:val="0"/>
          <w:marBottom w:val="0"/>
          <w:divBdr>
            <w:top w:val="none" w:sz="0" w:space="0" w:color="auto"/>
            <w:left w:val="none" w:sz="0" w:space="0" w:color="auto"/>
            <w:bottom w:val="none" w:sz="0" w:space="0" w:color="auto"/>
            <w:right w:val="none" w:sz="0" w:space="0" w:color="auto"/>
          </w:divBdr>
        </w:div>
        <w:div w:id="524561085">
          <w:marLeft w:val="0"/>
          <w:marRight w:val="0"/>
          <w:marTop w:val="0"/>
          <w:marBottom w:val="0"/>
          <w:divBdr>
            <w:top w:val="none" w:sz="0" w:space="0" w:color="auto"/>
            <w:left w:val="none" w:sz="0" w:space="0" w:color="auto"/>
            <w:bottom w:val="none" w:sz="0" w:space="0" w:color="auto"/>
            <w:right w:val="none" w:sz="0" w:space="0" w:color="auto"/>
          </w:divBdr>
        </w:div>
        <w:div w:id="932274969">
          <w:marLeft w:val="0"/>
          <w:marRight w:val="0"/>
          <w:marTop w:val="0"/>
          <w:marBottom w:val="0"/>
          <w:divBdr>
            <w:top w:val="none" w:sz="0" w:space="0" w:color="auto"/>
            <w:left w:val="none" w:sz="0" w:space="0" w:color="auto"/>
            <w:bottom w:val="none" w:sz="0" w:space="0" w:color="auto"/>
            <w:right w:val="none" w:sz="0" w:space="0" w:color="auto"/>
          </w:divBdr>
        </w:div>
        <w:div w:id="1801799165">
          <w:marLeft w:val="0"/>
          <w:marRight w:val="0"/>
          <w:marTop w:val="0"/>
          <w:marBottom w:val="0"/>
          <w:divBdr>
            <w:top w:val="none" w:sz="0" w:space="0" w:color="auto"/>
            <w:left w:val="none" w:sz="0" w:space="0" w:color="auto"/>
            <w:bottom w:val="none" w:sz="0" w:space="0" w:color="auto"/>
            <w:right w:val="none" w:sz="0" w:space="0" w:color="auto"/>
          </w:divBdr>
        </w:div>
        <w:div w:id="700280098">
          <w:marLeft w:val="0"/>
          <w:marRight w:val="0"/>
          <w:marTop w:val="0"/>
          <w:marBottom w:val="0"/>
          <w:divBdr>
            <w:top w:val="none" w:sz="0" w:space="0" w:color="auto"/>
            <w:left w:val="none" w:sz="0" w:space="0" w:color="auto"/>
            <w:bottom w:val="none" w:sz="0" w:space="0" w:color="auto"/>
            <w:right w:val="none" w:sz="0" w:space="0" w:color="auto"/>
          </w:divBdr>
        </w:div>
        <w:div w:id="1255938164">
          <w:marLeft w:val="0"/>
          <w:marRight w:val="0"/>
          <w:marTop w:val="0"/>
          <w:marBottom w:val="0"/>
          <w:divBdr>
            <w:top w:val="none" w:sz="0" w:space="0" w:color="auto"/>
            <w:left w:val="none" w:sz="0" w:space="0" w:color="auto"/>
            <w:bottom w:val="none" w:sz="0" w:space="0" w:color="auto"/>
            <w:right w:val="none" w:sz="0" w:space="0" w:color="auto"/>
          </w:divBdr>
        </w:div>
        <w:div w:id="754017603">
          <w:marLeft w:val="0"/>
          <w:marRight w:val="0"/>
          <w:marTop w:val="0"/>
          <w:marBottom w:val="0"/>
          <w:divBdr>
            <w:top w:val="none" w:sz="0" w:space="0" w:color="auto"/>
            <w:left w:val="none" w:sz="0" w:space="0" w:color="auto"/>
            <w:bottom w:val="none" w:sz="0" w:space="0" w:color="auto"/>
            <w:right w:val="none" w:sz="0" w:space="0" w:color="auto"/>
          </w:divBdr>
        </w:div>
        <w:div w:id="1353266184">
          <w:marLeft w:val="0"/>
          <w:marRight w:val="0"/>
          <w:marTop w:val="0"/>
          <w:marBottom w:val="0"/>
          <w:divBdr>
            <w:top w:val="none" w:sz="0" w:space="0" w:color="auto"/>
            <w:left w:val="none" w:sz="0" w:space="0" w:color="auto"/>
            <w:bottom w:val="none" w:sz="0" w:space="0" w:color="auto"/>
            <w:right w:val="none" w:sz="0" w:space="0" w:color="auto"/>
          </w:divBdr>
        </w:div>
        <w:div w:id="910239053">
          <w:marLeft w:val="0"/>
          <w:marRight w:val="0"/>
          <w:marTop w:val="0"/>
          <w:marBottom w:val="0"/>
          <w:divBdr>
            <w:top w:val="none" w:sz="0" w:space="0" w:color="auto"/>
            <w:left w:val="none" w:sz="0" w:space="0" w:color="auto"/>
            <w:bottom w:val="none" w:sz="0" w:space="0" w:color="auto"/>
            <w:right w:val="none" w:sz="0" w:space="0" w:color="auto"/>
          </w:divBdr>
        </w:div>
        <w:div w:id="76559916">
          <w:marLeft w:val="0"/>
          <w:marRight w:val="0"/>
          <w:marTop w:val="0"/>
          <w:marBottom w:val="0"/>
          <w:divBdr>
            <w:top w:val="none" w:sz="0" w:space="0" w:color="auto"/>
            <w:left w:val="none" w:sz="0" w:space="0" w:color="auto"/>
            <w:bottom w:val="none" w:sz="0" w:space="0" w:color="auto"/>
            <w:right w:val="none" w:sz="0" w:space="0" w:color="auto"/>
          </w:divBdr>
        </w:div>
        <w:div w:id="1578780516">
          <w:marLeft w:val="0"/>
          <w:marRight w:val="0"/>
          <w:marTop w:val="0"/>
          <w:marBottom w:val="0"/>
          <w:divBdr>
            <w:top w:val="none" w:sz="0" w:space="0" w:color="auto"/>
            <w:left w:val="none" w:sz="0" w:space="0" w:color="auto"/>
            <w:bottom w:val="none" w:sz="0" w:space="0" w:color="auto"/>
            <w:right w:val="none" w:sz="0" w:space="0" w:color="auto"/>
          </w:divBdr>
        </w:div>
        <w:div w:id="1524056667">
          <w:marLeft w:val="0"/>
          <w:marRight w:val="0"/>
          <w:marTop w:val="0"/>
          <w:marBottom w:val="0"/>
          <w:divBdr>
            <w:top w:val="none" w:sz="0" w:space="0" w:color="auto"/>
            <w:left w:val="none" w:sz="0" w:space="0" w:color="auto"/>
            <w:bottom w:val="none" w:sz="0" w:space="0" w:color="auto"/>
            <w:right w:val="none" w:sz="0" w:space="0" w:color="auto"/>
          </w:divBdr>
        </w:div>
        <w:div w:id="880477450">
          <w:marLeft w:val="0"/>
          <w:marRight w:val="0"/>
          <w:marTop w:val="0"/>
          <w:marBottom w:val="0"/>
          <w:divBdr>
            <w:top w:val="none" w:sz="0" w:space="0" w:color="auto"/>
            <w:left w:val="none" w:sz="0" w:space="0" w:color="auto"/>
            <w:bottom w:val="none" w:sz="0" w:space="0" w:color="auto"/>
            <w:right w:val="none" w:sz="0" w:space="0" w:color="auto"/>
          </w:divBdr>
        </w:div>
        <w:div w:id="1574244496">
          <w:marLeft w:val="0"/>
          <w:marRight w:val="0"/>
          <w:marTop w:val="0"/>
          <w:marBottom w:val="0"/>
          <w:divBdr>
            <w:top w:val="none" w:sz="0" w:space="0" w:color="auto"/>
            <w:left w:val="none" w:sz="0" w:space="0" w:color="auto"/>
            <w:bottom w:val="none" w:sz="0" w:space="0" w:color="auto"/>
            <w:right w:val="none" w:sz="0" w:space="0" w:color="auto"/>
          </w:divBdr>
        </w:div>
        <w:div w:id="1774393617">
          <w:marLeft w:val="0"/>
          <w:marRight w:val="0"/>
          <w:marTop w:val="0"/>
          <w:marBottom w:val="0"/>
          <w:divBdr>
            <w:top w:val="none" w:sz="0" w:space="0" w:color="auto"/>
            <w:left w:val="none" w:sz="0" w:space="0" w:color="auto"/>
            <w:bottom w:val="none" w:sz="0" w:space="0" w:color="auto"/>
            <w:right w:val="none" w:sz="0" w:space="0" w:color="auto"/>
          </w:divBdr>
        </w:div>
        <w:div w:id="1038968170">
          <w:marLeft w:val="0"/>
          <w:marRight w:val="0"/>
          <w:marTop w:val="0"/>
          <w:marBottom w:val="0"/>
          <w:divBdr>
            <w:top w:val="none" w:sz="0" w:space="0" w:color="auto"/>
            <w:left w:val="none" w:sz="0" w:space="0" w:color="auto"/>
            <w:bottom w:val="none" w:sz="0" w:space="0" w:color="auto"/>
            <w:right w:val="none" w:sz="0" w:space="0" w:color="auto"/>
          </w:divBdr>
        </w:div>
        <w:div w:id="1014841925">
          <w:marLeft w:val="0"/>
          <w:marRight w:val="0"/>
          <w:marTop w:val="0"/>
          <w:marBottom w:val="0"/>
          <w:divBdr>
            <w:top w:val="none" w:sz="0" w:space="0" w:color="auto"/>
            <w:left w:val="none" w:sz="0" w:space="0" w:color="auto"/>
            <w:bottom w:val="none" w:sz="0" w:space="0" w:color="auto"/>
            <w:right w:val="none" w:sz="0" w:space="0" w:color="auto"/>
          </w:divBdr>
        </w:div>
        <w:div w:id="1754282552">
          <w:marLeft w:val="0"/>
          <w:marRight w:val="0"/>
          <w:marTop w:val="0"/>
          <w:marBottom w:val="0"/>
          <w:divBdr>
            <w:top w:val="none" w:sz="0" w:space="0" w:color="auto"/>
            <w:left w:val="none" w:sz="0" w:space="0" w:color="auto"/>
            <w:bottom w:val="none" w:sz="0" w:space="0" w:color="auto"/>
            <w:right w:val="none" w:sz="0" w:space="0" w:color="auto"/>
          </w:divBdr>
        </w:div>
        <w:div w:id="57437698">
          <w:marLeft w:val="0"/>
          <w:marRight w:val="0"/>
          <w:marTop w:val="0"/>
          <w:marBottom w:val="0"/>
          <w:divBdr>
            <w:top w:val="none" w:sz="0" w:space="0" w:color="auto"/>
            <w:left w:val="none" w:sz="0" w:space="0" w:color="auto"/>
            <w:bottom w:val="none" w:sz="0" w:space="0" w:color="auto"/>
            <w:right w:val="none" w:sz="0" w:space="0" w:color="auto"/>
          </w:divBdr>
        </w:div>
        <w:div w:id="1605918530">
          <w:marLeft w:val="0"/>
          <w:marRight w:val="0"/>
          <w:marTop w:val="0"/>
          <w:marBottom w:val="0"/>
          <w:divBdr>
            <w:top w:val="none" w:sz="0" w:space="0" w:color="auto"/>
            <w:left w:val="none" w:sz="0" w:space="0" w:color="auto"/>
            <w:bottom w:val="none" w:sz="0" w:space="0" w:color="auto"/>
            <w:right w:val="none" w:sz="0" w:space="0" w:color="auto"/>
          </w:divBdr>
        </w:div>
        <w:div w:id="1608462750">
          <w:marLeft w:val="0"/>
          <w:marRight w:val="0"/>
          <w:marTop w:val="0"/>
          <w:marBottom w:val="0"/>
          <w:divBdr>
            <w:top w:val="none" w:sz="0" w:space="0" w:color="auto"/>
            <w:left w:val="none" w:sz="0" w:space="0" w:color="auto"/>
            <w:bottom w:val="none" w:sz="0" w:space="0" w:color="auto"/>
            <w:right w:val="none" w:sz="0" w:space="0" w:color="auto"/>
          </w:divBdr>
        </w:div>
        <w:div w:id="518396748">
          <w:marLeft w:val="0"/>
          <w:marRight w:val="0"/>
          <w:marTop w:val="0"/>
          <w:marBottom w:val="0"/>
          <w:divBdr>
            <w:top w:val="none" w:sz="0" w:space="0" w:color="auto"/>
            <w:left w:val="none" w:sz="0" w:space="0" w:color="auto"/>
            <w:bottom w:val="none" w:sz="0" w:space="0" w:color="auto"/>
            <w:right w:val="none" w:sz="0" w:space="0" w:color="auto"/>
          </w:divBdr>
        </w:div>
        <w:div w:id="977565566">
          <w:marLeft w:val="0"/>
          <w:marRight w:val="0"/>
          <w:marTop w:val="0"/>
          <w:marBottom w:val="0"/>
          <w:divBdr>
            <w:top w:val="none" w:sz="0" w:space="0" w:color="auto"/>
            <w:left w:val="none" w:sz="0" w:space="0" w:color="auto"/>
            <w:bottom w:val="none" w:sz="0" w:space="0" w:color="auto"/>
            <w:right w:val="none" w:sz="0" w:space="0" w:color="auto"/>
          </w:divBdr>
        </w:div>
        <w:div w:id="1191796671">
          <w:marLeft w:val="0"/>
          <w:marRight w:val="0"/>
          <w:marTop w:val="0"/>
          <w:marBottom w:val="0"/>
          <w:divBdr>
            <w:top w:val="none" w:sz="0" w:space="0" w:color="auto"/>
            <w:left w:val="none" w:sz="0" w:space="0" w:color="auto"/>
            <w:bottom w:val="none" w:sz="0" w:space="0" w:color="auto"/>
            <w:right w:val="none" w:sz="0" w:space="0" w:color="auto"/>
          </w:divBdr>
        </w:div>
        <w:div w:id="1194072171">
          <w:marLeft w:val="0"/>
          <w:marRight w:val="0"/>
          <w:marTop w:val="0"/>
          <w:marBottom w:val="0"/>
          <w:divBdr>
            <w:top w:val="none" w:sz="0" w:space="0" w:color="auto"/>
            <w:left w:val="none" w:sz="0" w:space="0" w:color="auto"/>
            <w:bottom w:val="none" w:sz="0" w:space="0" w:color="auto"/>
            <w:right w:val="none" w:sz="0" w:space="0" w:color="auto"/>
          </w:divBdr>
        </w:div>
        <w:div w:id="460927332">
          <w:marLeft w:val="0"/>
          <w:marRight w:val="0"/>
          <w:marTop w:val="0"/>
          <w:marBottom w:val="0"/>
          <w:divBdr>
            <w:top w:val="none" w:sz="0" w:space="0" w:color="auto"/>
            <w:left w:val="none" w:sz="0" w:space="0" w:color="auto"/>
            <w:bottom w:val="none" w:sz="0" w:space="0" w:color="auto"/>
            <w:right w:val="none" w:sz="0" w:space="0" w:color="auto"/>
          </w:divBdr>
        </w:div>
        <w:div w:id="1827433608">
          <w:marLeft w:val="0"/>
          <w:marRight w:val="0"/>
          <w:marTop w:val="0"/>
          <w:marBottom w:val="0"/>
          <w:divBdr>
            <w:top w:val="none" w:sz="0" w:space="0" w:color="auto"/>
            <w:left w:val="none" w:sz="0" w:space="0" w:color="auto"/>
            <w:bottom w:val="none" w:sz="0" w:space="0" w:color="auto"/>
            <w:right w:val="none" w:sz="0" w:space="0" w:color="auto"/>
          </w:divBdr>
        </w:div>
        <w:div w:id="933050567">
          <w:marLeft w:val="0"/>
          <w:marRight w:val="0"/>
          <w:marTop w:val="0"/>
          <w:marBottom w:val="0"/>
          <w:divBdr>
            <w:top w:val="none" w:sz="0" w:space="0" w:color="auto"/>
            <w:left w:val="none" w:sz="0" w:space="0" w:color="auto"/>
            <w:bottom w:val="none" w:sz="0" w:space="0" w:color="auto"/>
            <w:right w:val="none" w:sz="0" w:space="0" w:color="auto"/>
          </w:divBdr>
        </w:div>
        <w:div w:id="1441530249">
          <w:marLeft w:val="0"/>
          <w:marRight w:val="0"/>
          <w:marTop w:val="0"/>
          <w:marBottom w:val="0"/>
          <w:divBdr>
            <w:top w:val="none" w:sz="0" w:space="0" w:color="auto"/>
            <w:left w:val="none" w:sz="0" w:space="0" w:color="auto"/>
            <w:bottom w:val="none" w:sz="0" w:space="0" w:color="auto"/>
            <w:right w:val="none" w:sz="0" w:space="0" w:color="auto"/>
          </w:divBdr>
        </w:div>
        <w:div w:id="1549412697">
          <w:marLeft w:val="0"/>
          <w:marRight w:val="0"/>
          <w:marTop w:val="0"/>
          <w:marBottom w:val="0"/>
          <w:divBdr>
            <w:top w:val="none" w:sz="0" w:space="0" w:color="auto"/>
            <w:left w:val="none" w:sz="0" w:space="0" w:color="auto"/>
            <w:bottom w:val="none" w:sz="0" w:space="0" w:color="auto"/>
            <w:right w:val="none" w:sz="0" w:space="0" w:color="auto"/>
          </w:divBdr>
        </w:div>
        <w:div w:id="1503010217">
          <w:marLeft w:val="0"/>
          <w:marRight w:val="0"/>
          <w:marTop w:val="0"/>
          <w:marBottom w:val="0"/>
          <w:divBdr>
            <w:top w:val="none" w:sz="0" w:space="0" w:color="auto"/>
            <w:left w:val="none" w:sz="0" w:space="0" w:color="auto"/>
            <w:bottom w:val="none" w:sz="0" w:space="0" w:color="auto"/>
            <w:right w:val="none" w:sz="0" w:space="0" w:color="auto"/>
          </w:divBdr>
        </w:div>
        <w:div w:id="1841039521">
          <w:marLeft w:val="0"/>
          <w:marRight w:val="0"/>
          <w:marTop w:val="0"/>
          <w:marBottom w:val="0"/>
          <w:divBdr>
            <w:top w:val="none" w:sz="0" w:space="0" w:color="auto"/>
            <w:left w:val="none" w:sz="0" w:space="0" w:color="auto"/>
            <w:bottom w:val="none" w:sz="0" w:space="0" w:color="auto"/>
            <w:right w:val="none" w:sz="0" w:space="0" w:color="auto"/>
          </w:divBdr>
        </w:div>
        <w:div w:id="33121949">
          <w:marLeft w:val="0"/>
          <w:marRight w:val="0"/>
          <w:marTop w:val="0"/>
          <w:marBottom w:val="0"/>
          <w:divBdr>
            <w:top w:val="none" w:sz="0" w:space="0" w:color="auto"/>
            <w:left w:val="none" w:sz="0" w:space="0" w:color="auto"/>
            <w:bottom w:val="none" w:sz="0" w:space="0" w:color="auto"/>
            <w:right w:val="none" w:sz="0" w:space="0" w:color="auto"/>
          </w:divBdr>
        </w:div>
        <w:div w:id="1741174819">
          <w:marLeft w:val="0"/>
          <w:marRight w:val="0"/>
          <w:marTop w:val="0"/>
          <w:marBottom w:val="0"/>
          <w:divBdr>
            <w:top w:val="none" w:sz="0" w:space="0" w:color="auto"/>
            <w:left w:val="none" w:sz="0" w:space="0" w:color="auto"/>
            <w:bottom w:val="none" w:sz="0" w:space="0" w:color="auto"/>
            <w:right w:val="none" w:sz="0" w:space="0" w:color="auto"/>
          </w:divBdr>
        </w:div>
        <w:div w:id="541862597">
          <w:marLeft w:val="0"/>
          <w:marRight w:val="0"/>
          <w:marTop w:val="0"/>
          <w:marBottom w:val="0"/>
          <w:divBdr>
            <w:top w:val="none" w:sz="0" w:space="0" w:color="auto"/>
            <w:left w:val="none" w:sz="0" w:space="0" w:color="auto"/>
            <w:bottom w:val="none" w:sz="0" w:space="0" w:color="auto"/>
            <w:right w:val="none" w:sz="0" w:space="0" w:color="auto"/>
          </w:divBdr>
        </w:div>
        <w:div w:id="1554123066">
          <w:marLeft w:val="0"/>
          <w:marRight w:val="0"/>
          <w:marTop w:val="0"/>
          <w:marBottom w:val="0"/>
          <w:divBdr>
            <w:top w:val="none" w:sz="0" w:space="0" w:color="auto"/>
            <w:left w:val="none" w:sz="0" w:space="0" w:color="auto"/>
            <w:bottom w:val="none" w:sz="0" w:space="0" w:color="auto"/>
            <w:right w:val="none" w:sz="0" w:space="0" w:color="auto"/>
          </w:divBdr>
        </w:div>
        <w:div w:id="315306311">
          <w:marLeft w:val="0"/>
          <w:marRight w:val="0"/>
          <w:marTop w:val="0"/>
          <w:marBottom w:val="0"/>
          <w:divBdr>
            <w:top w:val="none" w:sz="0" w:space="0" w:color="auto"/>
            <w:left w:val="none" w:sz="0" w:space="0" w:color="auto"/>
            <w:bottom w:val="none" w:sz="0" w:space="0" w:color="auto"/>
            <w:right w:val="none" w:sz="0" w:space="0" w:color="auto"/>
          </w:divBdr>
        </w:div>
        <w:div w:id="231236779">
          <w:marLeft w:val="0"/>
          <w:marRight w:val="0"/>
          <w:marTop w:val="0"/>
          <w:marBottom w:val="0"/>
          <w:divBdr>
            <w:top w:val="none" w:sz="0" w:space="0" w:color="auto"/>
            <w:left w:val="none" w:sz="0" w:space="0" w:color="auto"/>
            <w:bottom w:val="none" w:sz="0" w:space="0" w:color="auto"/>
            <w:right w:val="none" w:sz="0" w:space="0" w:color="auto"/>
          </w:divBdr>
        </w:div>
        <w:div w:id="136261381">
          <w:marLeft w:val="0"/>
          <w:marRight w:val="0"/>
          <w:marTop w:val="0"/>
          <w:marBottom w:val="0"/>
          <w:divBdr>
            <w:top w:val="none" w:sz="0" w:space="0" w:color="auto"/>
            <w:left w:val="none" w:sz="0" w:space="0" w:color="auto"/>
            <w:bottom w:val="none" w:sz="0" w:space="0" w:color="auto"/>
            <w:right w:val="none" w:sz="0" w:space="0" w:color="auto"/>
          </w:divBdr>
        </w:div>
        <w:div w:id="1751584480">
          <w:marLeft w:val="0"/>
          <w:marRight w:val="0"/>
          <w:marTop w:val="0"/>
          <w:marBottom w:val="0"/>
          <w:divBdr>
            <w:top w:val="none" w:sz="0" w:space="0" w:color="auto"/>
            <w:left w:val="none" w:sz="0" w:space="0" w:color="auto"/>
            <w:bottom w:val="none" w:sz="0" w:space="0" w:color="auto"/>
            <w:right w:val="none" w:sz="0" w:space="0" w:color="auto"/>
          </w:divBdr>
        </w:div>
        <w:div w:id="752509087">
          <w:marLeft w:val="0"/>
          <w:marRight w:val="0"/>
          <w:marTop w:val="0"/>
          <w:marBottom w:val="0"/>
          <w:divBdr>
            <w:top w:val="none" w:sz="0" w:space="0" w:color="auto"/>
            <w:left w:val="none" w:sz="0" w:space="0" w:color="auto"/>
            <w:bottom w:val="none" w:sz="0" w:space="0" w:color="auto"/>
            <w:right w:val="none" w:sz="0" w:space="0" w:color="auto"/>
          </w:divBdr>
        </w:div>
        <w:div w:id="1671905885">
          <w:marLeft w:val="0"/>
          <w:marRight w:val="0"/>
          <w:marTop w:val="0"/>
          <w:marBottom w:val="0"/>
          <w:divBdr>
            <w:top w:val="none" w:sz="0" w:space="0" w:color="auto"/>
            <w:left w:val="none" w:sz="0" w:space="0" w:color="auto"/>
            <w:bottom w:val="none" w:sz="0" w:space="0" w:color="auto"/>
            <w:right w:val="none" w:sz="0" w:space="0" w:color="auto"/>
          </w:divBdr>
        </w:div>
        <w:div w:id="35588510">
          <w:marLeft w:val="0"/>
          <w:marRight w:val="0"/>
          <w:marTop w:val="0"/>
          <w:marBottom w:val="0"/>
          <w:divBdr>
            <w:top w:val="none" w:sz="0" w:space="0" w:color="auto"/>
            <w:left w:val="none" w:sz="0" w:space="0" w:color="auto"/>
            <w:bottom w:val="none" w:sz="0" w:space="0" w:color="auto"/>
            <w:right w:val="none" w:sz="0" w:space="0" w:color="auto"/>
          </w:divBdr>
        </w:div>
        <w:div w:id="2125995307">
          <w:marLeft w:val="0"/>
          <w:marRight w:val="0"/>
          <w:marTop w:val="0"/>
          <w:marBottom w:val="0"/>
          <w:divBdr>
            <w:top w:val="none" w:sz="0" w:space="0" w:color="auto"/>
            <w:left w:val="none" w:sz="0" w:space="0" w:color="auto"/>
            <w:bottom w:val="none" w:sz="0" w:space="0" w:color="auto"/>
            <w:right w:val="none" w:sz="0" w:space="0" w:color="auto"/>
          </w:divBdr>
        </w:div>
        <w:div w:id="9072161">
          <w:marLeft w:val="0"/>
          <w:marRight w:val="0"/>
          <w:marTop w:val="0"/>
          <w:marBottom w:val="0"/>
          <w:divBdr>
            <w:top w:val="none" w:sz="0" w:space="0" w:color="auto"/>
            <w:left w:val="none" w:sz="0" w:space="0" w:color="auto"/>
            <w:bottom w:val="none" w:sz="0" w:space="0" w:color="auto"/>
            <w:right w:val="none" w:sz="0" w:space="0" w:color="auto"/>
          </w:divBdr>
        </w:div>
        <w:div w:id="427624646">
          <w:marLeft w:val="0"/>
          <w:marRight w:val="0"/>
          <w:marTop w:val="0"/>
          <w:marBottom w:val="0"/>
          <w:divBdr>
            <w:top w:val="none" w:sz="0" w:space="0" w:color="auto"/>
            <w:left w:val="none" w:sz="0" w:space="0" w:color="auto"/>
            <w:bottom w:val="none" w:sz="0" w:space="0" w:color="auto"/>
            <w:right w:val="none" w:sz="0" w:space="0" w:color="auto"/>
          </w:divBdr>
        </w:div>
        <w:div w:id="655843984">
          <w:marLeft w:val="0"/>
          <w:marRight w:val="0"/>
          <w:marTop w:val="0"/>
          <w:marBottom w:val="0"/>
          <w:divBdr>
            <w:top w:val="none" w:sz="0" w:space="0" w:color="auto"/>
            <w:left w:val="none" w:sz="0" w:space="0" w:color="auto"/>
            <w:bottom w:val="none" w:sz="0" w:space="0" w:color="auto"/>
            <w:right w:val="none" w:sz="0" w:space="0" w:color="auto"/>
          </w:divBdr>
        </w:div>
        <w:div w:id="1135442144">
          <w:marLeft w:val="0"/>
          <w:marRight w:val="0"/>
          <w:marTop w:val="0"/>
          <w:marBottom w:val="0"/>
          <w:divBdr>
            <w:top w:val="none" w:sz="0" w:space="0" w:color="auto"/>
            <w:left w:val="none" w:sz="0" w:space="0" w:color="auto"/>
            <w:bottom w:val="none" w:sz="0" w:space="0" w:color="auto"/>
            <w:right w:val="none" w:sz="0" w:space="0" w:color="auto"/>
          </w:divBdr>
        </w:div>
        <w:div w:id="1706716821">
          <w:marLeft w:val="0"/>
          <w:marRight w:val="0"/>
          <w:marTop w:val="0"/>
          <w:marBottom w:val="0"/>
          <w:divBdr>
            <w:top w:val="none" w:sz="0" w:space="0" w:color="auto"/>
            <w:left w:val="none" w:sz="0" w:space="0" w:color="auto"/>
            <w:bottom w:val="none" w:sz="0" w:space="0" w:color="auto"/>
            <w:right w:val="none" w:sz="0" w:space="0" w:color="auto"/>
          </w:divBdr>
        </w:div>
        <w:div w:id="2093698514">
          <w:marLeft w:val="0"/>
          <w:marRight w:val="0"/>
          <w:marTop w:val="0"/>
          <w:marBottom w:val="0"/>
          <w:divBdr>
            <w:top w:val="none" w:sz="0" w:space="0" w:color="auto"/>
            <w:left w:val="none" w:sz="0" w:space="0" w:color="auto"/>
            <w:bottom w:val="none" w:sz="0" w:space="0" w:color="auto"/>
            <w:right w:val="none" w:sz="0" w:space="0" w:color="auto"/>
          </w:divBdr>
        </w:div>
        <w:div w:id="169220444">
          <w:marLeft w:val="0"/>
          <w:marRight w:val="0"/>
          <w:marTop w:val="0"/>
          <w:marBottom w:val="0"/>
          <w:divBdr>
            <w:top w:val="none" w:sz="0" w:space="0" w:color="auto"/>
            <w:left w:val="none" w:sz="0" w:space="0" w:color="auto"/>
            <w:bottom w:val="none" w:sz="0" w:space="0" w:color="auto"/>
            <w:right w:val="none" w:sz="0" w:space="0" w:color="auto"/>
          </w:divBdr>
        </w:div>
        <w:div w:id="1895116218">
          <w:marLeft w:val="0"/>
          <w:marRight w:val="0"/>
          <w:marTop w:val="0"/>
          <w:marBottom w:val="0"/>
          <w:divBdr>
            <w:top w:val="none" w:sz="0" w:space="0" w:color="auto"/>
            <w:left w:val="none" w:sz="0" w:space="0" w:color="auto"/>
            <w:bottom w:val="none" w:sz="0" w:space="0" w:color="auto"/>
            <w:right w:val="none" w:sz="0" w:space="0" w:color="auto"/>
          </w:divBdr>
        </w:div>
        <w:div w:id="1446538518">
          <w:marLeft w:val="0"/>
          <w:marRight w:val="0"/>
          <w:marTop w:val="0"/>
          <w:marBottom w:val="0"/>
          <w:divBdr>
            <w:top w:val="none" w:sz="0" w:space="0" w:color="auto"/>
            <w:left w:val="none" w:sz="0" w:space="0" w:color="auto"/>
            <w:bottom w:val="none" w:sz="0" w:space="0" w:color="auto"/>
            <w:right w:val="none" w:sz="0" w:space="0" w:color="auto"/>
          </w:divBdr>
        </w:div>
        <w:div w:id="116726995">
          <w:marLeft w:val="0"/>
          <w:marRight w:val="0"/>
          <w:marTop w:val="0"/>
          <w:marBottom w:val="0"/>
          <w:divBdr>
            <w:top w:val="none" w:sz="0" w:space="0" w:color="auto"/>
            <w:left w:val="none" w:sz="0" w:space="0" w:color="auto"/>
            <w:bottom w:val="none" w:sz="0" w:space="0" w:color="auto"/>
            <w:right w:val="none" w:sz="0" w:space="0" w:color="auto"/>
          </w:divBdr>
        </w:div>
        <w:div w:id="1421218334">
          <w:marLeft w:val="0"/>
          <w:marRight w:val="0"/>
          <w:marTop w:val="0"/>
          <w:marBottom w:val="0"/>
          <w:divBdr>
            <w:top w:val="none" w:sz="0" w:space="0" w:color="auto"/>
            <w:left w:val="none" w:sz="0" w:space="0" w:color="auto"/>
            <w:bottom w:val="none" w:sz="0" w:space="0" w:color="auto"/>
            <w:right w:val="none" w:sz="0" w:space="0" w:color="auto"/>
          </w:divBdr>
        </w:div>
        <w:div w:id="632178146">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1240022946">
          <w:marLeft w:val="0"/>
          <w:marRight w:val="0"/>
          <w:marTop w:val="0"/>
          <w:marBottom w:val="0"/>
          <w:divBdr>
            <w:top w:val="none" w:sz="0" w:space="0" w:color="auto"/>
            <w:left w:val="none" w:sz="0" w:space="0" w:color="auto"/>
            <w:bottom w:val="none" w:sz="0" w:space="0" w:color="auto"/>
            <w:right w:val="none" w:sz="0" w:space="0" w:color="auto"/>
          </w:divBdr>
        </w:div>
        <w:div w:id="1099564507">
          <w:marLeft w:val="0"/>
          <w:marRight w:val="0"/>
          <w:marTop w:val="0"/>
          <w:marBottom w:val="0"/>
          <w:divBdr>
            <w:top w:val="none" w:sz="0" w:space="0" w:color="auto"/>
            <w:left w:val="none" w:sz="0" w:space="0" w:color="auto"/>
            <w:bottom w:val="none" w:sz="0" w:space="0" w:color="auto"/>
            <w:right w:val="none" w:sz="0" w:space="0" w:color="auto"/>
          </w:divBdr>
        </w:div>
        <w:div w:id="670908">
          <w:marLeft w:val="0"/>
          <w:marRight w:val="0"/>
          <w:marTop w:val="0"/>
          <w:marBottom w:val="0"/>
          <w:divBdr>
            <w:top w:val="none" w:sz="0" w:space="0" w:color="auto"/>
            <w:left w:val="none" w:sz="0" w:space="0" w:color="auto"/>
            <w:bottom w:val="none" w:sz="0" w:space="0" w:color="auto"/>
            <w:right w:val="none" w:sz="0" w:space="0" w:color="auto"/>
          </w:divBdr>
        </w:div>
        <w:div w:id="576868893">
          <w:marLeft w:val="0"/>
          <w:marRight w:val="0"/>
          <w:marTop w:val="0"/>
          <w:marBottom w:val="0"/>
          <w:divBdr>
            <w:top w:val="none" w:sz="0" w:space="0" w:color="auto"/>
            <w:left w:val="none" w:sz="0" w:space="0" w:color="auto"/>
            <w:bottom w:val="none" w:sz="0" w:space="0" w:color="auto"/>
            <w:right w:val="none" w:sz="0" w:space="0" w:color="auto"/>
          </w:divBdr>
        </w:div>
        <w:div w:id="1444958167">
          <w:marLeft w:val="0"/>
          <w:marRight w:val="0"/>
          <w:marTop w:val="0"/>
          <w:marBottom w:val="0"/>
          <w:divBdr>
            <w:top w:val="none" w:sz="0" w:space="0" w:color="auto"/>
            <w:left w:val="none" w:sz="0" w:space="0" w:color="auto"/>
            <w:bottom w:val="none" w:sz="0" w:space="0" w:color="auto"/>
            <w:right w:val="none" w:sz="0" w:space="0" w:color="auto"/>
          </w:divBdr>
        </w:div>
        <w:div w:id="324238500">
          <w:marLeft w:val="0"/>
          <w:marRight w:val="0"/>
          <w:marTop w:val="0"/>
          <w:marBottom w:val="0"/>
          <w:divBdr>
            <w:top w:val="none" w:sz="0" w:space="0" w:color="auto"/>
            <w:left w:val="none" w:sz="0" w:space="0" w:color="auto"/>
            <w:bottom w:val="none" w:sz="0" w:space="0" w:color="auto"/>
            <w:right w:val="none" w:sz="0" w:space="0" w:color="auto"/>
          </w:divBdr>
        </w:div>
        <w:div w:id="1587228794">
          <w:marLeft w:val="0"/>
          <w:marRight w:val="0"/>
          <w:marTop w:val="0"/>
          <w:marBottom w:val="0"/>
          <w:divBdr>
            <w:top w:val="none" w:sz="0" w:space="0" w:color="auto"/>
            <w:left w:val="none" w:sz="0" w:space="0" w:color="auto"/>
            <w:bottom w:val="none" w:sz="0" w:space="0" w:color="auto"/>
            <w:right w:val="none" w:sz="0" w:space="0" w:color="auto"/>
          </w:divBdr>
        </w:div>
        <w:div w:id="1193571458">
          <w:marLeft w:val="0"/>
          <w:marRight w:val="0"/>
          <w:marTop w:val="0"/>
          <w:marBottom w:val="0"/>
          <w:divBdr>
            <w:top w:val="none" w:sz="0" w:space="0" w:color="auto"/>
            <w:left w:val="none" w:sz="0" w:space="0" w:color="auto"/>
            <w:bottom w:val="none" w:sz="0" w:space="0" w:color="auto"/>
            <w:right w:val="none" w:sz="0" w:space="0" w:color="auto"/>
          </w:divBdr>
        </w:div>
        <w:div w:id="1294024927">
          <w:marLeft w:val="0"/>
          <w:marRight w:val="0"/>
          <w:marTop w:val="0"/>
          <w:marBottom w:val="0"/>
          <w:divBdr>
            <w:top w:val="none" w:sz="0" w:space="0" w:color="auto"/>
            <w:left w:val="none" w:sz="0" w:space="0" w:color="auto"/>
            <w:bottom w:val="none" w:sz="0" w:space="0" w:color="auto"/>
            <w:right w:val="none" w:sz="0" w:space="0" w:color="auto"/>
          </w:divBdr>
        </w:div>
        <w:div w:id="1281033434">
          <w:marLeft w:val="0"/>
          <w:marRight w:val="0"/>
          <w:marTop w:val="0"/>
          <w:marBottom w:val="0"/>
          <w:divBdr>
            <w:top w:val="none" w:sz="0" w:space="0" w:color="auto"/>
            <w:left w:val="none" w:sz="0" w:space="0" w:color="auto"/>
            <w:bottom w:val="none" w:sz="0" w:space="0" w:color="auto"/>
            <w:right w:val="none" w:sz="0" w:space="0" w:color="auto"/>
          </w:divBdr>
        </w:div>
        <w:div w:id="807553250">
          <w:marLeft w:val="0"/>
          <w:marRight w:val="0"/>
          <w:marTop w:val="0"/>
          <w:marBottom w:val="0"/>
          <w:divBdr>
            <w:top w:val="none" w:sz="0" w:space="0" w:color="auto"/>
            <w:left w:val="none" w:sz="0" w:space="0" w:color="auto"/>
            <w:bottom w:val="none" w:sz="0" w:space="0" w:color="auto"/>
            <w:right w:val="none" w:sz="0" w:space="0" w:color="auto"/>
          </w:divBdr>
        </w:div>
        <w:div w:id="494103916">
          <w:marLeft w:val="0"/>
          <w:marRight w:val="0"/>
          <w:marTop w:val="0"/>
          <w:marBottom w:val="0"/>
          <w:divBdr>
            <w:top w:val="none" w:sz="0" w:space="0" w:color="auto"/>
            <w:left w:val="none" w:sz="0" w:space="0" w:color="auto"/>
            <w:bottom w:val="none" w:sz="0" w:space="0" w:color="auto"/>
            <w:right w:val="none" w:sz="0" w:space="0" w:color="auto"/>
          </w:divBdr>
        </w:div>
        <w:div w:id="1903640790">
          <w:marLeft w:val="0"/>
          <w:marRight w:val="0"/>
          <w:marTop w:val="0"/>
          <w:marBottom w:val="0"/>
          <w:divBdr>
            <w:top w:val="none" w:sz="0" w:space="0" w:color="auto"/>
            <w:left w:val="none" w:sz="0" w:space="0" w:color="auto"/>
            <w:bottom w:val="none" w:sz="0" w:space="0" w:color="auto"/>
            <w:right w:val="none" w:sz="0" w:space="0" w:color="auto"/>
          </w:divBdr>
        </w:div>
        <w:div w:id="1880238051">
          <w:marLeft w:val="0"/>
          <w:marRight w:val="0"/>
          <w:marTop w:val="0"/>
          <w:marBottom w:val="0"/>
          <w:divBdr>
            <w:top w:val="none" w:sz="0" w:space="0" w:color="auto"/>
            <w:left w:val="none" w:sz="0" w:space="0" w:color="auto"/>
            <w:bottom w:val="none" w:sz="0" w:space="0" w:color="auto"/>
            <w:right w:val="none" w:sz="0" w:space="0" w:color="auto"/>
          </w:divBdr>
        </w:div>
        <w:div w:id="1314337734">
          <w:marLeft w:val="0"/>
          <w:marRight w:val="0"/>
          <w:marTop w:val="0"/>
          <w:marBottom w:val="0"/>
          <w:divBdr>
            <w:top w:val="none" w:sz="0" w:space="0" w:color="auto"/>
            <w:left w:val="none" w:sz="0" w:space="0" w:color="auto"/>
            <w:bottom w:val="none" w:sz="0" w:space="0" w:color="auto"/>
            <w:right w:val="none" w:sz="0" w:space="0" w:color="auto"/>
          </w:divBdr>
        </w:div>
        <w:div w:id="1497262506">
          <w:marLeft w:val="0"/>
          <w:marRight w:val="0"/>
          <w:marTop w:val="0"/>
          <w:marBottom w:val="0"/>
          <w:divBdr>
            <w:top w:val="none" w:sz="0" w:space="0" w:color="auto"/>
            <w:left w:val="none" w:sz="0" w:space="0" w:color="auto"/>
            <w:bottom w:val="none" w:sz="0" w:space="0" w:color="auto"/>
            <w:right w:val="none" w:sz="0" w:space="0" w:color="auto"/>
          </w:divBdr>
        </w:div>
        <w:div w:id="1098404139">
          <w:marLeft w:val="0"/>
          <w:marRight w:val="0"/>
          <w:marTop w:val="0"/>
          <w:marBottom w:val="0"/>
          <w:divBdr>
            <w:top w:val="none" w:sz="0" w:space="0" w:color="auto"/>
            <w:left w:val="none" w:sz="0" w:space="0" w:color="auto"/>
            <w:bottom w:val="none" w:sz="0" w:space="0" w:color="auto"/>
            <w:right w:val="none" w:sz="0" w:space="0" w:color="auto"/>
          </w:divBdr>
        </w:div>
        <w:div w:id="2110616902">
          <w:marLeft w:val="0"/>
          <w:marRight w:val="0"/>
          <w:marTop w:val="0"/>
          <w:marBottom w:val="0"/>
          <w:divBdr>
            <w:top w:val="none" w:sz="0" w:space="0" w:color="auto"/>
            <w:left w:val="none" w:sz="0" w:space="0" w:color="auto"/>
            <w:bottom w:val="none" w:sz="0" w:space="0" w:color="auto"/>
            <w:right w:val="none" w:sz="0" w:space="0" w:color="auto"/>
          </w:divBdr>
        </w:div>
        <w:div w:id="384137074">
          <w:marLeft w:val="0"/>
          <w:marRight w:val="0"/>
          <w:marTop w:val="0"/>
          <w:marBottom w:val="0"/>
          <w:divBdr>
            <w:top w:val="none" w:sz="0" w:space="0" w:color="auto"/>
            <w:left w:val="none" w:sz="0" w:space="0" w:color="auto"/>
            <w:bottom w:val="none" w:sz="0" w:space="0" w:color="auto"/>
            <w:right w:val="none" w:sz="0" w:space="0" w:color="auto"/>
          </w:divBdr>
        </w:div>
        <w:div w:id="1412311592">
          <w:marLeft w:val="0"/>
          <w:marRight w:val="0"/>
          <w:marTop w:val="0"/>
          <w:marBottom w:val="0"/>
          <w:divBdr>
            <w:top w:val="none" w:sz="0" w:space="0" w:color="auto"/>
            <w:left w:val="none" w:sz="0" w:space="0" w:color="auto"/>
            <w:bottom w:val="none" w:sz="0" w:space="0" w:color="auto"/>
            <w:right w:val="none" w:sz="0" w:space="0" w:color="auto"/>
          </w:divBdr>
        </w:div>
        <w:div w:id="1300569278">
          <w:marLeft w:val="0"/>
          <w:marRight w:val="0"/>
          <w:marTop w:val="0"/>
          <w:marBottom w:val="0"/>
          <w:divBdr>
            <w:top w:val="none" w:sz="0" w:space="0" w:color="auto"/>
            <w:left w:val="none" w:sz="0" w:space="0" w:color="auto"/>
            <w:bottom w:val="none" w:sz="0" w:space="0" w:color="auto"/>
            <w:right w:val="none" w:sz="0" w:space="0" w:color="auto"/>
          </w:divBdr>
        </w:div>
        <w:div w:id="1000544637">
          <w:marLeft w:val="0"/>
          <w:marRight w:val="0"/>
          <w:marTop w:val="0"/>
          <w:marBottom w:val="0"/>
          <w:divBdr>
            <w:top w:val="none" w:sz="0" w:space="0" w:color="auto"/>
            <w:left w:val="none" w:sz="0" w:space="0" w:color="auto"/>
            <w:bottom w:val="none" w:sz="0" w:space="0" w:color="auto"/>
            <w:right w:val="none" w:sz="0" w:space="0" w:color="auto"/>
          </w:divBdr>
        </w:div>
        <w:div w:id="1435320304">
          <w:marLeft w:val="0"/>
          <w:marRight w:val="0"/>
          <w:marTop w:val="0"/>
          <w:marBottom w:val="0"/>
          <w:divBdr>
            <w:top w:val="none" w:sz="0" w:space="0" w:color="auto"/>
            <w:left w:val="none" w:sz="0" w:space="0" w:color="auto"/>
            <w:bottom w:val="none" w:sz="0" w:space="0" w:color="auto"/>
            <w:right w:val="none" w:sz="0" w:space="0" w:color="auto"/>
          </w:divBdr>
        </w:div>
        <w:div w:id="224799117">
          <w:marLeft w:val="0"/>
          <w:marRight w:val="0"/>
          <w:marTop w:val="0"/>
          <w:marBottom w:val="0"/>
          <w:divBdr>
            <w:top w:val="none" w:sz="0" w:space="0" w:color="auto"/>
            <w:left w:val="none" w:sz="0" w:space="0" w:color="auto"/>
            <w:bottom w:val="none" w:sz="0" w:space="0" w:color="auto"/>
            <w:right w:val="none" w:sz="0" w:space="0" w:color="auto"/>
          </w:divBdr>
        </w:div>
        <w:div w:id="868372281">
          <w:marLeft w:val="0"/>
          <w:marRight w:val="0"/>
          <w:marTop w:val="0"/>
          <w:marBottom w:val="0"/>
          <w:divBdr>
            <w:top w:val="none" w:sz="0" w:space="0" w:color="auto"/>
            <w:left w:val="none" w:sz="0" w:space="0" w:color="auto"/>
            <w:bottom w:val="none" w:sz="0" w:space="0" w:color="auto"/>
            <w:right w:val="none" w:sz="0" w:space="0" w:color="auto"/>
          </w:divBdr>
        </w:div>
        <w:div w:id="1462075184">
          <w:marLeft w:val="0"/>
          <w:marRight w:val="0"/>
          <w:marTop w:val="0"/>
          <w:marBottom w:val="0"/>
          <w:divBdr>
            <w:top w:val="none" w:sz="0" w:space="0" w:color="auto"/>
            <w:left w:val="none" w:sz="0" w:space="0" w:color="auto"/>
            <w:bottom w:val="none" w:sz="0" w:space="0" w:color="auto"/>
            <w:right w:val="none" w:sz="0" w:space="0" w:color="auto"/>
          </w:divBdr>
        </w:div>
        <w:div w:id="1981879308">
          <w:marLeft w:val="0"/>
          <w:marRight w:val="0"/>
          <w:marTop w:val="0"/>
          <w:marBottom w:val="0"/>
          <w:divBdr>
            <w:top w:val="none" w:sz="0" w:space="0" w:color="auto"/>
            <w:left w:val="none" w:sz="0" w:space="0" w:color="auto"/>
            <w:bottom w:val="none" w:sz="0" w:space="0" w:color="auto"/>
            <w:right w:val="none" w:sz="0" w:space="0" w:color="auto"/>
          </w:divBdr>
        </w:div>
        <w:div w:id="616377953">
          <w:marLeft w:val="0"/>
          <w:marRight w:val="0"/>
          <w:marTop w:val="0"/>
          <w:marBottom w:val="0"/>
          <w:divBdr>
            <w:top w:val="none" w:sz="0" w:space="0" w:color="auto"/>
            <w:left w:val="none" w:sz="0" w:space="0" w:color="auto"/>
            <w:bottom w:val="none" w:sz="0" w:space="0" w:color="auto"/>
            <w:right w:val="none" w:sz="0" w:space="0" w:color="auto"/>
          </w:divBdr>
        </w:div>
        <w:div w:id="1420325339">
          <w:marLeft w:val="0"/>
          <w:marRight w:val="0"/>
          <w:marTop w:val="0"/>
          <w:marBottom w:val="0"/>
          <w:divBdr>
            <w:top w:val="none" w:sz="0" w:space="0" w:color="auto"/>
            <w:left w:val="none" w:sz="0" w:space="0" w:color="auto"/>
            <w:bottom w:val="none" w:sz="0" w:space="0" w:color="auto"/>
            <w:right w:val="none" w:sz="0" w:space="0" w:color="auto"/>
          </w:divBdr>
        </w:div>
        <w:div w:id="2033721045">
          <w:marLeft w:val="0"/>
          <w:marRight w:val="0"/>
          <w:marTop w:val="0"/>
          <w:marBottom w:val="0"/>
          <w:divBdr>
            <w:top w:val="none" w:sz="0" w:space="0" w:color="auto"/>
            <w:left w:val="none" w:sz="0" w:space="0" w:color="auto"/>
            <w:bottom w:val="none" w:sz="0" w:space="0" w:color="auto"/>
            <w:right w:val="none" w:sz="0" w:space="0" w:color="auto"/>
          </w:divBdr>
        </w:div>
        <w:div w:id="1668827449">
          <w:marLeft w:val="0"/>
          <w:marRight w:val="0"/>
          <w:marTop w:val="0"/>
          <w:marBottom w:val="0"/>
          <w:divBdr>
            <w:top w:val="none" w:sz="0" w:space="0" w:color="auto"/>
            <w:left w:val="none" w:sz="0" w:space="0" w:color="auto"/>
            <w:bottom w:val="none" w:sz="0" w:space="0" w:color="auto"/>
            <w:right w:val="none" w:sz="0" w:space="0" w:color="auto"/>
          </w:divBdr>
        </w:div>
        <w:div w:id="1374690484">
          <w:marLeft w:val="0"/>
          <w:marRight w:val="0"/>
          <w:marTop w:val="0"/>
          <w:marBottom w:val="0"/>
          <w:divBdr>
            <w:top w:val="none" w:sz="0" w:space="0" w:color="auto"/>
            <w:left w:val="none" w:sz="0" w:space="0" w:color="auto"/>
            <w:bottom w:val="none" w:sz="0" w:space="0" w:color="auto"/>
            <w:right w:val="none" w:sz="0" w:space="0" w:color="auto"/>
          </w:divBdr>
        </w:div>
        <w:div w:id="339162797">
          <w:marLeft w:val="0"/>
          <w:marRight w:val="0"/>
          <w:marTop w:val="0"/>
          <w:marBottom w:val="0"/>
          <w:divBdr>
            <w:top w:val="none" w:sz="0" w:space="0" w:color="auto"/>
            <w:left w:val="none" w:sz="0" w:space="0" w:color="auto"/>
            <w:bottom w:val="none" w:sz="0" w:space="0" w:color="auto"/>
            <w:right w:val="none" w:sz="0" w:space="0" w:color="auto"/>
          </w:divBdr>
        </w:div>
      </w:divsChild>
    </w:div>
    <w:div w:id="1459295101">
      <w:bodyDiv w:val="1"/>
      <w:marLeft w:val="0"/>
      <w:marRight w:val="0"/>
      <w:marTop w:val="0"/>
      <w:marBottom w:val="0"/>
      <w:divBdr>
        <w:top w:val="none" w:sz="0" w:space="0" w:color="auto"/>
        <w:left w:val="none" w:sz="0" w:space="0" w:color="auto"/>
        <w:bottom w:val="none" w:sz="0" w:space="0" w:color="auto"/>
        <w:right w:val="none" w:sz="0" w:space="0" w:color="auto"/>
      </w:divBdr>
    </w:div>
    <w:div w:id="1775321855">
      <w:bodyDiv w:val="1"/>
      <w:marLeft w:val="0"/>
      <w:marRight w:val="0"/>
      <w:marTop w:val="0"/>
      <w:marBottom w:val="0"/>
      <w:divBdr>
        <w:top w:val="none" w:sz="0" w:space="0" w:color="auto"/>
        <w:left w:val="none" w:sz="0" w:space="0" w:color="auto"/>
        <w:bottom w:val="none" w:sz="0" w:space="0" w:color="auto"/>
        <w:right w:val="none" w:sz="0" w:space="0" w:color="auto"/>
      </w:divBdr>
      <w:divsChild>
        <w:div w:id="2144158127">
          <w:marLeft w:val="0"/>
          <w:marRight w:val="0"/>
          <w:marTop w:val="0"/>
          <w:marBottom w:val="0"/>
          <w:divBdr>
            <w:top w:val="none" w:sz="0" w:space="0" w:color="auto"/>
            <w:left w:val="none" w:sz="0" w:space="0" w:color="auto"/>
            <w:bottom w:val="none" w:sz="0" w:space="0" w:color="auto"/>
            <w:right w:val="none" w:sz="0" w:space="0" w:color="auto"/>
          </w:divBdr>
          <w:divsChild>
            <w:div w:id="1588684230">
              <w:marLeft w:val="0"/>
              <w:marRight w:val="0"/>
              <w:marTop w:val="0"/>
              <w:marBottom w:val="0"/>
              <w:divBdr>
                <w:top w:val="none" w:sz="0" w:space="0" w:color="auto"/>
                <w:left w:val="none" w:sz="0" w:space="0" w:color="auto"/>
                <w:bottom w:val="none" w:sz="0" w:space="0" w:color="auto"/>
                <w:right w:val="none" w:sz="0" w:space="0" w:color="auto"/>
              </w:divBdr>
              <w:divsChild>
                <w:div w:id="1196699425">
                  <w:marLeft w:val="0"/>
                  <w:marRight w:val="0"/>
                  <w:marTop w:val="0"/>
                  <w:marBottom w:val="0"/>
                  <w:divBdr>
                    <w:top w:val="none" w:sz="0" w:space="0" w:color="auto"/>
                    <w:left w:val="none" w:sz="0" w:space="0" w:color="auto"/>
                    <w:bottom w:val="none" w:sz="0" w:space="0" w:color="auto"/>
                    <w:right w:val="none" w:sz="0" w:space="0" w:color="auto"/>
                  </w:divBdr>
                </w:div>
                <w:div w:id="803617722">
                  <w:marLeft w:val="0"/>
                  <w:marRight w:val="0"/>
                  <w:marTop w:val="0"/>
                  <w:marBottom w:val="0"/>
                  <w:divBdr>
                    <w:top w:val="none" w:sz="0" w:space="0" w:color="auto"/>
                    <w:left w:val="none" w:sz="0" w:space="0" w:color="auto"/>
                    <w:bottom w:val="none" w:sz="0" w:space="0" w:color="auto"/>
                    <w:right w:val="none" w:sz="0" w:space="0" w:color="auto"/>
                  </w:divBdr>
                  <w:divsChild>
                    <w:div w:id="159932866">
                      <w:marLeft w:val="0"/>
                      <w:marRight w:val="0"/>
                      <w:marTop w:val="0"/>
                      <w:marBottom w:val="0"/>
                      <w:divBdr>
                        <w:top w:val="none" w:sz="0" w:space="0" w:color="auto"/>
                        <w:left w:val="none" w:sz="0" w:space="0" w:color="auto"/>
                        <w:bottom w:val="none" w:sz="0" w:space="0" w:color="auto"/>
                        <w:right w:val="none" w:sz="0" w:space="0" w:color="auto"/>
                      </w:divBdr>
                    </w:div>
                    <w:div w:id="20893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7452">
          <w:marLeft w:val="0"/>
          <w:marRight w:val="0"/>
          <w:marTop w:val="0"/>
          <w:marBottom w:val="0"/>
          <w:divBdr>
            <w:top w:val="none" w:sz="0" w:space="0" w:color="auto"/>
            <w:left w:val="none" w:sz="0" w:space="0" w:color="auto"/>
            <w:bottom w:val="none" w:sz="0" w:space="0" w:color="auto"/>
            <w:right w:val="none" w:sz="0" w:space="0" w:color="auto"/>
          </w:divBdr>
          <w:divsChild>
            <w:div w:id="2011633817">
              <w:marLeft w:val="0"/>
              <w:marRight w:val="0"/>
              <w:marTop w:val="0"/>
              <w:marBottom w:val="0"/>
              <w:divBdr>
                <w:top w:val="none" w:sz="0" w:space="0" w:color="auto"/>
                <w:left w:val="none" w:sz="0" w:space="0" w:color="auto"/>
                <w:bottom w:val="none" w:sz="0" w:space="0" w:color="auto"/>
                <w:right w:val="none" w:sz="0" w:space="0" w:color="auto"/>
              </w:divBdr>
            </w:div>
            <w:div w:id="627707248">
              <w:marLeft w:val="0"/>
              <w:marRight w:val="0"/>
              <w:marTop w:val="0"/>
              <w:marBottom w:val="0"/>
              <w:divBdr>
                <w:top w:val="none" w:sz="0" w:space="0" w:color="auto"/>
                <w:left w:val="none" w:sz="0" w:space="0" w:color="auto"/>
                <w:bottom w:val="none" w:sz="0" w:space="0" w:color="auto"/>
                <w:right w:val="none" w:sz="0" w:space="0" w:color="auto"/>
              </w:divBdr>
            </w:div>
            <w:div w:id="133956513">
              <w:marLeft w:val="0"/>
              <w:marRight w:val="0"/>
              <w:marTop w:val="0"/>
              <w:marBottom w:val="0"/>
              <w:divBdr>
                <w:top w:val="none" w:sz="0" w:space="0" w:color="auto"/>
                <w:left w:val="none" w:sz="0" w:space="0" w:color="auto"/>
                <w:bottom w:val="none" w:sz="0" w:space="0" w:color="auto"/>
                <w:right w:val="none" w:sz="0" w:space="0" w:color="auto"/>
              </w:divBdr>
            </w:div>
            <w:div w:id="1116606917">
              <w:marLeft w:val="0"/>
              <w:marRight w:val="0"/>
              <w:marTop w:val="0"/>
              <w:marBottom w:val="0"/>
              <w:divBdr>
                <w:top w:val="none" w:sz="0" w:space="0" w:color="auto"/>
                <w:left w:val="none" w:sz="0" w:space="0" w:color="auto"/>
                <w:bottom w:val="none" w:sz="0" w:space="0" w:color="auto"/>
                <w:right w:val="none" w:sz="0" w:space="0" w:color="auto"/>
              </w:divBdr>
            </w:div>
            <w:div w:id="820775912">
              <w:marLeft w:val="0"/>
              <w:marRight w:val="0"/>
              <w:marTop w:val="0"/>
              <w:marBottom w:val="0"/>
              <w:divBdr>
                <w:top w:val="none" w:sz="0" w:space="0" w:color="auto"/>
                <w:left w:val="none" w:sz="0" w:space="0" w:color="auto"/>
                <w:bottom w:val="none" w:sz="0" w:space="0" w:color="auto"/>
                <w:right w:val="none" w:sz="0" w:space="0" w:color="auto"/>
              </w:divBdr>
            </w:div>
            <w:div w:id="443548567">
              <w:marLeft w:val="0"/>
              <w:marRight w:val="0"/>
              <w:marTop w:val="0"/>
              <w:marBottom w:val="0"/>
              <w:divBdr>
                <w:top w:val="none" w:sz="0" w:space="0" w:color="auto"/>
                <w:left w:val="none" w:sz="0" w:space="0" w:color="auto"/>
                <w:bottom w:val="none" w:sz="0" w:space="0" w:color="auto"/>
                <w:right w:val="none" w:sz="0" w:space="0" w:color="auto"/>
              </w:divBdr>
            </w:div>
            <w:div w:id="1183468726">
              <w:marLeft w:val="0"/>
              <w:marRight w:val="0"/>
              <w:marTop w:val="0"/>
              <w:marBottom w:val="0"/>
              <w:divBdr>
                <w:top w:val="none" w:sz="0" w:space="0" w:color="auto"/>
                <w:left w:val="none" w:sz="0" w:space="0" w:color="auto"/>
                <w:bottom w:val="none" w:sz="0" w:space="0" w:color="auto"/>
                <w:right w:val="none" w:sz="0" w:space="0" w:color="auto"/>
              </w:divBdr>
            </w:div>
            <w:div w:id="2058771947">
              <w:marLeft w:val="0"/>
              <w:marRight w:val="0"/>
              <w:marTop w:val="0"/>
              <w:marBottom w:val="0"/>
              <w:divBdr>
                <w:top w:val="none" w:sz="0" w:space="0" w:color="auto"/>
                <w:left w:val="none" w:sz="0" w:space="0" w:color="auto"/>
                <w:bottom w:val="none" w:sz="0" w:space="0" w:color="auto"/>
                <w:right w:val="none" w:sz="0" w:space="0" w:color="auto"/>
              </w:divBdr>
            </w:div>
            <w:div w:id="1122305125">
              <w:marLeft w:val="0"/>
              <w:marRight w:val="0"/>
              <w:marTop w:val="0"/>
              <w:marBottom w:val="0"/>
              <w:divBdr>
                <w:top w:val="none" w:sz="0" w:space="0" w:color="auto"/>
                <w:left w:val="none" w:sz="0" w:space="0" w:color="auto"/>
                <w:bottom w:val="none" w:sz="0" w:space="0" w:color="auto"/>
                <w:right w:val="none" w:sz="0" w:space="0" w:color="auto"/>
              </w:divBdr>
            </w:div>
            <w:div w:id="1409419575">
              <w:marLeft w:val="0"/>
              <w:marRight w:val="0"/>
              <w:marTop w:val="0"/>
              <w:marBottom w:val="0"/>
              <w:divBdr>
                <w:top w:val="none" w:sz="0" w:space="0" w:color="auto"/>
                <w:left w:val="none" w:sz="0" w:space="0" w:color="auto"/>
                <w:bottom w:val="none" w:sz="0" w:space="0" w:color="auto"/>
                <w:right w:val="none" w:sz="0" w:space="0" w:color="auto"/>
              </w:divBdr>
            </w:div>
            <w:div w:id="146242863">
              <w:marLeft w:val="0"/>
              <w:marRight w:val="0"/>
              <w:marTop w:val="0"/>
              <w:marBottom w:val="0"/>
              <w:divBdr>
                <w:top w:val="none" w:sz="0" w:space="0" w:color="auto"/>
                <w:left w:val="none" w:sz="0" w:space="0" w:color="auto"/>
                <w:bottom w:val="none" w:sz="0" w:space="0" w:color="auto"/>
                <w:right w:val="none" w:sz="0" w:space="0" w:color="auto"/>
              </w:divBdr>
            </w:div>
            <w:div w:id="306520096">
              <w:marLeft w:val="0"/>
              <w:marRight w:val="0"/>
              <w:marTop w:val="0"/>
              <w:marBottom w:val="0"/>
              <w:divBdr>
                <w:top w:val="none" w:sz="0" w:space="0" w:color="auto"/>
                <w:left w:val="none" w:sz="0" w:space="0" w:color="auto"/>
                <w:bottom w:val="none" w:sz="0" w:space="0" w:color="auto"/>
                <w:right w:val="none" w:sz="0" w:space="0" w:color="auto"/>
              </w:divBdr>
            </w:div>
            <w:div w:id="1990548875">
              <w:marLeft w:val="0"/>
              <w:marRight w:val="0"/>
              <w:marTop w:val="0"/>
              <w:marBottom w:val="0"/>
              <w:divBdr>
                <w:top w:val="none" w:sz="0" w:space="0" w:color="auto"/>
                <w:left w:val="none" w:sz="0" w:space="0" w:color="auto"/>
                <w:bottom w:val="none" w:sz="0" w:space="0" w:color="auto"/>
                <w:right w:val="none" w:sz="0" w:space="0" w:color="auto"/>
              </w:divBdr>
            </w:div>
            <w:div w:id="1764259739">
              <w:marLeft w:val="0"/>
              <w:marRight w:val="0"/>
              <w:marTop w:val="0"/>
              <w:marBottom w:val="0"/>
              <w:divBdr>
                <w:top w:val="none" w:sz="0" w:space="0" w:color="auto"/>
                <w:left w:val="none" w:sz="0" w:space="0" w:color="auto"/>
                <w:bottom w:val="none" w:sz="0" w:space="0" w:color="auto"/>
                <w:right w:val="none" w:sz="0" w:space="0" w:color="auto"/>
              </w:divBdr>
            </w:div>
            <w:div w:id="317154870">
              <w:marLeft w:val="0"/>
              <w:marRight w:val="0"/>
              <w:marTop w:val="0"/>
              <w:marBottom w:val="0"/>
              <w:divBdr>
                <w:top w:val="none" w:sz="0" w:space="0" w:color="auto"/>
                <w:left w:val="none" w:sz="0" w:space="0" w:color="auto"/>
                <w:bottom w:val="none" w:sz="0" w:space="0" w:color="auto"/>
                <w:right w:val="none" w:sz="0" w:space="0" w:color="auto"/>
              </w:divBdr>
            </w:div>
            <w:div w:id="1671909793">
              <w:marLeft w:val="0"/>
              <w:marRight w:val="0"/>
              <w:marTop w:val="0"/>
              <w:marBottom w:val="0"/>
              <w:divBdr>
                <w:top w:val="none" w:sz="0" w:space="0" w:color="auto"/>
                <w:left w:val="none" w:sz="0" w:space="0" w:color="auto"/>
                <w:bottom w:val="none" w:sz="0" w:space="0" w:color="auto"/>
                <w:right w:val="none" w:sz="0" w:space="0" w:color="auto"/>
              </w:divBdr>
            </w:div>
            <w:div w:id="939753288">
              <w:marLeft w:val="0"/>
              <w:marRight w:val="0"/>
              <w:marTop w:val="0"/>
              <w:marBottom w:val="0"/>
              <w:divBdr>
                <w:top w:val="none" w:sz="0" w:space="0" w:color="auto"/>
                <w:left w:val="none" w:sz="0" w:space="0" w:color="auto"/>
                <w:bottom w:val="none" w:sz="0" w:space="0" w:color="auto"/>
                <w:right w:val="none" w:sz="0" w:space="0" w:color="auto"/>
              </w:divBdr>
            </w:div>
            <w:div w:id="669060701">
              <w:marLeft w:val="0"/>
              <w:marRight w:val="0"/>
              <w:marTop w:val="0"/>
              <w:marBottom w:val="0"/>
              <w:divBdr>
                <w:top w:val="none" w:sz="0" w:space="0" w:color="auto"/>
                <w:left w:val="none" w:sz="0" w:space="0" w:color="auto"/>
                <w:bottom w:val="none" w:sz="0" w:space="0" w:color="auto"/>
                <w:right w:val="none" w:sz="0" w:space="0" w:color="auto"/>
              </w:divBdr>
            </w:div>
            <w:div w:id="1145583241">
              <w:marLeft w:val="0"/>
              <w:marRight w:val="0"/>
              <w:marTop w:val="0"/>
              <w:marBottom w:val="0"/>
              <w:divBdr>
                <w:top w:val="none" w:sz="0" w:space="0" w:color="auto"/>
                <w:left w:val="none" w:sz="0" w:space="0" w:color="auto"/>
                <w:bottom w:val="none" w:sz="0" w:space="0" w:color="auto"/>
                <w:right w:val="none" w:sz="0" w:space="0" w:color="auto"/>
              </w:divBdr>
            </w:div>
            <w:div w:id="683823768">
              <w:marLeft w:val="0"/>
              <w:marRight w:val="0"/>
              <w:marTop w:val="0"/>
              <w:marBottom w:val="0"/>
              <w:divBdr>
                <w:top w:val="none" w:sz="0" w:space="0" w:color="auto"/>
                <w:left w:val="none" w:sz="0" w:space="0" w:color="auto"/>
                <w:bottom w:val="none" w:sz="0" w:space="0" w:color="auto"/>
                <w:right w:val="none" w:sz="0" w:space="0" w:color="auto"/>
              </w:divBdr>
            </w:div>
            <w:div w:id="297416112">
              <w:marLeft w:val="0"/>
              <w:marRight w:val="0"/>
              <w:marTop w:val="0"/>
              <w:marBottom w:val="0"/>
              <w:divBdr>
                <w:top w:val="none" w:sz="0" w:space="0" w:color="auto"/>
                <w:left w:val="none" w:sz="0" w:space="0" w:color="auto"/>
                <w:bottom w:val="none" w:sz="0" w:space="0" w:color="auto"/>
                <w:right w:val="none" w:sz="0" w:space="0" w:color="auto"/>
              </w:divBdr>
            </w:div>
            <w:div w:id="347752586">
              <w:marLeft w:val="0"/>
              <w:marRight w:val="0"/>
              <w:marTop w:val="0"/>
              <w:marBottom w:val="0"/>
              <w:divBdr>
                <w:top w:val="none" w:sz="0" w:space="0" w:color="auto"/>
                <w:left w:val="none" w:sz="0" w:space="0" w:color="auto"/>
                <w:bottom w:val="none" w:sz="0" w:space="0" w:color="auto"/>
                <w:right w:val="none" w:sz="0" w:space="0" w:color="auto"/>
              </w:divBdr>
            </w:div>
            <w:div w:id="1454640439">
              <w:marLeft w:val="0"/>
              <w:marRight w:val="0"/>
              <w:marTop w:val="0"/>
              <w:marBottom w:val="0"/>
              <w:divBdr>
                <w:top w:val="none" w:sz="0" w:space="0" w:color="auto"/>
                <w:left w:val="none" w:sz="0" w:space="0" w:color="auto"/>
                <w:bottom w:val="none" w:sz="0" w:space="0" w:color="auto"/>
                <w:right w:val="none" w:sz="0" w:space="0" w:color="auto"/>
              </w:divBdr>
            </w:div>
            <w:div w:id="176967510">
              <w:marLeft w:val="0"/>
              <w:marRight w:val="0"/>
              <w:marTop w:val="0"/>
              <w:marBottom w:val="0"/>
              <w:divBdr>
                <w:top w:val="none" w:sz="0" w:space="0" w:color="auto"/>
                <w:left w:val="none" w:sz="0" w:space="0" w:color="auto"/>
                <w:bottom w:val="none" w:sz="0" w:space="0" w:color="auto"/>
                <w:right w:val="none" w:sz="0" w:space="0" w:color="auto"/>
              </w:divBdr>
            </w:div>
            <w:div w:id="714932389">
              <w:marLeft w:val="0"/>
              <w:marRight w:val="0"/>
              <w:marTop w:val="0"/>
              <w:marBottom w:val="0"/>
              <w:divBdr>
                <w:top w:val="none" w:sz="0" w:space="0" w:color="auto"/>
                <w:left w:val="none" w:sz="0" w:space="0" w:color="auto"/>
                <w:bottom w:val="none" w:sz="0" w:space="0" w:color="auto"/>
                <w:right w:val="none" w:sz="0" w:space="0" w:color="auto"/>
              </w:divBdr>
            </w:div>
            <w:div w:id="1287732041">
              <w:marLeft w:val="0"/>
              <w:marRight w:val="0"/>
              <w:marTop w:val="0"/>
              <w:marBottom w:val="0"/>
              <w:divBdr>
                <w:top w:val="none" w:sz="0" w:space="0" w:color="auto"/>
                <w:left w:val="none" w:sz="0" w:space="0" w:color="auto"/>
                <w:bottom w:val="none" w:sz="0" w:space="0" w:color="auto"/>
                <w:right w:val="none" w:sz="0" w:space="0" w:color="auto"/>
              </w:divBdr>
            </w:div>
            <w:div w:id="1306201038">
              <w:marLeft w:val="0"/>
              <w:marRight w:val="0"/>
              <w:marTop w:val="0"/>
              <w:marBottom w:val="0"/>
              <w:divBdr>
                <w:top w:val="none" w:sz="0" w:space="0" w:color="auto"/>
                <w:left w:val="none" w:sz="0" w:space="0" w:color="auto"/>
                <w:bottom w:val="none" w:sz="0" w:space="0" w:color="auto"/>
                <w:right w:val="none" w:sz="0" w:space="0" w:color="auto"/>
              </w:divBdr>
            </w:div>
            <w:div w:id="1838375230">
              <w:marLeft w:val="0"/>
              <w:marRight w:val="0"/>
              <w:marTop w:val="0"/>
              <w:marBottom w:val="0"/>
              <w:divBdr>
                <w:top w:val="none" w:sz="0" w:space="0" w:color="auto"/>
                <w:left w:val="none" w:sz="0" w:space="0" w:color="auto"/>
                <w:bottom w:val="none" w:sz="0" w:space="0" w:color="auto"/>
                <w:right w:val="none" w:sz="0" w:space="0" w:color="auto"/>
              </w:divBdr>
            </w:div>
            <w:div w:id="708844161">
              <w:marLeft w:val="0"/>
              <w:marRight w:val="0"/>
              <w:marTop w:val="0"/>
              <w:marBottom w:val="0"/>
              <w:divBdr>
                <w:top w:val="none" w:sz="0" w:space="0" w:color="auto"/>
                <w:left w:val="none" w:sz="0" w:space="0" w:color="auto"/>
                <w:bottom w:val="none" w:sz="0" w:space="0" w:color="auto"/>
                <w:right w:val="none" w:sz="0" w:space="0" w:color="auto"/>
              </w:divBdr>
            </w:div>
          </w:divsChild>
        </w:div>
        <w:div w:id="176313857">
          <w:marLeft w:val="0"/>
          <w:marRight w:val="0"/>
          <w:marTop w:val="0"/>
          <w:marBottom w:val="0"/>
          <w:divBdr>
            <w:top w:val="none" w:sz="0" w:space="0" w:color="auto"/>
            <w:left w:val="none" w:sz="0" w:space="0" w:color="auto"/>
            <w:bottom w:val="none" w:sz="0" w:space="0" w:color="auto"/>
            <w:right w:val="none" w:sz="0" w:space="0" w:color="auto"/>
          </w:divBdr>
        </w:div>
        <w:div w:id="39289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hyperlink" Target="https://intuit.ru/EDI/12_08_14_3/1407852794-22209/tutorial/276/objects/7/files/07-10.jpg" TargetMode="External"/><Relationship Id="rId7" Type="http://schemas.openxmlformats.org/officeDocument/2006/relationships/hyperlink" Target="https://intuit.ru/EDI/12_08_14_3/1407852794-22209/tutorial/276/objects/7/files/07-02.jpg"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intuit.ru/EDI/12_08_14_3/1407852794-22209/tutorial/276/objects/7/files/07-16.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hyperlink" Target="https://intuit.ru/EDI/12_08_14_3/1407852794-22209/tutorial/276/objects/7/files/07-01.jpg" TargetMode="Externa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ychit</dc:creator>
  <cp:keywords/>
  <dc:description/>
  <cp:lastModifiedBy>Kuznetsov-77</cp:lastModifiedBy>
  <cp:revision>11</cp:revision>
  <dcterms:created xsi:type="dcterms:W3CDTF">2020-11-15T09:39:00Z</dcterms:created>
  <dcterms:modified xsi:type="dcterms:W3CDTF">2020-11-17T06:07:00Z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234012</vt:lpwstr>
  </property>
  <property fmtid="{D5CDD505-2E9C-101B-9397-08002B2CF9AE}" pid="3" name="NXPowerLiteSettings">
    <vt:lpwstr>C4000400038000</vt:lpwstr>
  </property>
  <property fmtid="{D5CDD505-2E9C-101B-9397-08002B2CF9AE}" pid="4" name="NXPowerLiteVersion">
    <vt:lpwstr>D8.0.11</vt:lpwstr>
  </property>
</Properties>
</file>