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2A3B5" w14:textId="47058E90" w:rsidR="00E05CC3" w:rsidRDefault="00585DB2">
      <w:r>
        <w:t xml:space="preserve">Конспект на тему: </w:t>
      </w:r>
      <w:r w:rsidR="005578C7">
        <w:t>Провешивание поверхностей под оштукатуривание.</w:t>
      </w:r>
    </w:p>
    <w:sectPr w:rsidR="00E0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C3"/>
    <w:rsid w:val="005578C7"/>
    <w:rsid w:val="00585DB2"/>
    <w:rsid w:val="00E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29115"/>
  <w15:chartTrackingRefBased/>
  <w15:docId w15:val="{3513DB15-36C1-E64E-B132-BFA06501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2020-11-16T06:13:00Z</dcterms:created>
  <dcterms:modified xsi:type="dcterms:W3CDTF">2020-11-16T06:13:00Z</dcterms:modified>
</cp:coreProperties>
</file>