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650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200FC9">
        <w:rPr>
          <w:rFonts w:ascii="Times New Roman" w:hAnsi="Times New Roman" w:cs="Times New Roman"/>
          <w:sz w:val="28"/>
          <w:szCs w:val="28"/>
        </w:rPr>
        <w:t>.11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06DE">
        <w:rPr>
          <w:rFonts w:ascii="Times New Roman" w:hAnsi="Times New Roman" w:cs="Times New Roman"/>
          <w:sz w:val="28"/>
          <w:szCs w:val="28"/>
        </w:rPr>
        <w:t>Начало возвышения Москвы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6506DE">
        <w:rPr>
          <w:rFonts w:ascii="Times New Roman" w:hAnsi="Times New Roman" w:cs="Times New Roman"/>
          <w:sz w:val="28"/>
          <w:szCs w:val="28"/>
        </w:rPr>
        <w:t>. Прочитать п. 28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6506DE">
        <w:rPr>
          <w:rFonts w:ascii="Times New Roman" w:hAnsi="Times New Roman" w:cs="Times New Roman"/>
          <w:sz w:val="28"/>
          <w:szCs w:val="28"/>
        </w:rPr>
        <w:t>письменно на вопросы 28</w:t>
      </w:r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D36404">
        <w:rPr>
          <w:rFonts w:ascii="Times New Roman" w:hAnsi="Times New Roman" w:cs="Times New Roman"/>
          <w:sz w:val="28"/>
          <w:szCs w:val="28"/>
        </w:rPr>
        <w:t>128</w:t>
      </w:r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200FC9"/>
    <w:rsid w:val="002A130F"/>
    <w:rsid w:val="006506DE"/>
    <w:rsid w:val="00657180"/>
    <w:rsid w:val="00AB4177"/>
    <w:rsid w:val="00B661E8"/>
    <w:rsid w:val="00D36404"/>
    <w:rsid w:val="00E87440"/>
    <w:rsid w:val="00E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11</cp:revision>
  <dcterms:created xsi:type="dcterms:W3CDTF">2020-10-27T04:47:00Z</dcterms:created>
  <dcterms:modified xsi:type="dcterms:W3CDTF">2020-11-11T18:08:00Z</dcterms:modified>
</cp:coreProperties>
</file>