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Default="00741828">
      <w:r>
        <w:t>09</w:t>
      </w:r>
      <w:r w:rsidR="005D128F">
        <w:t>.12</w:t>
      </w:r>
      <w:r w:rsidR="00672D13">
        <w:t xml:space="preserve">.2020  </w:t>
      </w:r>
      <w:r w:rsidR="007C2D72">
        <w:t>1курс ЖКХ</w:t>
      </w:r>
    </w:p>
    <w:p w:rsidR="007C2D72" w:rsidRPr="00672D13" w:rsidRDefault="007C2D72" w:rsidP="00672D13">
      <w:pPr>
        <w:jc w:val="center"/>
        <w:rPr>
          <w:b/>
          <w:bCs/>
          <w:color w:val="000000"/>
          <w:spacing w:val="3"/>
          <w:sz w:val="24"/>
          <w:szCs w:val="24"/>
          <w:u w:val="single"/>
        </w:rPr>
      </w:pPr>
      <w:r w:rsidRPr="00672D13">
        <w:rPr>
          <w:b/>
          <w:sz w:val="24"/>
          <w:szCs w:val="24"/>
          <w:u w:val="single"/>
        </w:rPr>
        <w:t xml:space="preserve">ОП.03  </w:t>
      </w:r>
      <w:r w:rsidRPr="00672D13">
        <w:rPr>
          <w:b/>
          <w:bCs/>
          <w:color w:val="000000"/>
          <w:spacing w:val="3"/>
          <w:sz w:val="24"/>
          <w:szCs w:val="24"/>
          <w:u w:val="single"/>
        </w:rPr>
        <w:t>Метрология и технология измерений.</w:t>
      </w:r>
    </w:p>
    <w:p w:rsidR="001E7335" w:rsidRPr="001E7335" w:rsidRDefault="007C2D72" w:rsidP="001E7335">
      <w:pPr>
        <w:rPr>
          <w:bCs/>
        </w:rPr>
      </w:pPr>
      <w:r w:rsidRPr="00672D13">
        <w:rPr>
          <w:b/>
          <w:bCs/>
          <w:color w:val="000000"/>
          <w:spacing w:val="3"/>
          <w:sz w:val="24"/>
          <w:szCs w:val="24"/>
        </w:rPr>
        <w:t>Тема занятия</w:t>
      </w:r>
      <w:r w:rsidRPr="00672D13">
        <w:rPr>
          <w:bCs/>
          <w:color w:val="000000"/>
          <w:spacing w:val="3"/>
          <w:sz w:val="24"/>
          <w:szCs w:val="24"/>
        </w:rPr>
        <w:t xml:space="preserve">: </w:t>
      </w:r>
      <w:r w:rsidR="001E7335" w:rsidRPr="001E7335">
        <w:rPr>
          <w:bCs/>
        </w:rPr>
        <w:t>Основные цели и принцип</w:t>
      </w:r>
      <w:r w:rsidR="00567888">
        <w:rPr>
          <w:bCs/>
        </w:rPr>
        <w:t>ы стандартизации и сертификации</w:t>
      </w:r>
    </w:p>
    <w:p w:rsidR="00C62A61" w:rsidRDefault="007C2D72" w:rsidP="001E7335">
      <w:pPr>
        <w:rPr>
          <w:bCs/>
        </w:rPr>
      </w:pPr>
      <w:r>
        <w:rPr>
          <w:b/>
          <w:bCs/>
        </w:rPr>
        <w:t xml:space="preserve">Задание: </w:t>
      </w:r>
      <w:r w:rsidR="002F4C28">
        <w:rPr>
          <w:bCs/>
        </w:rPr>
        <w:t>Ответить на вопросы</w:t>
      </w:r>
      <w:r w:rsidR="00EC5124">
        <w:rPr>
          <w:bCs/>
        </w:rPr>
        <w:t xml:space="preserve"> </w:t>
      </w:r>
      <w:r w:rsidR="002F4C28">
        <w:rPr>
          <w:bCs/>
        </w:rPr>
        <w:t>(письменно)</w:t>
      </w:r>
    </w:p>
    <w:p w:rsidR="00567888" w:rsidRPr="00A13D18" w:rsidRDefault="00000D78" w:rsidP="00A13D1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D18">
        <w:rPr>
          <w:rFonts w:ascii="Times New Roman" w:hAnsi="Times New Roman" w:cs="Times New Roman"/>
          <w:sz w:val="28"/>
          <w:szCs w:val="28"/>
          <w:shd w:val="clear" w:color="auto" w:fill="FFFFFF"/>
        </w:rPr>
        <w:t>Дайте определение технического регламента и стандарта</w:t>
      </w:r>
      <w:r w:rsidR="00567888" w:rsidRPr="00A13D18">
        <w:rPr>
          <w:rFonts w:ascii="Times New Roman" w:hAnsi="Times New Roman" w:cs="Times New Roman"/>
          <w:sz w:val="28"/>
          <w:szCs w:val="28"/>
        </w:rPr>
        <w:t>?</w:t>
      </w:r>
    </w:p>
    <w:p w:rsidR="00A13D18" w:rsidRPr="00A13D18" w:rsidRDefault="00A13D18" w:rsidP="00A13D1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Перечислите основные метрологические характеристики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A13D18" w:rsidRPr="00A13D18" w:rsidRDefault="00000D78" w:rsidP="00A13D1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D18">
        <w:rPr>
          <w:rFonts w:ascii="Times New Roman" w:hAnsi="Times New Roman" w:cs="Times New Roman"/>
          <w:sz w:val="28"/>
          <w:szCs w:val="28"/>
          <w:shd w:val="clear" w:color="auto" w:fill="FFFFFF"/>
        </w:rPr>
        <w:t>Что является объектом технического регулирования</w:t>
      </w:r>
      <w:r w:rsidR="005D128F" w:rsidRPr="00A13D18">
        <w:rPr>
          <w:rFonts w:ascii="Times New Roman" w:hAnsi="Times New Roman" w:cs="Times New Roman"/>
          <w:bCs/>
          <w:sz w:val="28"/>
          <w:szCs w:val="28"/>
        </w:rPr>
        <w:t>?</w:t>
      </w:r>
    </w:p>
    <w:p w:rsidR="00000D78" w:rsidRPr="00A13D18" w:rsidRDefault="00A13D18" w:rsidP="00A13D1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3D18">
        <w:rPr>
          <w:rFonts w:ascii="Times New Roman" w:hAnsi="Times New Roman" w:cs="Times New Roman"/>
          <w:sz w:val="28"/>
          <w:szCs w:val="28"/>
          <w:shd w:val="clear" w:color="auto" w:fill="FFFFFF"/>
        </w:rPr>
        <w:t>В чем отличие добровольной от обязательной сертификации?</w:t>
      </w:r>
      <w:proofErr w:type="gramEnd"/>
    </w:p>
    <w:p w:rsidR="00C62A61" w:rsidRP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Pr="00C62A61" w:rsidRDefault="002F4C28" w:rsidP="00C62A61">
      <w:pPr>
        <w:spacing w:after="0" w:line="240" w:lineRule="auto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>
        <w:rPr>
          <w:bCs/>
          <w:color w:val="FF0000"/>
          <w:sz w:val="32"/>
          <w:szCs w:val="32"/>
        </w:rPr>
        <w:t>Ответы</w:t>
      </w:r>
      <w:r w:rsidR="006B0EA0">
        <w:rPr>
          <w:bCs/>
          <w:color w:val="FF0000"/>
          <w:sz w:val="32"/>
          <w:szCs w:val="32"/>
        </w:rPr>
        <w:t xml:space="preserve"> прислать на почту </w:t>
      </w:r>
      <w:hyperlink r:id="rId5" w:history="1"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>khabarov.1994@list.r</w:t>
        </w:r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  <w:lang w:val="en-US"/>
          </w:rPr>
          <w:t>u</w:t>
        </w:r>
      </w:hyperlink>
    </w:p>
    <w:p w:rsidR="000A4C71" w:rsidRPr="000A4C71" w:rsidRDefault="000A4C71" w:rsidP="00672D13">
      <w:pPr>
        <w:spacing w:after="0" w:line="240" w:lineRule="auto"/>
        <w:rPr>
          <w:color w:val="FF0000"/>
        </w:rPr>
      </w:pPr>
    </w:p>
    <w:sectPr w:rsidR="000A4C71" w:rsidRPr="000A4C71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65D"/>
    <w:multiLevelType w:val="hybridMultilevel"/>
    <w:tmpl w:val="4214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00D78"/>
    <w:rsid w:val="000A4C71"/>
    <w:rsid w:val="00155857"/>
    <w:rsid w:val="001B329F"/>
    <w:rsid w:val="001E7335"/>
    <w:rsid w:val="002F4C28"/>
    <w:rsid w:val="00375F2E"/>
    <w:rsid w:val="004B4CDD"/>
    <w:rsid w:val="00510F4A"/>
    <w:rsid w:val="005572DB"/>
    <w:rsid w:val="00567888"/>
    <w:rsid w:val="005D128F"/>
    <w:rsid w:val="00672D13"/>
    <w:rsid w:val="006B0EA0"/>
    <w:rsid w:val="006B3D30"/>
    <w:rsid w:val="00741828"/>
    <w:rsid w:val="007C2D72"/>
    <w:rsid w:val="008108B9"/>
    <w:rsid w:val="0081799C"/>
    <w:rsid w:val="008C133C"/>
    <w:rsid w:val="00A13D18"/>
    <w:rsid w:val="00BA21DD"/>
    <w:rsid w:val="00C62A61"/>
    <w:rsid w:val="00DB5BE9"/>
    <w:rsid w:val="00E047B2"/>
    <w:rsid w:val="00EC5124"/>
    <w:rsid w:val="00F0522F"/>
    <w:rsid w:val="00F946E7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3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barov.1994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2020-12-08T18:40:00Z</dcterms:created>
  <dcterms:modified xsi:type="dcterms:W3CDTF">2020-12-08T19:35:00Z</dcterms:modified>
</cp:coreProperties>
</file>