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0E" w:rsidRPr="00FC380E" w:rsidRDefault="00FC380E">
      <w:pPr>
        <w:rPr>
          <w:rFonts w:ascii="Times New Roman" w:hAnsi="Times New Roman" w:cs="Times New Roman"/>
          <w:sz w:val="28"/>
          <w:szCs w:val="28"/>
        </w:rPr>
      </w:pPr>
      <w:r w:rsidRPr="00FC380E">
        <w:rPr>
          <w:rFonts w:ascii="Times New Roman" w:hAnsi="Times New Roman" w:cs="Times New Roman"/>
          <w:sz w:val="28"/>
          <w:szCs w:val="28"/>
        </w:rPr>
        <w:t>9.06.20. Учебная практика ПМ 03</w:t>
      </w:r>
    </w:p>
    <w:p w:rsidR="00D17488" w:rsidRDefault="00FC380E">
      <w:pPr>
        <w:rPr>
          <w:rFonts w:ascii="Times New Roman" w:hAnsi="Times New Roman" w:cs="Times New Roman"/>
          <w:sz w:val="28"/>
          <w:szCs w:val="28"/>
        </w:rPr>
      </w:pPr>
      <w:r w:rsidRPr="00FC380E">
        <w:rPr>
          <w:rFonts w:ascii="Times New Roman" w:hAnsi="Times New Roman" w:cs="Times New Roman"/>
          <w:sz w:val="28"/>
          <w:szCs w:val="28"/>
        </w:rPr>
        <w:t>Тема: Технология приготовления  основного белого соуса и подбор соусной композиции для приготовления сложных горячих соусов.</w:t>
      </w:r>
    </w:p>
    <w:p w:rsidR="00FC380E" w:rsidRDefault="00FC380E" w:rsidP="00FC38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026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FC380E" w:rsidRDefault="00FC380E" w:rsidP="00FC3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приготовления  основного белого соуса.</w:t>
      </w:r>
    </w:p>
    <w:p w:rsidR="00FC380E" w:rsidRPr="001062ED" w:rsidRDefault="00FC380E" w:rsidP="00FC3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приготовления основного белого соуса.</w:t>
      </w:r>
    </w:p>
    <w:p w:rsidR="00FC380E" w:rsidRDefault="00FC380E" w:rsidP="00FC3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технологическую карту и схему приготовления  на основной белый  соус.</w:t>
      </w:r>
    </w:p>
    <w:p w:rsidR="00FC380E" w:rsidRPr="005F29A5" w:rsidRDefault="00FC380E" w:rsidP="00FC3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основной белый  соус.</w:t>
      </w:r>
    </w:p>
    <w:p w:rsidR="00FC380E" w:rsidRDefault="00FC380E" w:rsidP="00FC3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готового соуса.</w:t>
      </w:r>
    </w:p>
    <w:p w:rsidR="00FC380E" w:rsidRDefault="00FC380E" w:rsidP="00FC3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производные белого основного соуса.</w:t>
      </w:r>
    </w:p>
    <w:p w:rsidR="00FC380E" w:rsidRDefault="00FC380E" w:rsidP="00FC3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80E" w:rsidRPr="005F29A5" w:rsidRDefault="00FC380E" w:rsidP="00FC380E">
      <w:pPr>
        <w:rPr>
          <w:rFonts w:ascii="Times New Roman" w:hAnsi="Times New Roman" w:cs="Times New Roman"/>
          <w:sz w:val="28"/>
          <w:szCs w:val="28"/>
        </w:rPr>
      </w:pPr>
    </w:p>
    <w:p w:rsidR="00FC380E" w:rsidRPr="00FC380E" w:rsidRDefault="00FC380E">
      <w:pPr>
        <w:rPr>
          <w:rFonts w:ascii="Times New Roman" w:hAnsi="Times New Roman" w:cs="Times New Roman"/>
          <w:sz w:val="28"/>
          <w:szCs w:val="28"/>
        </w:rPr>
      </w:pPr>
    </w:p>
    <w:sectPr w:rsidR="00FC380E" w:rsidRPr="00FC380E" w:rsidSect="00D1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0E"/>
    <w:rsid w:val="00D17488"/>
    <w:rsid w:val="00FC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2020-06-08T12:59:00Z</dcterms:created>
  <dcterms:modified xsi:type="dcterms:W3CDTF">2020-06-08T13:01:00Z</dcterms:modified>
</cp:coreProperties>
</file>