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CA">
        <w:rPr>
          <w:rFonts w:ascii="Times New Roman" w:hAnsi="Times New Roman" w:cs="Times New Roman"/>
          <w:b/>
          <w:sz w:val="28"/>
          <w:szCs w:val="28"/>
        </w:rPr>
        <w:t xml:space="preserve">Трудовое право.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 xml:space="preserve">Право и организация социального обеспечения 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CF0F16" w:rsidRPr="00177706" w:rsidRDefault="00CA3E76" w:rsidP="00177706">
      <w:pPr>
        <w:pStyle w:val="1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К</w:t>
      </w:r>
      <w:r w:rsidR="003E4A3C">
        <w:rPr>
          <w:sz w:val="28"/>
          <w:szCs w:val="28"/>
        </w:rPr>
        <w:t>урсовая работа по дисциплине</w:t>
      </w:r>
      <w:r>
        <w:rPr>
          <w:sz w:val="28"/>
          <w:szCs w:val="28"/>
        </w:rPr>
        <w:t>:</w:t>
      </w:r>
      <w:r w:rsidR="003E4A3C">
        <w:rPr>
          <w:sz w:val="28"/>
          <w:szCs w:val="28"/>
        </w:rPr>
        <w:t xml:space="preserve"> оформление </w:t>
      </w:r>
      <w:r w:rsidR="00EF28C7">
        <w:rPr>
          <w:sz w:val="28"/>
          <w:szCs w:val="28"/>
        </w:rPr>
        <w:t>заключения и библиографии</w:t>
      </w:r>
    </w:p>
    <w:p w:rsidR="00D954FD" w:rsidRDefault="00D954FD" w:rsidP="007459BE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  <w:shd w:val="clear" w:color="auto" w:fill="FFFFFF" w:themeFill="background1"/>
        </w:rPr>
      </w:pPr>
      <w:r w:rsidRPr="00177706">
        <w:rPr>
          <w:b w:val="0"/>
          <w:sz w:val="28"/>
          <w:szCs w:val="28"/>
        </w:rPr>
        <w:t>(</w:t>
      </w:r>
      <w:r w:rsidR="003E4A3C">
        <w:rPr>
          <w:b w:val="0"/>
          <w:sz w:val="28"/>
          <w:szCs w:val="28"/>
        </w:rPr>
        <w:t>Методичка по оформлению курсовой работы</w:t>
      </w:r>
      <w:r w:rsidRPr="007459BE">
        <w:rPr>
          <w:b w:val="0"/>
          <w:sz w:val="28"/>
          <w:szCs w:val="28"/>
          <w:shd w:val="clear" w:color="auto" w:fill="FFFFFF" w:themeFill="background1"/>
        </w:rPr>
        <w:t>)</w:t>
      </w:r>
      <w:r w:rsidR="00E135D2" w:rsidRPr="007459BE">
        <w:rPr>
          <w:b w:val="0"/>
          <w:sz w:val="28"/>
          <w:szCs w:val="28"/>
          <w:shd w:val="clear" w:color="auto" w:fill="FFFFFF" w:themeFill="background1"/>
        </w:rPr>
        <w:t>.</w:t>
      </w:r>
    </w:p>
    <w:p w:rsidR="00F334F5" w:rsidRDefault="003E4A3C" w:rsidP="00B75295">
      <w:pPr>
        <w:pStyle w:val="2"/>
        <w:spacing w:before="360" w:after="120" w:line="360" w:lineRule="exact"/>
        <w:ind w:left="567"/>
        <w:jc w:val="center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 xml:space="preserve">Оформление </w:t>
      </w:r>
      <w:r w:rsidR="00EF28C7">
        <w:rPr>
          <w:rFonts w:ascii="Times New Roman" w:hAnsi="Times New Roman"/>
          <w:b/>
          <w:color w:val="auto"/>
          <w:szCs w:val="24"/>
        </w:rPr>
        <w:t xml:space="preserve">заключения и библиографии </w:t>
      </w:r>
      <w:r w:rsidRPr="003E4A3C">
        <w:rPr>
          <w:rFonts w:ascii="Times New Roman" w:hAnsi="Times New Roman"/>
          <w:b/>
          <w:color w:val="auto"/>
          <w:szCs w:val="24"/>
        </w:rPr>
        <w:t>курсовой работы</w:t>
      </w:r>
      <w:r>
        <w:rPr>
          <w:rFonts w:ascii="Times New Roman" w:hAnsi="Times New Roman"/>
          <w:b/>
          <w:color w:val="auto"/>
          <w:szCs w:val="24"/>
        </w:rPr>
        <w:t xml:space="preserve"> согласно действующим </w:t>
      </w:r>
      <w:r w:rsidR="00EF28C7">
        <w:rPr>
          <w:rFonts w:ascii="Times New Roman" w:hAnsi="Times New Roman"/>
          <w:b/>
          <w:color w:val="auto"/>
          <w:szCs w:val="24"/>
        </w:rPr>
        <w:t>требованиям</w:t>
      </w:r>
    </w:p>
    <w:p w:rsidR="00EF28C7" w:rsidRPr="00EF28C7" w:rsidRDefault="00EF28C7" w:rsidP="00EF28C7">
      <w:pPr>
        <w:pStyle w:val="2"/>
        <w:spacing w:before="0" w:line="360" w:lineRule="auto"/>
        <w:ind w:firstLine="709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Toc275253004"/>
      <w:r w:rsidRPr="00EF28C7">
        <w:rPr>
          <w:rFonts w:ascii="Times New Roman" w:hAnsi="Times New Roman"/>
          <w:b/>
          <w:color w:val="auto"/>
          <w:sz w:val="28"/>
          <w:szCs w:val="28"/>
        </w:rPr>
        <w:t>Заключение</w:t>
      </w:r>
      <w:bookmarkEnd w:id="0"/>
    </w:p>
    <w:p w:rsidR="00EF28C7" w:rsidRPr="00EF28C7" w:rsidRDefault="00EF28C7" w:rsidP="00EF28C7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F28C7">
        <w:rPr>
          <w:sz w:val="28"/>
          <w:szCs w:val="28"/>
        </w:rPr>
        <w:t xml:space="preserve">      Заключение должно содержать итоги работы, важнейшие выводы, к которым пришел а</w:t>
      </w:r>
      <w:r w:rsidRPr="00EF28C7">
        <w:rPr>
          <w:sz w:val="28"/>
          <w:szCs w:val="28"/>
        </w:rPr>
        <w:t>в</w:t>
      </w:r>
      <w:r w:rsidRPr="00EF28C7">
        <w:rPr>
          <w:sz w:val="28"/>
          <w:szCs w:val="28"/>
        </w:rPr>
        <w:t xml:space="preserve">тор </w:t>
      </w:r>
      <w:proofErr w:type="gramStart"/>
      <w:r w:rsidRPr="00EF28C7">
        <w:rPr>
          <w:sz w:val="28"/>
          <w:szCs w:val="28"/>
        </w:rPr>
        <w:t>работы;  в</w:t>
      </w:r>
      <w:proofErr w:type="gramEnd"/>
      <w:r w:rsidRPr="00EF28C7">
        <w:rPr>
          <w:sz w:val="28"/>
          <w:szCs w:val="28"/>
        </w:rPr>
        <w:t xml:space="preserve"> нем даются сведения о  практической значимости работы, возможности вн</w:t>
      </w:r>
      <w:r w:rsidRPr="00EF28C7">
        <w:rPr>
          <w:sz w:val="28"/>
          <w:szCs w:val="28"/>
        </w:rPr>
        <w:t>е</w:t>
      </w:r>
      <w:r w:rsidRPr="00EF28C7">
        <w:rPr>
          <w:sz w:val="28"/>
          <w:szCs w:val="28"/>
        </w:rPr>
        <w:t>дрения ее результатов и дальнейших перспективах исследования темы. Важнейшее требов</w:t>
      </w:r>
      <w:r w:rsidRPr="00EF28C7">
        <w:rPr>
          <w:sz w:val="28"/>
          <w:szCs w:val="28"/>
        </w:rPr>
        <w:t>а</w:t>
      </w:r>
      <w:r w:rsidRPr="00EF28C7">
        <w:rPr>
          <w:sz w:val="28"/>
          <w:szCs w:val="28"/>
        </w:rPr>
        <w:t>ние к заключению – его краткость и обстоятельность; в нем не следует повторять содерж</w:t>
      </w:r>
      <w:r w:rsidRPr="00EF28C7">
        <w:rPr>
          <w:sz w:val="28"/>
          <w:szCs w:val="28"/>
        </w:rPr>
        <w:t>а</w:t>
      </w:r>
      <w:r w:rsidRPr="00EF28C7">
        <w:rPr>
          <w:sz w:val="28"/>
          <w:szCs w:val="28"/>
        </w:rPr>
        <w:t>ние введения и основной части работы. В целом заключение должно давать ответ на сл</w:t>
      </w:r>
      <w:r w:rsidRPr="00EF28C7">
        <w:rPr>
          <w:sz w:val="28"/>
          <w:szCs w:val="28"/>
        </w:rPr>
        <w:t>е</w:t>
      </w:r>
      <w:r w:rsidRPr="00EF28C7">
        <w:rPr>
          <w:sz w:val="28"/>
          <w:szCs w:val="28"/>
        </w:rPr>
        <w:t>дующие в</w:t>
      </w:r>
      <w:r w:rsidRPr="00EF28C7">
        <w:rPr>
          <w:sz w:val="28"/>
          <w:szCs w:val="28"/>
        </w:rPr>
        <w:t>о</w:t>
      </w:r>
      <w:r w:rsidRPr="00EF28C7">
        <w:rPr>
          <w:sz w:val="28"/>
          <w:szCs w:val="28"/>
        </w:rPr>
        <w:t>просы.</w:t>
      </w:r>
    </w:p>
    <w:p w:rsidR="00EF28C7" w:rsidRPr="00EF28C7" w:rsidRDefault="00EF28C7" w:rsidP="00EF28C7">
      <w:pPr>
        <w:widowControl w:val="0"/>
        <w:numPr>
          <w:ilvl w:val="0"/>
          <w:numId w:val="12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28C7">
        <w:rPr>
          <w:rFonts w:ascii="Times New Roman" w:hAnsi="Times New Roman"/>
          <w:sz w:val="28"/>
          <w:szCs w:val="28"/>
        </w:rPr>
        <w:t>С какой целью автором предпринято данное исследование?</w:t>
      </w:r>
    </w:p>
    <w:p w:rsidR="00EF28C7" w:rsidRPr="00EF28C7" w:rsidRDefault="00EF28C7" w:rsidP="00EF28C7">
      <w:pPr>
        <w:widowControl w:val="0"/>
        <w:numPr>
          <w:ilvl w:val="0"/>
          <w:numId w:val="12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28C7">
        <w:rPr>
          <w:rFonts w:ascii="Times New Roman" w:hAnsi="Times New Roman"/>
          <w:sz w:val="28"/>
          <w:szCs w:val="28"/>
        </w:rPr>
        <w:t>Что сделано автором в процессе данного исследования?</w:t>
      </w:r>
    </w:p>
    <w:p w:rsidR="00EF28C7" w:rsidRPr="00EF28C7" w:rsidRDefault="00EF28C7" w:rsidP="00EF28C7">
      <w:pPr>
        <w:widowControl w:val="0"/>
        <w:numPr>
          <w:ilvl w:val="0"/>
          <w:numId w:val="12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28C7">
        <w:rPr>
          <w:rFonts w:ascii="Times New Roman" w:hAnsi="Times New Roman"/>
          <w:sz w:val="28"/>
          <w:szCs w:val="28"/>
        </w:rPr>
        <w:t>К каким выводам пришел автор?</w:t>
      </w:r>
    </w:p>
    <w:p w:rsidR="00EF28C7" w:rsidRPr="00EF28C7" w:rsidRDefault="00EF28C7" w:rsidP="00EF28C7">
      <w:pPr>
        <w:pStyle w:val="2"/>
        <w:spacing w:before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bookmarkStart w:id="1" w:name="_Toc275253005"/>
      <w:r w:rsidRPr="00EF28C7">
        <w:rPr>
          <w:rFonts w:ascii="Times New Roman" w:hAnsi="Times New Roman"/>
          <w:b/>
          <w:color w:val="auto"/>
          <w:sz w:val="28"/>
          <w:szCs w:val="28"/>
        </w:rPr>
        <w:t>Список использованной литературы</w:t>
      </w:r>
      <w:bookmarkEnd w:id="1"/>
    </w:p>
    <w:p w:rsidR="00EF28C7" w:rsidRPr="00EF28C7" w:rsidRDefault="00EF28C7" w:rsidP="00EF28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28C7">
        <w:rPr>
          <w:rFonts w:ascii="Times New Roman" w:hAnsi="Times New Roman"/>
          <w:i/>
          <w:sz w:val="28"/>
          <w:szCs w:val="28"/>
        </w:rPr>
        <w:t xml:space="preserve">      Список литературы – библиографический список</w:t>
      </w:r>
      <w:r w:rsidRPr="00EF28C7">
        <w:rPr>
          <w:rFonts w:ascii="Times New Roman" w:hAnsi="Times New Roman"/>
          <w:sz w:val="28"/>
          <w:szCs w:val="28"/>
        </w:rPr>
        <w:t>, который состоит из</w:t>
      </w:r>
      <w:r w:rsidRPr="00EF28C7">
        <w:rPr>
          <w:rFonts w:ascii="Times New Roman" w:hAnsi="Times New Roman"/>
          <w:i/>
          <w:sz w:val="28"/>
          <w:szCs w:val="28"/>
        </w:rPr>
        <w:t xml:space="preserve"> библиографич</w:t>
      </w:r>
      <w:r w:rsidRPr="00EF28C7">
        <w:rPr>
          <w:rFonts w:ascii="Times New Roman" w:hAnsi="Times New Roman"/>
          <w:i/>
          <w:sz w:val="28"/>
          <w:szCs w:val="28"/>
        </w:rPr>
        <w:t>е</w:t>
      </w:r>
      <w:r w:rsidRPr="00EF28C7">
        <w:rPr>
          <w:rFonts w:ascii="Times New Roman" w:hAnsi="Times New Roman"/>
          <w:i/>
          <w:sz w:val="28"/>
          <w:szCs w:val="28"/>
        </w:rPr>
        <w:t>ских записей,</w:t>
      </w:r>
      <w:r w:rsidRPr="00EF28C7">
        <w:rPr>
          <w:rFonts w:ascii="Times New Roman" w:hAnsi="Times New Roman"/>
          <w:sz w:val="28"/>
          <w:szCs w:val="28"/>
        </w:rPr>
        <w:t xml:space="preserve"> оформляют в соответствии с требованиями ГОСТ 7.80</w:t>
      </w:r>
      <w:r w:rsidRPr="00EF28C7">
        <w:rPr>
          <w:rFonts w:ascii="Times New Roman" w:hAnsi="Times New Roman"/>
          <w:sz w:val="28"/>
          <w:szCs w:val="28"/>
        </w:rPr>
        <w:noBreakHyphen/>
        <w:t>2000 «Библиографич</w:t>
      </w:r>
      <w:r w:rsidRPr="00EF28C7">
        <w:rPr>
          <w:rFonts w:ascii="Times New Roman" w:hAnsi="Times New Roman"/>
          <w:sz w:val="28"/>
          <w:szCs w:val="28"/>
        </w:rPr>
        <w:t>е</w:t>
      </w:r>
      <w:r w:rsidRPr="00EF28C7">
        <w:rPr>
          <w:rFonts w:ascii="Times New Roman" w:hAnsi="Times New Roman"/>
          <w:sz w:val="28"/>
          <w:szCs w:val="28"/>
        </w:rPr>
        <w:t>ская запись. Заголовок. Общие требования и правила составления», ГОСТ 7.82</w:t>
      </w:r>
      <w:r w:rsidRPr="00EF28C7">
        <w:rPr>
          <w:rFonts w:ascii="Times New Roman" w:hAnsi="Times New Roman"/>
          <w:sz w:val="28"/>
          <w:szCs w:val="28"/>
        </w:rPr>
        <w:noBreakHyphen/>
        <w:t>2001 «Би</w:t>
      </w:r>
      <w:r w:rsidRPr="00EF28C7">
        <w:rPr>
          <w:rFonts w:ascii="Times New Roman" w:hAnsi="Times New Roman"/>
          <w:sz w:val="28"/>
          <w:szCs w:val="28"/>
        </w:rPr>
        <w:t>б</w:t>
      </w:r>
      <w:r w:rsidRPr="00EF28C7">
        <w:rPr>
          <w:rFonts w:ascii="Times New Roman" w:hAnsi="Times New Roman"/>
          <w:sz w:val="28"/>
          <w:szCs w:val="28"/>
        </w:rPr>
        <w:t>лиографическая запись. Библиографическое описание электронных ресурсов. Общие треб</w:t>
      </w:r>
      <w:r w:rsidRPr="00EF28C7">
        <w:rPr>
          <w:rFonts w:ascii="Times New Roman" w:hAnsi="Times New Roman"/>
          <w:sz w:val="28"/>
          <w:szCs w:val="28"/>
        </w:rPr>
        <w:t>о</w:t>
      </w:r>
      <w:r w:rsidRPr="00EF28C7">
        <w:rPr>
          <w:rFonts w:ascii="Times New Roman" w:hAnsi="Times New Roman"/>
          <w:sz w:val="28"/>
          <w:szCs w:val="28"/>
        </w:rPr>
        <w:t>вания и правила составления», ГОСТ 7.1</w:t>
      </w:r>
      <w:r w:rsidRPr="00EF28C7">
        <w:rPr>
          <w:rFonts w:ascii="Times New Roman" w:hAnsi="Times New Roman"/>
          <w:sz w:val="28"/>
          <w:szCs w:val="28"/>
        </w:rPr>
        <w:noBreakHyphen/>
        <w:t>2003 «Библиографическая запись. Библиографич</w:t>
      </w:r>
      <w:r w:rsidRPr="00EF28C7">
        <w:rPr>
          <w:rFonts w:ascii="Times New Roman" w:hAnsi="Times New Roman"/>
          <w:sz w:val="28"/>
          <w:szCs w:val="28"/>
        </w:rPr>
        <w:t>е</w:t>
      </w:r>
      <w:r w:rsidRPr="00EF28C7">
        <w:rPr>
          <w:rFonts w:ascii="Times New Roman" w:hAnsi="Times New Roman"/>
          <w:sz w:val="28"/>
          <w:szCs w:val="28"/>
        </w:rPr>
        <w:t>ское описание. Общие требования и правила соста</w:t>
      </w:r>
      <w:r w:rsidRPr="00EF28C7">
        <w:rPr>
          <w:rFonts w:ascii="Times New Roman" w:hAnsi="Times New Roman"/>
          <w:sz w:val="28"/>
          <w:szCs w:val="28"/>
        </w:rPr>
        <w:t>в</w:t>
      </w:r>
      <w:r w:rsidRPr="00EF28C7">
        <w:rPr>
          <w:rFonts w:ascii="Times New Roman" w:hAnsi="Times New Roman"/>
          <w:sz w:val="28"/>
          <w:szCs w:val="28"/>
        </w:rPr>
        <w:t>ления».</w:t>
      </w:r>
    </w:p>
    <w:p w:rsidR="00EF28C7" w:rsidRPr="00EF28C7" w:rsidRDefault="00EF28C7" w:rsidP="00EF28C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28C7">
        <w:rPr>
          <w:rFonts w:ascii="Times New Roman" w:hAnsi="Times New Roman"/>
          <w:sz w:val="28"/>
          <w:szCs w:val="28"/>
        </w:rPr>
        <w:t xml:space="preserve">В библиографии перечисляются не только те нормативно – правовые акты и литература, на которые автор ссылается в текстовой части работы, но </w:t>
      </w:r>
      <w:r w:rsidRPr="00EF28C7">
        <w:rPr>
          <w:rFonts w:ascii="Times New Roman" w:hAnsi="Times New Roman"/>
          <w:sz w:val="28"/>
          <w:szCs w:val="28"/>
        </w:rPr>
        <w:lastRenderedPageBreak/>
        <w:t>и те, которые автор изучил в ходе и</w:t>
      </w:r>
      <w:r w:rsidRPr="00EF28C7">
        <w:rPr>
          <w:rFonts w:ascii="Times New Roman" w:hAnsi="Times New Roman"/>
          <w:sz w:val="28"/>
          <w:szCs w:val="28"/>
        </w:rPr>
        <w:t>с</w:t>
      </w:r>
      <w:r w:rsidRPr="00EF28C7">
        <w:rPr>
          <w:rFonts w:ascii="Times New Roman" w:hAnsi="Times New Roman"/>
          <w:sz w:val="28"/>
          <w:szCs w:val="28"/>
        </w:rPr>
        <w:t>сл</w:t>
      </w:r>
      <w:r w:rsidRPr="00EF28C7">
        <w:rPr>
          <w:rFonts w:ascii="Times New Roman" w:hAnsi="Times New Roman"/>
          <w:sz w:val="28"/>
          <w:szCs w:val="28"/>
        </w:rPr>
        <w:t>е</w:t>
      </w:r>
      <w:r w:rsidRPr="00EF28C7">
        <w:rPr>
          <w:rFonts w:ascii="Times New Roman" w:hAnsi="Times New Roman"/>
          <w:sz w:val="28"/>
          <w:szCs w:val="28"/>
        </w:rPr>
        <w:t>дования и подготовки к написанию работы.</w:t>
      </w:r>
    </w:p>
    <w:p w:rsidR="00EF28C7" w:rsidRPr="00EF28C7" w:rsidRDefault="00EF28C7" w:rsidP="00EF28C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28C7">
        <w:rPr>
          <w:rFonts w:ascii="Times New Roman" w:hAnsi="Times New Roman"/>
          <w:sz w:val="28"/>
          <w:szCs w:val="28"/>
        </w:rPr>
        <w:t xml:space="preserve">Библиография состоит из трех частей: </w:t>
      </w:r>
      <w:r w:rsidRPr="00EF28C7">
        <w:rPr>
          <w:rFonts w:ascii="Times New Roman" w:hAnsi="Times New Roman"/>
          <w:b/>
          <w:bCs/>
          <w:sz w:val="28"/>
          <w:szCs w:val="28"/>
        </w:rPr>
        <w:t>списка нормативно – правовых актов, списка н</w:t>
      </w:r>
      <w:r w:rsidRPr="00EF28C7">
        <w:rPr>
          <w:rFonts w:ascii="Times New Roman" w:hAnsi="Times New Roman"/>
          <w:b/>
          <w:bCs/>
          <w:sz w:val="28"/>
          <w:szCs w:val="28"/>
        </w:rPr>
        <w:t>а</w:t>
      </w:r>
      <w:r w:rsidRPr="00EF28C7">
        <w:rPr>
          <w:rFonts w:ascii="Times New Roman" w:hAnsi="Times New Roman"/>
          <w:b/>
          <w:bCs/>
          <w:sz w:val="28"/>
          <w:szCs w:val="28"/>
        </w:rPr>
        <w:t>учной литературы и списка сайтов в Интернете.</w:t>
      </w:r>
    </w:p>
    <w:p w:rsidR="00EF28C7" w:rsidRPr="00EF28C7" w:rsidRDefault="00EF28C7" w:rsidP="00EF28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28C7">
        <w:rPr>
          <w:rFonts w:ascii="Times New Roman" w:hAnsi="Times New Roman"/>
          <w:sz w:val="28"/>
          <w:szCs w:val="28"/>
        </w:rPr>
        <w:t xml:space="preserve"> Библиографический список помещают после основной части работы перед пр</w:t>
      </w:r>
      <w:r w:rsidRPr="00EF28C7">
        <w:rPr>
          <w:rFonts w:ascii="Times New Roman" w:hAnsi="Times New Roman"/>
          <w:sz w:val="28"/>
          <w:szCs w:val="28"/>
        </w:rPr>
        <w:t>и</w:t>
      </w:r>
      <w:r w:rsidRPr="00EF28C7">
        <w:rPr>
          <w:rFonts w:ascii="Times New Roman" w:hAnsi="Times New Roman"/>
          <w:sz w:val="28"/>
          <w:szCs w:val="28"/>
        </w:rPr>
        <w:t>ложениями.</w:t>
      </w:r>
    </w:p>
    <w:p w:rsidR="00EF28C7" w:rsidRPr="00EF28C7" w:rsidRDefault="00EF28C7" w:rsidP="00EF28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28C7">
        <w:rPr>
          <w:rFonts w:ascii="Times New Roman" w:hAnsi="Times New Roman"/>
          <w:sz w:val="28"/>
          <w:szCs w:val="28"/>
        </w:rPr>
        <w:t xml:space="preserve">     При составлении библиографического списка необходимо соблюдать определенную п</w:t>
      </w:r>
      <w:r w:rsidRPr="00EF28C7">
        <w:rPr>
          <w:rFonts w:ascii="Times New Roman" w:hAnsi="Times New Roman"/>
          <w:sz w:val="28"/>
          <w:szCs w:val="28"/>
        </w:rPr>
        <w:t>о</w:t>
      </w:r>
      <w:r w:rsidRPr="00EF28C7">
        <w:rPr>
          <w:rFonts w:ascii="Times New Roman" w:hAnsi="Times New Roman"/>
          <w:sz w:val="28"/>
          <w:szCs w:val="28"/>
        </w:rPr>
        <w:t>следовательность в перечислении библиографических записей. Для студенческих работ на</w:t>
      </w:r>
      <w:r w:rsidRPr="00EF28C7">
        <w:rPr>
          <w:rFonts w:ascii="Times New Roman" w:hAnsi="Times New Roman"/>
          <w:sz w:val="28"/>
          <w:szCs w:val="28"/>
        </w:rPr>
        <w:t>и</w:t>
      </w:r>
      <w:r w:rsidRPr="00EF28C7">
        <w:rPr>
          <w:rFonts w:ascii="Times New Roman" w:hAnsi="Times New Roman"/>
          <w:sz w:val="28"/>
          <w:szCs w:val="28"/>
        </w:rPr>
        <w:t>более приемлемыми являются алфавитный и систематический (по видам источников) би</w:t>
      </w:r>
      <w:r w:rsidRPr="00EF28C7">
        <w:rPr>
          <w:rFonts w:ascii="Times New Roman" w:hAnsi="Times New Roman"/>
          <w:sz w:val="28"/>
          <w:szCs w:val="28"/>
        </w:rPr>
        <w:t>б</w:t>
      </w:r>
      <w:r w:rsidRPr="00EF28C7">
        <w:rPr>
          <w:rFonts w:ascii="Times New Roman" w:hAnsi="Times New Roman"/>
          <w:sz w:val="28"/>
          <w:szCs w:val="28"/>
        </w:rPr>
        <w:t>лиографич</w:t>
      </w:r>
      <w:r w:rsidRPr="00EF28C7">
        <w:rPr>
          <w:rFonts w:ascii="Times New Roman" w:hAnsi="Times New Roman"/>
          <w:sz w:val="28"/>
          <w:szCs w:val="28"/>
        </w:rPr>
        <w:t>е</w:t>
      </w:r>
      <w:r w:rsidRPr="00EF28C7">
        <w:rPr>
          <w:rFonts w:ascii="Times New Roman" w:hAnsi="Times New Roman"/>
          <w:sz w:val="28"/>
          <w:szCs w:val="28"/>
        </w:rPr>
        <w:t>ские списки.</w:t>
      </w:r>
    </w:p>
    <w:p w:rsidR="00EF28C7" w:rsidRPr="00EF28C7" w:rsidRDefault="00EF28C7" w:rsidP="00EF28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28C7">
        <w:rPr>
          <w:rFonts w:ascii="Times New Roman" w:hAnsi="Times New Roman"/>
          <w:sz w:val="28"/>
          <w:szCs w:val="28"/>
        </w:rPr>
        <w:t xml:space="preserve">      При любом способе группировки библиографических записей </w:t>
      </w:r>
      <w:r w:rsidRPr="00EF28C7">
        <w:rPr>
          <w:rFonts w:ascii="Times New Roman" w:hAnsi="Times New Roman"/>
          <w:i/>
          <w:sz w:val="28"/>
          <w:szCs w:val="28"/>
        </w:rPr>
        <w:t>в начале</w:t>
      </w:r>
      <w:r w:rsidRPr="00EF28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28C7">
        <w:rPr>
          <w:rFonts w:ascii="Times New Roman" w:hAnsi="Times New Roman"/>
          <w:sz w:val="28"/>
          <w:szCs w:val="28"/>
        </w:rPr>
        <w:t>библиографич</w:t>
      </w:r>
      <w:r w:rsidRPr="00EF28C7">
        <w:rPr>
          <w:rFonts w:ascii="Times New Roman" w:hAnsi="Times New Roman"/>
          <w:sz w:val="28"/>
          <w:szCs w:val="28"/>
        </w:rPr>
        <w:t>е</w:t>
      </w:r>
      <w:r w:rsidRPr="00EF28C7">
        <w:rPr>
          <w:rFonts w:ascii="Times New Roman" w:hAnsi="Times New Roman"/>
          <w:sz w:val="28"/>
          <w:szCs w:val="28"/>
        </w:rPr>
        <w:t>ского  списка</w:t>
      </w:r>
      <w:proofErr w:type="gramEnd"/>
      <w:r w:rsidRPr="00EF28C7">
        <w:rPr>
          <w:rFonts w:ascii="Times New Roman" w:hAnsi="Times New Roman"/>
          <w:sz w:val="28"/>
          <w:szCs w:val="28"/>
        </w:rPr>
        <w:t xml:space="preserve"> всегда размещают </w:t>
      </w:r>
      <w:r w:rsidRPr="00EF28C7">
        <w:rPr>
          <w:rFonts w:ascii="Times New Roman" w:hAnsi="Times New Roman"/>
          <w:b/>
          <w:sz w:val="28"/>
          <w:szCs w:val="28"/>
        </w:rPr>
        <w:t>официальные и нормативные документы</w:t>
      </w:r>
      <w:r w:rsidRPr="00EF28C7">
        <w:rPr>
          <w:rFonts w:ascii="Times New Roman" w:hAnsi="Times New Roman"/>
          <w:sz w:val="28"/>
          <w:szCs w:val="28"/>
        </w:rPr>
        <w:t xml:space="preserve"> (Федеральные законы, Указы Президента, постановления, положения, приказы и т. д.). Внутри группы о</w:t>
      </w:r>
      <w:r w:rsidRPr="00EF28C7">
        <w:rPr>
          <w:rFonts w:ascii="Times New Roman" w:hAnsi="Times New Roman"/>
          <w:sz w:val="28"/>
          <w:szCs w:val="28"/>
        </w:rPr>
        <w:t>д</w:t>
      </w:r>
      <w:r w:rsidRPr="00EF28C7">
        <w:rPr>
          <w:rFonts w:ascii="Times New Roman" w:hAnsi="Times New Roman"/>
          <w:sz w:val="28"/>
          <w:szCs w:val="28"/>
        </w:rPr>
        <w:t xml:space="preserve">нотипных документов библиографические записи можно располагать </w:t>
      </w:r>
      <w:r w:rsidRPr="00EF28C7">
        <w:rPr>
          <w:rFonts w:ascii="Times New Roman" w:hAnsi="Times New Roman"/>
          <w:b/>
          <w:sz w:val="28"/>
          <w:szCs w:val="28"/>
        </w:rPr>
        <w:t>по алфавиту</w:t>
      </w:r>
      <w:r w:rsidRPr="00EF28C7">
        <w:rPr>
          <w:rFonts w:ascii="Times New Roman" w:hAnsi="Times New Roman"/>
          <w:sz w:val="28"/>
          <w:szCs w:val="28"/>
        </w:rPr>
        <w:t xml:space="preserve"> либо по хронологии. Сведения о нормативных документах и статьях из периодических изданий пр</w:t>
      </w:r>
      <w:r w:rsidRPr="00EF28C7">
        <w:rPr>
          <w:rFonts w:ascii="Times New Roman" w:hAnsi="Times New Roman"/>
          <w:sz w:val="28"/>
          <w:szCs w:val="28"/>
        </w:rPr>
        <w:t>и</w:t>
      </w:r>
      <w:r w:rsidRPr="00EF28C7">
        <w:rPr>
          <w:rFonts w:ascii="Times New Roman" w:hAnsi="Times New Roman"/>
          <w:sz w:val="28"/>
          <w:szCs w:val="28"/>
        </w:rPr>
        <w:t xml:space="preserve">водят с обязательным указанием источника опубликования. </w:t>
      </w:r>
      <w:r w:rsidRPr="00EF28C7">
        <w:rPr>
          <w:rFonts w:ascii="Times New Roman" w:hAnsi="Times New Roman"/>
          <w:i/>
          <w:sz w:val="28"/>
          <w:szCs w:val="28"/>
        </w:rPr>
        <w:t>В конце библиографического списка</w:t>
      </w:r>
      <w:r w:rsidRPr="00EF28C7">
        <w:rPr>
          <w:rFonts w:ascii="Times New Roman" w:hAnsi="Times New Roman"/>
          <w:sz w:val="28"/>
          <w:szCs w:val="28"/>
        </w:rPr>
        <w:t xml:space="preserve"> приводят описания источников на иностранных языках. (см. Приложение 5).  Для н</w:t>
      </w:r>
      <w:r w:rsidRPr="00EF28C7">
        <w:rPr>
          <w:rFonts w:ascii="Times New Roman" w:hAnsi="Times New Roman"/>
          <w:sz w:val="28"/>
          <w:szCs w:val="28"/>
        </w:rPr>
        <w:t>а</w:t>
      </w:r>
      <w:r w:rsidRPr="00EF28C7">
        <w:rPr>
          <w:rFonts w:ascii="Times New Roman" w:hAnsi="Times New Roman"/>
          <w:sz w:val="28"/>
          <w:szCs w:val="28"/>
        </w:rPr>
        <w:t>писания курсовой работы предп</w:t>
      </w:r>
      <w:r w:rsidRPr="00EF28C7">
        <w:rPr>
          <w:rFonts w:ascii="Times New Roman" w:hAnsi="Times New Roman"/>
          <w:sz w:val="28"/>
          <w:szCs w:val="28"/>
        </w:rPr>
        <w:t>о</w:t>
      </w:r>
      <w:r w:rsidRPr="00EF28C7">
        <w:rPr>
          <w:rFonts w:ascii="Times New Roman" w:hAnsi="Times New Roman"/>
          <w:sz w:val="28"/>
          <w:szCs w:val="28"/>
        </w:rPr>
        <w:t>чтительно использовать издания последних 5 лет.</w:t>
      </w:r>
    </w:p>
    <w:p w:rsidR="00EF28C7" w:rsidRPr="00EF28C7" w:rsidRDefault="00EF28C7" w:rsidP="00EF28C7">
      <w:pPr>
        <w:pStyle w:val="2"/>
        <w:spacing w:before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bookmarkStart w:id="2" w:name="_Toc275253006"/>
      <w:r w:rsidRPr="00EF28C7">
        <w:rPr>
          <w:rFonts w:ascii="Times New Roman" w:hAnsi="Times New Roman"/>
          <w:b/>
          <w:color w:val="auto"/>
          <w:sz w:val="28"/>
          <w:szCs w:val="28"/>
        </w:rPr>
        <w:t>Приложения</w:t>
      </w:r>
      <w:bookmarkEnd w:id="2"/>
    </w:p>
    <w:p w:rsidR="00EF28C7" w:rsidRPr="00EF28C7" w:rsidRDefault="00EF28C7" w:rsidP="00EF28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28C7">
        <w:rPr>
          <w:rFonts w:ascii="Times New Roman" w:hAnsi="Times New Roman"/>
          <w:sz w:val="28"/>
          <w:szCs w:val="28"/>
        </w:rPr>
        <w:t xml:space="preserve">      Иногда различные таблицы, графики, схемы и т.п. даются в виде приложений</w:t>
      </w:r>
      <w:r w:rsidRPr="00EF28C7">
        <w:rPr>
          <w:rFonts w:ascii="Times New Roman" w:hAnsi="Times New Roman"/>
          <w:i/>
          <w:sz w:val="28"/>
          <w:szCs w:val="28"/>
        </w:rPr>
        <w:t>.</w:t>
      </w:r>
      <w:r w:rsidRPr="00EF28C7">
        <w:rPr>
          <w:rFonts w:ascii="Times New Roman" w:hAnsi="Times New Roman"/>
          <w:sz w:val="28"/>
          <w:szCs w:val="28"/>
        </w:rPr>
        <w:t xml:space="preserve"> Прилож</w:t>
      </w:r>
      <w:r w:rsidRPr="00EF28C7">
        <w:rPr>
          <w:rFonts w:ascii="Times New Roman" w:hAnsi="Times New Roman"/>
          <w:sz w:val="28"/>
          <w:szCs w:val="28"/>
        </w:rPr>
        <w:t>е</w:t>
      </w:r>
      <w:r w:rsidRPr="00EF28C7">
        <w:rPr>
          <w:rFonts w:ascii="Times New Roman" w:hAnsi="Times New Roman"/>
          <w:sz w:val="28"/>
          <w:szCs w:val="28"/>
        </w:rPr>
        <w:t>ния помещаются после списка использованной литературы. Каждое приложение следует н</w:t>
      </w:r>
      <w:r w:rsidRPr="00EF28C7">
        <w:rPr>
          <w:rFonts w:ascii="Times New Roman" w:hAnsi="Times New Roman"/>
          <w:sz w:val="28"/>
          <w:szCs w:val="28"/>
        </w:rPr>
        <w:t>а</w:t>
      </w:r>
      <w:r w:rsidRPr="00EF28C7">
        <w:rPr>
          <w:rFonts w:ascii="Times New Roman" w:hAnsi="Times New Roman"/>
          <w:sz w:val="28"/>
          <w:szCs w:val="28"/>
        </w:rPr>
        <w:t>чинать с новой страницы, оно должно иметь тематический заголовок и в правом верхнем у</w:t>
      </w:r>
      <w:r w:rsidRPr="00EF28C7">
        <w:rPr>
          <w:rFonts w:ascii="Times New Roman" w:hAnsi="Times New Roman"/>
          <w:sz w:val="28"/>
          <w:szCs w:val="28"/>
        </w:rPr>
        <w:t>г</w:t>
      </w:r>
      <w:r w:rsidRPr="00EF28C7">
        <w:rPr>
          <w:rFonts w:ascii="Times New Roman" w:hAnsi="Times New Roman"/>
          <w:sz w:val="28"/>
          <w:szCs w:val="28"/>
        </w:rPr>
        <w:t>лу надпись «Приложение». Если приложений несколько, то в каждом указывают его поря</w:t>
      </w:r>
      <w:r w:rsidRPr="00EF28C7">
        <w:rPr>
          <w:rFonts w:ascii="Times New Roman" w:hAnsi="Times New Roman"/>
          <w:sz w:val="28"/>
          <w:szCs w:val="28"/>
        </w:rPr>
        <w:t>д</w:t>
      </w:r>
      <w:r w:rsidRPr="00EF28C7">
        <w:rPr>
          <w:rFonts w:ascii="Times New Roman" w:hAnsi="Times New Roman"/>
          <w:sz w:val="28"/>
          <w:szCs w:val="28"/>
        </w:rPr>
        <w:t xml:space="preserve">кового номер: «Приложение 1», «Приложение 2» и </w:t>
      </w:r>
      <w:proofErr w:type="spellStart"/>
      <w:r w:rsidRPr="00EF28C7">
        <w:rPr>
          <w:rFonts w:ascii="Times New Roman" w:hAnsi="Times New Roman"/>
          <w:sz w:val="28"/>
          <w:szCs w:val="28"/>
        </w:rPr>
        <w:t>т.д</w:t>
      </w:r>
      <w:proofErr w:type="spellEnd"/>
      <w:r w:rsidRPr="00EF28C7">
        <w:rPr>
          <w:rFonts w:ascii="Times New Roman" w:hAnsi="Times New Roman"/>
          <w:sz w:val="28"/>
          <w:szCs w:val="28"/>
        </w:rPr>
        <w:t xml:space="preserve"> (см. Приложение 6). Объем прилож</w:t>
      </w:r>
      <w:r w:rsidRPr="00EF28C7">
        <w:rPr>
          <w:rFonts w:ascii="Times New Roman" w:hAnsi="Times New Roman"/>
          <w:sz w:val="28"/>
          <w:szCs w:val="28"/>
        </w:rPr>
        <w:t>е</w:t>
      </w:r>
      <w:r w:rsidRPr="00EF28C7">
        <w:rPr>
          <w:rFonts w:ascii="Times New Roman" w:hAnsi="Times New Roman"/>
          <w:sz w:val="28"/>
          <w:szCs w:val="28"/>
        </w:rPr>
        <w:t>ний не включается в обязательное количество страниц курсовой работы.</w:t>
      </w:r>
      <w:bookmarkStart w:id="3" w:name="_GoBack"/>
      <w:bookmarkEnd w:id="3"/>
    </w:p>
    <w:sectPr w:rsidR="00EF28C7" w:rsidRPr="00EF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749C"/>
    <w:multiLevelType w:val="singleLevel"/>
    <w:tmpl w:val="7EFC2C08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</w:rPr>
    </w:lvl>
  </w:abstractNum>
  <w:abstractNum w:abstractNumId="1" w15:restartNumberingAfterBreak="0">
    <w:nsid w:val="3D0E0F1C"/>
    <w:multiLevelType w:val="hybridMultilevel"/>
    <w:tmpl w:val="72406636"/>
    <w:lvl w:ilvl="0" w:tplc="002E5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5B130C"/>
    <w:multiLevelType w:val="hybridMultilevel"/>
    <w:tmpl w:val="C9C401A6"/>
    <w:lvl w:ilvl="0" w:tplc="A5A408A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874580B"/>
    <w:multiLevelType w:val="hybridMultilevel"/>
    <w:tmpl w:val="9DBA5C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C4E1EE7"/>
    <w:multiLevelType w:val="hybridMultilevel"/>
    <w:tmpl w:val="ED6C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A74E0"/>
    <w:multiLevelType w:val="hybridMultilevel"/>
    <w:tmpl w:val="56964540"/>
    <w:lvl w:ilvl="0" w:tplc="BB22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8D2571"/>
    <w:multiLevelType w:val="hybridMultilevel"/>
    <w:tmpl w:val="6464B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B6CA8"/>
    <w:multiLevelType w:val="hybridMultilevel"/>
    <w:tmpl w:val="64880F18"/>
    <w:lvl w:ilvl="0" w:tplc="D624B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4527106"/>
    <w:multiLevelType w:val="hybridMultilevel"/>
    <w:tmpl w:val="58DEC0E4"/>
    <w:lvl w:ilvl="0" w:tplc="C772DD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D06474B"/>
    <w:multiLevelType w:val="hybridMultilevel"/>
    <w:tmpl w:val="DF0C5056"/>
    <w:lvl w:ilvl="0" w:tplc="605C3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ED6796"/>
    <w:multiLevelType w:val="hybridMultilevel"/>
    <w:tmpl w:val="13F4DDC8"/>
    <w:lvl w:ilvl="0" w:tplc="6C1E20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8859AE"/>
    <w:multiLevelType w:val="hybridMultilevel"/>
    <w:tmpl w:val="8F7E4462"/>
    <w:lvl w:ilvl="0" w:tplc="04B4E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0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09"/>
    <w:rsid w:val="000430B9"/>
    <w:rsid w:val="00071CEA"/>
    <w:rsid w:val="000A5A67"/>
    <w:rsid w:val="000E1E9B"/>
    <w:rsid w:val="00160F5A"/>
    <w:rsid w:val="00177706"/>
    <w:rsid w:val="00197702"/>
    <w:rsid w:val="003D21F8"/>
    <w:rsid w:val="003E4A3C"/>
    <w:rsid w:val="003E70C1"/>
    <w:rsid w:val="004A3E37"/>
    <w:rsid w:val="004C5D01"/>
    <w:rsid w:val="005C7910"/>
    <w:rsid w:val="00646018"/>
    <w:rsid w:val="006B636A"/>
    <w:rsid w:val="006C1696"/>
    <w:rsid w:val="00710267"/>
    <w:rsid w:val="007459BE"/>
    <w:rsid w:val="00996E09"/>
    <w:rsid w:val="00A04196"/>
    <w:rsid w:val="00A25388"/>
    <w:rsid w:val="00A42567"/>
    <w:rsid w:val="00A53009"/>
    <w:rsid w:val="00A53171"/>
    <w:rsid w:val="00A55BE9"/>
    <w:rsid w:val="00AC71B1"/>
    <w:rsid w:val="00B5058F"/>
    <w:rsid w:val="00B721D8"/>
    <w:rsid w:val="00B75295"/>
    <w:rsid w:val="00C31D0C"/>
    <w:rsid w:val="00CA3E76"/>
    <w:rsid w:val="00CF0F16"/>
    <w:rsid w:val="00D0238C"/>
    <w:rsid w:val="00D2280B"/>
    <w:rsid w:val="00D27B03"/>
    <w:rsid w:val="00D741E0"/>
    <w:rsid w:val="00D954FD"/>
    <w:rsid w:val="00E135D2"/>
    <w:rsid w:val="00E53EC2"/>
    <w:rsid w:val="00EF28C7"/>
    <w:rsid w:val="00F03216"/>
    <w:rsid w:val="00F334F5"/>
    <w:rsid w:val="00F61CB0"/>
    <w:rsid w:val="00FC12DE"/>
    <w:rsid w:val="00FC699C"/>
    <w:rsid w:val="00FD28C7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CE08-A467-430F-8ECB-76235DD5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FD"/>
  </w:style>
  <w:style w:type="paragraph" w:styleId="1">
    <w:name w:val="heading 1"/>
    <w:basedOn w:val="a"/>
    <w:link w:val="10"/>
    <w:uiPriority w:val="9"/>
    <w:qFormat/>
    <w:rsid w:val="00D95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4A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954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1E9B"/>
    <w:rPr>
      <w:b/>
      <w:bCs/>
    </w:rPr>
  </w:style>
  <w:style w:type="character" w:styleId="a6">
    <w:name w:val="Hyperlink"/>
    <w:basedOn w:val="a0"/>
    <w:uiPriority w:val="99"/>
    <w:unhideWhenUsed/>
    <w:rsid w:val="00A04196"/>
    <w:rPr>
      <w:color w:val="0563C1" w:themeColor="hyperlink"/>
      <w:u w:val="single"/>
    </w:rPr>
  </w:style>
  <w:style w:type="paragraph" w:customStyle="1" w:styleId="c3">
    <w:name w:val="c3"/>
    <w:basedOn w:val="a"/>
    <w:rsid w:val="00F6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1CB0"/>
  </w:style>
  <w:style w:type="character" w:customStyle="1" w:styleId="c1">
    <w:name w:val="c1"/>
    <w:basedOn w:val="a0"/>
    <w:rsid w:val="00F61CB0"/>
  </w:style>
  <w:style w:type="character" w:customStyle="1" w:styleId="20">
    <w:name w:val="Заголовок 2 Знак"/>
    <w:basedOn w:val="a0"/>
    <w:link w:val="2"/>
    <w:uiPriority w:val="9"/>
    <w:rsid w:val="003E4A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ody Text Indent"/>
    <w:basedOn w:val="a"/>
    <w:link w:val="a8"/>
    <w:semiHidden/>
    <w:rsid w:val="003E4A3C"/>
    <w:pPr>
      <w:widowControl w:val="0"/>
      <w:spacing w:after="0" w:line="360" w:lineRule="exact"/>
      <w:ind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3E4A3C"/>
    <w:rPr>
      <w:rFonts w:ascii="Arial" w:eastAsia="Times New Roman" w:hAnsi="Arial" w:cs="Times New Roman"/>
      <w:szCs w:val="20"/>
      <w:lang w:eastAsia="ru-RU"/>
    </w:rPr>
  </w:style>
  <w:style w:type="paragraph" w:customStyle="1" w:styleId="Default">
    <w:name w:val="Default"/>
    <w:rsid w:val="00F33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ostbody">
    <w:name w:val="postbody"/>
    <w:basedOn w:val="a0"/>
    <w:rsid w:val="00F3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2020-06-08T06:05:00Z</dcterms:created>
  <dcterms:modified xsi:type="dcterms:W3CDTF">2020-06-08T06:05:00Z</dcterms:modified>
</cp:coreProperties>
</file>