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E5" w:rsidRPr="00C429E5" w:rsidRDefault="00C429E5" w:rsidP="00C429E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теме «Основания возникновения трудовых правоотношений</w:t>
      </w:r>
      <w:r w:rsidRPr="00C42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29E5" w:rsidRPr="00C429E5" w:rsidRDefault="00C429E5" w:rsidP="00C429E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E5" w:rsidRPr="00C429E5" w:rsidRDefault="00C429E5" w:rsidP="00C429E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429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№ 1</w:t>
      </w:r>
    </w:p>
    <w:p w:rsidR="00C429E5" w:rsidRPr="00C429E5" w:rsidRDefault="00C429E5" w:rsidP="00C429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Выпишите из списка тех, кто является субъектами трудового права.</w:t>
      </w:r>
    </w:p>
    <w:p w:rsidR="00C429E5" w:rsidRPr="00C429E5" w:rsidRDefault="00C429E5" w:rsidP="00C429E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Гражданин;</w:t>
      </w:r>
    </w:p>
    <w:p w:rsidR="00C429E5" w:rsidRPr="00C429E5" w:rsidRDefault="00C429E5" w:rsidP="00C429E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работник;</w:t>
      </w:r>
    </w:p>
    <w:p w:rsidR="00C429E5" w:rsidRPr="00C429E5" w:rsidRDefault="00C429E5" w:rsidP="00C429E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исполнитель;</w:t>
      </w:r>
    </w:p>
    <w:p w:rsidR="00C429E5" w:rsidRPr="00C429E5" w:rsidRDefault="00C429E5" w:rsidP="00C429E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подрядчик;</w:t>
      </w:r>
    </w:p>
    <w:p w:rsidR="00C429E5" w:rsidRPr="00C429E5" w:rsidRDefault="00C429E5" w:rsidP="00C429E5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заказчик;</w:t>
      </w:r>
    </w:p>
    <w:p w:rsidR="00C429E5" w:rsidRPr="00C429E5" w:rsidRDefault="00C429E5" w:rsidP="00C429E5">
      <w:pPr>
        <w:ind w:left="360"/>
        <w:rPr>
          <w:rFonts w:ascii="Times New Roman" w:hAnsi="Times New Roman" w:cs="Times New Roman"/>
          <w:sz w:val="28"/>
          <w:szCs w:val="28"/>
        </w:rPr>
      </w:pPr>
      <w:r w:rsidRPr="00C4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6.работодатель</w:t>
      </w:r>
    </w:p>
    <w:p w:rsidR="00C429E5" w:rsidRPr="00C429E5" w:rsidRDefault="00C429E5" w:rsidP="00C429E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  <w:u w:val="single"/>
        </w:rPr>
      </w:pPr>
      <w:r w:rsidRPr="00C429E5">
        <w:rPr>
          <w:b/>
          <w:color w:val="000000"/>
          <w:sz w:val="28"/>
          <w:szCs w:val="28"/>
          <w:u w:val="single"/>
        </w:rPr>
        <w:t>Задание № 2</w:t>
      </w:r>
    </w:p>
    <w:p w:rsidR="00C429E5" w:rsidRPr="00C429E5" w:rsidRDefault="00C429E5" w:rsidP="00C429E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u w:val="single"/>
        </w:rPr>
      </w:pPr>
      <w:r w:rsidRPr="00C429E5">
        <w:rPr>
          <w:color w:val="000000"/>
          <w:sz w:val="28"/>
          <w:szCs w:val="28"/>
          <w:u w:val="single"/>
        </w:rPr>
        <w:t xml:space="preserve"> Закончите фразу: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 xml:space="preserve">Трудовая </w:t>
      </w:r>
      <w:proofErr w:type="spellStart"/>
      <w:r w:rsidRPr="00C429E5">
        <w:rPr>
          <w:color w:val="000000"/>
          <w:sz w:val="28"/>
          <w:szCs w:val="28"/>
        </w:rPr>
        <w:t>правосубъектность</w:t>
      </w:r>
      <w:proofErr w:type="spellEnd"/>
      <w:r w:rsidRPr="00C429E5">
        <w:rPr>
          <w:color w:val="000000"/>
          <w:sz w:val="28"/>
          <w:szCs w:val="28"/>
        </w:rPr>
        <w:t xml:space="preserve"> включает в себя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>Субъекты трудового права – это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>Основными субъектами трудового права являются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 xml:space="preserve">По общему правилу, трудовая </w:t>
      </w:r>
      <w:proofErr w:type="spellStart"/>
      <w:r w:rsidRPr="00C429E5">
        <w:rPr>
          <w:color w:val="000000"/>
          <w:sz w:val="28"/>
          <w:szCs w:val="28"/>
        </w:rPr>
        <w:t>правосубъектность</w:t>
      </w:r>
      <w:proofErr w:type="spellEnd"/>
      <w:r w:rsidRPr="00C429E5">
        <w:rPr>
          <w:color w:val="000000"/>
          <w:sz w:val="28"/>
          <w:szCs w:val="28"/>
        </w:rPr>
        <w:t xml:space="preserve"> гражданина в качестве работника возникает с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>Трудовой договор может быть заключен с подростком, достигшим возраста 14 лет, при соблюдении следующих условий: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429E5">
        <w:rPr>
          <w:color w:val="000000"/>
          <w:sz w:val="28"/>
          <w:szCs w:val="28"/>
        </w:rPr>
        <w:t>Работодатель имеет право заключать, изменять и расторгать трудовые договоры с работниками в порядке и на условиях, которые установлены . . .</w:t>
      </w:r>
    </w:p>
    <w:p w:rsidR="00C429E5" w:rsidRPr="00C429E5" w:rsidRDefault="00C429E5" w:rsidP="00C429E5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Перечислите </w:t>
      </w:r>
      <w:r w:rsidRPr="00C429E5">
        <w:rPr>
          <w:color w:val="000000"/>
          <w:sz w:val="28"/>
          <w:szCs w:val="28"/>
        </w:rPr>
        <w:t xml:space="preserve"> основные права и обязанности работника и работодателя</w:t>
      </w:r>
      <w:r>
        <w:rPr>
          <w:color w:val="000000"/>
          <w:sz w:val="28"/>
          <w:szCs w:val="28"/>
        </w:rPr>
        <w:t>….</w:t>
      </w:r>
    </w:p>
    <w:p w:rsidR="009C7BA5" w:rsidRDefault="009C7BA5" w:rsidP="00C429E5"/>
    <w:p w:rsidR="00657515" w:rsidRDefault="00657515" w:rsidP="00C429E5"/>
    <w:p w:rsidR="00657515" w:rsidRPr="00C429E5" w:rsidRDefault="00657515" w:rsidP="00C429E5">
      <w:r>
        <w:t xml:space="preserve">Ответы присылать на </w:t>
      </w:r>
      <w:proofErr w:type="spellStart"/>
      <w:r>
        <w:t>эл.почту</w:t>
      </w:r>
      <w:proofErr w:type="spellEnd"/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"mailto:pushin.iv@yandex.ru" </w:instrText>
      </w:r>
      <w:r>
        <w:fldChar w:fldCharType="separate"/>
      </w:r>
      <w:r>
        <w:rPr>
          <w:rStyle w:val="a5"/>
        </w:rPr>
        <w:t>pushin.iv@yandex.ru</w:t>
      </w:r>
      <w:r>
        <w:fldChar w:fldCharType="end"/>
      </w:r>
    </w:p>
    <w:sectPr w:rsidR="00657515" w:rsidRPr="00C429E5" w:rsidSect="009C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F2B"/>
    <w:multiLevelType w:val="multilevel"/>
    <w:tmpl w:val="E2A0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F26"/>
    <w:multiLevelType w:val="multilevel"/>
    <w:tmpl w:val="E6BA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C437F"/>
    <w:multiLevelType w:val="multilevel"/>
    <w:tmpl w:val="07B0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E5"/>
    <w:rsid w:val="00637910"/>
    <w:rsid w:val="00657515"/>
    <w:rsid w:val="009C7BA5"/>
    <w:rsid w:val="00C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E60A8-125F-443D-B09A-D8F2FA63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9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7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2020-11-02T15:36:00Z</dcterms:created>
  <dcterms:modified xsi:type="dcterms:W3CDTF">2020-11-03T15:40:00Z</dcterms:modified>
</cp:coreProperties>
</file>