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B9" w:rsidRPr="00D6114B" w:rsidRDefault="00DE4104" w:rsidP="005638B9">
      <w:r>
        <w:t>02</w:t>
      </w:r>
      <w:r w:rsidR="005638B9">
        <w:t>.</w:t>
      </w:r>
      <w:r>
        <w:t>11.</w:t>
      </w:r>
      <w:r w:rsidR="005638B9">
        <w:t xml:space="preserve">20. Физическая культура – 3-4ч, 2 </w:t>
      </w:r>
      <w:proofErr w:type="gramStart"/>
      <w:r w:rsidR="005638B9">
        <w:t>группа .</w:t>
      </w:r>
      <w:proofErr w:type="gramEnd"/>
      <w:r w:rsidR="005638B9">
        <w:t xml:space="preserve"> Тема: </w:t>
      </w:r>
      <w:r>
        <w:t>Спортивные игры: Волейбол. Волейбольные стойки и перемещения на площадке.</w:t>
      </w:r>
      <w:r w:rsidR="005638B9">
        <w:t xml:space="preserve"> </w:t>
      </w:r>
      <w:r w:rsidR="00B027FF">
        <w:t xml:space="preserve"> </w:t>
      </w:r>
      <w:r w:rsidR="005638B9">
        <w:t xml:space="preserve">Задание: </w:t>
      </w:r>
      <w:r w:rsidR="00B027FF">
        <w:t>Сделать видео и в</w:t>
      </w:r>
      <w:r w:rsidR="005638B9">
        <w:t xml:space="preserve">ыслать видеофайл </w:t>
      </w:r>
      <w:r w:rsidR="00B027FF">
        <w:t xml:space="preserve">с указанными упражнениями </w:t>
      </w:r>
      <w:r w:rsidR="005638B9">
        <w:t xml:space="preserve">на эл. </w:t>
      </w:r>
      <w:proofErr w:type="gramStart"/>
      <w:r w:rsidR="005638B9">
        <w:t xml:space="preserve">почту: </w:t>
      </w:r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  <w:proofErr w:type="gramEnd"/>
    </w:p>
    <w:p w:rsidR="00AF4E06" w:rsidRDefault="00AF4E06">
      <w:bookmarkStart w:id="0" w:name="_GoBack"/>
      <w:bookmarkEnd w:id="0"/>
    </w:p>
    <w:sectPr w:rsidR="00AF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9"/>
    <w:rsid w:val="005638B9"/>
    <w:rsid w:val="00AF4E06"/>
    <w:rsid w:val="00B027FF"/>
    <w:rsid w:val="00D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B294-6A3B-485A-8036-8C6D66D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Company>diakov.net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2020-10-19T08:03:00Z</dcterms:created>
  <dcterms:modified xsi:type="dcterms:W3CDTF">2020-11-02T05:54:00Z</dcterms:modified>
</cp:coreProperties>
</file>