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 xml:space="preserve">для 1 курса </w:t>
      </w:r>
      <w:r w:rsidR="00B40A93">
        <w:t xml:space="preserve">Поварское </w:t>
      </w:r>
      <w:r w:rsidR="00EF7BD4">
        <w:t>и кондитерское дело</w:t>
      </w:r>
      <w:r>
        <w:t>:</w:t>
      </w:r>
    </w:p>
    <w:p w:rsidR="00C23BCE" w:rsidRDefault="00C23BCE" w:rsidP="00C23BCE">
      <w:pPr>
        <w:jc w:val="center"/>
      </w:pPr>
    </w:p>
    <w:p w:rsidR="00C23BCE" w:rsidRDefault="00086752" w:rsidP="00C23BCE">
      <w:r>
        <w:t>на 30</w:t>
      </w:r>
      <w:bookmarkStart w:id="0" w:name="_GoBack"/>
      <w:bookmarkEnd w:id="0"/>
      <w:r w:rsidR="00B47F42">
        <w:t>.04.20</w:t>
      </w:r>
      <w:r w:rsidR="00C23BCE">
        <w:t xml:space="preserve"> г.</w:t>
      </w:r>
    </w:p>
    <w:p w:rsidR="00453BD4" w:rsidRDefault="00453BD4" w:rsidP="00453BD4">
      <w:r>
        <w:t xml:space="preserve">Тема урока 1. </w:t>
      </w:r>
      <w:r w:rsidR="000029B1">
        <w:t>Использование свойств и графиков функции при решении уравнений и неравенств.</w:t>
      </w:r>
    </w:p>
    <w:p w:rsidR="00453BD4" w:rsidRDefault="00453BD4" w:rsidP="00453BD4">
      <w:r>
        <w:t>Учебник 10 класса неравенства</w:t>
      </w:r>
    </w:p>
    <w:p w:rsidR="00C23BCE" w:rsidRDefault="000029B1" w:rsidP="000029B1">
      <w:pPr>
        <w:pStyle w:val="a3"/>
        <w:numPr>
          <w:ilvl w:val="0"/>
          <w:numId w:val="4"/>
        </w:numPr>
      </w:pPr>
      <w:r>
        <w:t xml:space="preserve">Задача 3 стр.47- </w:t>
      </w:r>
      <w:proofErr w:type="gramStart"/>
      <w:r>
        <w:t>разобрать  из</w:t>
      </w:r>
      <w:proofErr w:type="gramEnd"/>
      <w:r>
        <w:t xml:space="preserve">  учебника  и  аналогично решить № 129(3)</w:t>
      </w:r>
    </w:p>
    <w:p w:rsidR="0040712E" w:rsidRDefault="0040712E" w:rsidP="000029B1">
      <w:pPr>
        <w:pStyle w:val="a3"/>
        <w:numPr>
          <w:ilvl w:val="0"/>
          <w:numId w:val="4"/>
        </w:numPr>
      </w:pPr>
      <w:r>
        <w:t>Решить неравенства №130 (1); №131 (1).</w:t>
      </w:r>
    </w:p>
    <w:sectPr w:rsidR="0040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2D0838A1"/>
    <w:multiLevelType w:val="hybridMultilevel"/>
    <w:tmpl w:val="10B2C3E6"/>
    <w:lvl w:ilvl="0" w:tplc="B2DC4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D45BE4"/>
    <w:multiLevelType w:val="hybridMultilevel"/>
    <w:tmpl w:val="5BB4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029B1"/>
    <w:rsid w:val="00085890"/>
    <w:rsid w:val="00086752"/>
    <w:rsid w:val="00284D81"/>
    <w:rsid w:val="0040712E"/>
    <w:rsid w:val="00453BD4"/>
    <w:rsid w:val="00454D33"/>
    <w:rsid w:val="004D2C93"/>
    <w:rsid w:val="00541A27"/>
    <w:rsid w:val="00544642"/>
    <w:rsid w:val="00607E01"/>
    <w:rsid w:val="00720771"/>
    <w:rsid w:val="008C5556"/>
    <w:rsid w:val="008D26BF"/>
    <w:rsid w:val="008D3229"/>
    <w:rsid w:val="00A5725B"/>
    <w:rsid w:val="00AC5776"/>
    <w:rsid w:val="00B40A93"/>
    <w:rsid w:val="00B47F42"/>
    <w:rsid w:val="00B50C88"/>
    <w:rsid w:val="00BC2E67"/>
    <w:rsid w:val="00C23BCE"/>
    <w:rsid w:val="00D406BA"/>
    <w:rsid w:val="00D8658E"/>
    <w:rsid w:val="00E734F2"/>
    <w:rsid w:val="00E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EBD5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2</cp:revision>
  <dcterms:created xsi:type="dcterms:W3CDTF">2020-04-28T07:09:00Z</dcterms:created>
  <dcterms:modified xsi:type="dcterms:W3CDTF">2020-04-28T07:09:00Z</dcterms:modified>
</cp:coreProperties>
</file>