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C7" w:rsidRDefault="002E1D96" w:rsidP="00AA7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96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 w:rsidR="00AA70C7">
        <w:rPr>
          <w:rFonts w:ascii="Times New Roman" w:hAnsi="Times New Roman" w:cs="Times New Roman"/>
          <w:b/>
          <w:sz w:val="24"/>
          <w:szCs w:val="24"/>
        </w:rPr>
        <w:t xml:space="preserve"> по МДК 01.02</w:t>
      </w:r>
    </w:p>
    <w:p w:rsidR="00435010" w:rsidRDefault="00AA70C7" w:rsidP="00AA7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Психология социально-правовой деятельности</w:t>
      </w:r>
    </w:p>
    <w:p w:rsidR="00AA70C7" w:rsidRDefault="00AA70C7" w:rsidP="00AA7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96" w:rsidRPr="009454C3" w:rsidRDefault="002E1D96" w:rsidP="00AA70C7">
      <w:pPr>
        <w:numPr>
          <w:ilvl w:val="0"/>
          <w:numId w:val="1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Наука о психике, о закономерностях ее проявления и развития в норме.</w:t>
      </w:r>
    </w:p>
    <w:p w:rsidR="002E1D96" w:rsidRPr="009454C3" w:rsidRDefault="002E1D96" w:rsidP="002E1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</w:p>
    <w:p w:rsidR="002E1D96" w:rsidRPr="009454C3" w:rsidRDefault="009454C3" w:rsidP="009454C3">
      <w:pPr>
        <w:tabs>
          <w:tab w:val="left" w:pos="97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Установить соответствие.</w:t>
      </w:r>
    </w:p>
    <w:p w:rsidR="002E1D96" w:rsidRPr="009454C3" w:rsidRDefault="002E1D96" w:rsidP="002E1D96">
      <w:pPr>
        <w:numPr>
          <w:ilvl w:val="0"/>
          <w:numId w:val="2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Ощущение                                                      5.  Воображение</w:t>
      </w:r>
    </w:p>
    <w:p w:rsidR="002E1D96" w:rsidRPr="009454C3" w:rsidRDefault="002E1D96" w:rsidP="002E1D96">
      <w:pPr>
        <w:numPr>
          <w:ilvl w:val="0"/>
          <w:numId w:val="2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Внимание                                                       6.  Восприятие</w:t>
      </w:r>
    </w:p>
    <w:p w:rsidR="002E1D96" w:rsidRPr="009454C3" w:rsidRDefault="002E1D96" w:rsidP="002E1D96">
      <w:pPr>
        <w:numPr>
          <w:ilvl w:val="0"/>
          <w:numId w:val="2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Память                                                            7.  Речь</w:t>
      </w:r>
    </w:p>
    <w:p w:rsidR="002E1D96" w:rsidRPr="009454C3" w:rsidRDefault="002E1D96" w:rsidP="002E1D96">
      <w:pPr>
        <w:numPr>
          <w:ilvl w:val="0"/>
          <w:numId w:val="2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 xml:space="preserve">Мышление 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А) Отражение прошлого опыта в виде чувств, переживаний, мыслей.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В) Отражение предметов или явлений в совокупности их свойств.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Г) Отражение действительности опосредованным путем с помощью знаков.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Д) Отражение отдельных свой</w:t>
      </w:r>
      <w:proofErr w:type="gramStart"/>
      <w:r w:rsidRPr="009454C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454C3">
        <w:rPr>
          <w:rFonts w:ascii="Times New Roman" w:hAnsi="Times New Roman" w:cs="Times New Roman"/>
          <w:sz w:val="24"/>
          <w:szCs w:val="24"/>
        </w:rPr>
        <w:t>едметов и явлений окружающего мира.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Е) Сосредоточенность и направленность сознания на предмет, который мы воспринимаем, представляем, о котором мы мыслим и говорим.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Ж) Обобщенное, опосредованное и наиболее полное и точное отражение действительности.</w:t>
      </w:r>
    </w:p>
    <w:p w:rsidR="002E1D96" w:rsidRPr="009454C3" w:rsidRDefault="002E1D96" w:rsidP="002E1D96">
      <w:pPr>
        <w:tabs>
          <w:tab w:val="left" w:pos="97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З) Отражение новых образов и мыслей.</w:t>
      </w:r>
    </w:p>
    <w:p w:rsidR="002E1D96" w:rsidRPr="009454C3" w:rsidRDefault="009454C3" w:rsidP="002E1D96">
      <w:pPr>
        <w:tabs>
          <w:tab w:val="left" w:pos="97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1D96" w:rsidRPr="009454C3">
        <w:rPr>
          <w:rFonts w:ascii="Times New Roman" w:hAnsi="Times New Roman" w:cs="Times New Roman"/>
          <w:b/>
          <w:sz w:val="24"/>
          <w:szCs w:val="24"/>
        </w:rPr>
        <w:t>Осуществите выбор. Психические процессы это:</w:t>
      </w:r>
    </w:p>
    <w:p w:rsidR="002E1D96" w:rsidRPr="009454C3" w:rsidRDefault="002E1D96" w:rsidP="002E1D96">
      <w:pPr>
        <w:numPr>
          <w:ilvl w:val="0"/>
          <w:numId w:val="3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Ощущение                                    6.   Мышление</w:t>
      </w:r>
    </w:p>
    <w:p w:rsidR="002E1D96" w:rsidRPr="009454C3" w:rsidRDefault="002E1D96" w:rsidP="002E1D96">
      <w:pPr>
        <w:numPr>
          <w:ilvl w:val="0"/>
          <w:numId w:val="3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Воображение                                7. Темперамент</w:t>
      </w:r>
    </w:p>
    <w:p w:rsidR="002E1D96" w:rsidRPr="009454C3" w:rsidRDefault="002E1D96" w:rsidP="002E1D96">
      <w:pPr>
        <w:numPr>
          <w:ilvl w:val="0"/>
          <w:numId w:val="3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Настроение                                   8. Характер</w:t>
      </w:r>
    </w:p>
    <w:p w:rsidR="002E1D96" w:rsidRPr="009454C3" w:rsidRDefault="002E1D96" w:rsidP="002E1D96">
      <w:pPr>
        <w:numPr>
          <w:ilvl w:val="0"/>
          <w:numId w:val="3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Память                                          9. Стресс</w:t>
      </w:r>
    </w:p>
    <w:p w:rsidR="002E1D96" w:rsidRPr="009454C3" w:rsidRDefault="002E1D96" w:rsidP="002E1D96">
      <w:pPr>
        <w:numPr>
          <w:ilvl w:val="0"/>
          <w:numId w:val="3"/>
        </w:num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Pr="009454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2E1D96" w:rsidRPr="009454C3" w:rsidRDefault="009454C3" w:rsidP="002E1D9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2E1D96" w:rsidRPr="009454C3" w:rsidRDefault="009454C3" w:rsidP="009454C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E1D96" w:rsidRPr="009454C3">
        <w:rPr>
          <w:rFonts w:ascii="Times New Roman" w:hAnsi="Times New Roman" w:cs="Times New Roman"/>
          <w:b/>
          <w:bCs/>
          <w:sz w:val="24"/>
          <w:szCs w:val="24"/>
        </w:rPr>
        <w:t>Определите, какие эмоциональные состояния переживают герои</w:t>
      </w:r>
    </w:p>
    <w:p w:rsidR="002E1D96" w:rsidRPr="009454C3" w:rsidRDefault="002E1D96" w:rsidP="002E1D96">
      <w:pPr>
        <w:tabs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Во время ответа на уроке хорошо подготовленной ученицы в класс вошел директор школы. Девочка растерялась и замолчала. На наводящие вопросы отвечала сбивчиво. После ухода директора она четко и уверенно ответила материал, который так безуспешно пыталась воспроизвести накануне._____________________________________________</w:t>
      </w:r>
    </w:p>
    <w:p w:rsidR="002E1D96" w:rsidRPr="009454C3" w:rsidRDefault="002E1D96" w:rsidP="002E1D96">
      <w:pPr>
        <w:tabs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54C3" w:rsidRDefault="009454C3" w:rsidP="009454C3">
      <w:pPr>
        <w:tabs>
          <w:tab w:val="left" w:pos="607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E1D96" w:rsidRPr="009454C3">
        <w:rPr>
          <w:rFonts w:ascii="Times New Roman" w:hAnsi="Times New Roman" w:cs="Times New Roman"/>
          <w:b/>
          <w:sz w:val="24"/>
          <w:szCs w:val="24"/>
        </w:rPr>
        <w:t xml:space="preserve"> Приведите в соответствие</w:t>
      </w:r>
    </w:p>
    <w:p w:rsidR="002E1D96" w:rsidRPr="009454C3" w:rsidRDefault="00AA70C7" w:rsidP="009454C3">
      <w:pPr>
        <w:tabs>
          <w:tab w:val="left" w:pos="607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454C3" w:rsidRPr="009454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54C3" w:rsidRPr="009454C3">
        <w:rPr>
          <w:rFonts w:ascii="Times New Roman" w:hAnsi="Times New Roman" w:cs="Times New Roman"/>
          <w:sz w:val="24"/>
          <w:szCs w:val="24"/>
        </w:rPr>
        <w:t>нев,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 эмоциональный шок,</w:t>
      </w:r>
      <w:r w:rsidR="0094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настроение,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9454C3" w:rsidRPr="009454C3">
        <w:rPr>
          <w:rFonts w:ascii="Times New Roman" w:hAnsi="Times New Roman" w:cs="Times New Roman"/>
          <w:sz w:val="24"/>
          <w:szCs w:val="24"/>
        </w:rPr>
        <w:t>страсть,</w:t>
      </w:r>
      <w:r w:rsidR="009454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аффект, 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страх, </w:t>
      </w:r>
      <w:r>
        <w:rPr>
          <w:rFonts w:ascii="Times New Roman" w:hAnsi="Times New Roman" w:cs="Times New Roman"/>
          <w:sz w:val="24"/>
          <w:szCs w:val="24"/>
        </w:rPr>
        <w:t>ж)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удивление,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454C3">
        <w:rPr>
          <w:rFonts w:ascii="Times New Roman" w:hAnsi="Times New Roman" w:cs="Times New Roman"/>
          <w:sz w:val="24"/>
          <w:szCs w:val="24"/>
        </w:rPr>
        <w:t xml:space="preserve">отвращение, </w:t>
      </w:r>
      <w:r>
        <w:rPr>
          <w:rFonts w:ascii="Times New Roman" w:hAnsi="Times New Roman" w:cs="Times New Roman"/>
          <w:sz w:val="24"/>
          <w:szCs w:val="24"/>
        </w:rPr>
        <w:t>и)</w:t>
      </w:r>
      <w:r w:rsidR="009454C3">
        <w:rPr>
          <w:rFonts w:ascii="Times New Roman" w:hAnsi="Times New Roman" w:cs="Times New Roman"/>
          <w:sz w:val="24"/>
          <w:szCs w:val="24"/>
        </w:rPr>
        <w:t xml:space="preserve"> печаль,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к)</w:t>
      </w:r>
      <w:r w:rsidR="009454C3" w:rsidRPr="009454C3">
        <w:rPr>
          <w:rFonts w:ascii="Times New Roman" w:hAnsi="Times New Roman" w:cs="Times New Roman"/>
          <w:sz w:val="24"/>
          <w:szCs w:val="24"/>
        </w:rPr>
        <w:t xml:space="preserve"> радость, </w:t>
      </w:r>
      <w:r>
        <w:rPr>
          <w:rFonts w:ascii="Times New Roman" w:hAnsi="Times New Roman" w:cs="Times New Roman"/>
          <w:sz w:val="24"/>
          <w:szCs w:val="24"/>
        </w:rPr>
        <w:t>л)</w:t>
      </w:r>
      <w:r w:rsidR="009454C3" w:rsidRPr="009454C3">
        <w:rPr>
          <w:rFonts w:ascii="Times New Roman" w:hAnsi="Times New Roman" w:cs="Times New Roman"/>
          <w:sz w:val="24"/>
          <w:szCs w:val="24"/>
        </w:rPr>
        <w:t>стресс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454C3" w:rsidTr="009454C3">
        <w:tc>
          <w:tcPr>
            <w:tcW w:w="4785" w:type="dxa"/>
          </w:tcPr>
          <w:p w:rsidR="009454C3" w:rsidRDefault="009454C3" w:rsidP="002E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C3">
              <w:rPr>
                <w:rFonts w:ascii="Times New Roman" w:hAnsi="Times New Roman" w:cs="Times New Roman"/>
                <w:sz w:val="24"/>
                <w:szCs w:val="24"/>
              </w:rPr>
              <w:t>1. Эмоции</w:t>
            </w:r>
          </w:p>
        </w:tc>
        <w:tc>
          <w:tcPr>
            <w:tcW w:w="4786" w:type="dxa"/>
          </w:tcPr>
          <w:p w:rsidR="009454C3" w:rsidRPr="009454C3" w:rsidRDefault="009454C3" w:rsidP="009454C3">
            <w:pPr>
              <w:tabs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C3" w:rsidTr="009454C3">
        <w:tc>
          <w:tcPr>
            <w:tcW w:w="4785" w:type="dxa"/>
          </w:tcPr>
          <w:p w:rsidR="009454C3" w:rsidRDefault="009454C3" w:rsidP="002E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C3">
              <w:rPr>
                <w:rFonts w:ascii="Times New Roman" w:hAnsi="Times New Roman" w:cs="Times New Roman"/>
                <w:sz w:val="24"/>
                <w:szCs w:val="24"/>
              </w:rPr>
              <w:t>2. Эмоциональные состояния</w:t>
            </w:r>
          </w:p>
        </w:tc>
        <w:tc>
          <w:tcPr>
            <w:tcW w:w="4786" w:type="dxa"/>
          </w:tcPr>
          <w:p w:rsidR="009454C3" w:rsidRDefault="009454C3" w:rsidP="002E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D96" w:rsidRPr="009454C3" w:rsidRDefault="002E1D96" w:rsidP="00AA70C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ab/>
      </w:r>
    </w:p>
    <w:p w:rsidR="002E1D96" w:rsidRPr="009454C3" w:rsidRDefault="009454C3" w:rsidP="002E1D9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2E1D96" w:rsidRPr="009454C3">
        <w:rPr>
          <w:rFonts w:ascii="Times New Roman" w:hAnsi="Times New Roman"/>
          <w:b/>
          <w:sz w:val="24"/>
          <w:szCs w:val="24"/>
        </w:rPr>
        <w:t>Установите соответствие</w:t>
      </w:r>
    </w:p>
    <w:p w:rsidR="002E1D96" w:rsidRPr="009454C3" w:rsidRDefault="002E1D96" w:rsidP="002E1D96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а) сотрудничество</w:t>
      </w:r>
    </w:p>
    <w:p w:rsidR="002E1D96" w:rsidRPr="009454C3" w:rsidRDefault="002E1D96" w:rsidP="002E1D96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б) противодействие</w:t>
      </w:r>
    </w:p>
    <w:p w:rsidR="002E1D96" w:rsidRPr="009454C3" w:rsidRDefault="002E1D96" w:rsidP="002E1D96">
      <w:pPr>
        <w:pStyle w:val="a4"/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в) уступчивость</w:t>
      </w:r>
      <w:r w:rsidRPr="009454C3">
        <w:rPr>
          <w:rFonts w:ascii="Times New Roman" w:hAnsi="Times New Roman"/>
          <w:sz w:val="24"/>
          <w:szCs w:val="24"/>
        </w:rPr>
        <w:tab/>
      </w:r>
    </w:p>
    <w:p w:rsidR="002E1D96" w:rsidRPr="009454C3" w:rsidRDefault="002E1D96" w:rsidP="002E1D96">
      <w:pPr>
        <w:pStyle w:val="a4"/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г) компромисс</w:t>
      </w:r>
      <w:r w:rsidRPr="009454C3">
        <w:rPr>
          <w:rFonts w:ascii="Times New Roman" w:hAnsi="Times New Roman"/>
          <w:sz w:val="24"/>
          <w:szCs w:val="24"/>
        </w:rPr>
        <w:tab/>
      </w:r>
    </w:p>
    <w:p w:rsidR="002E1D96" w:rsidRPr="009454C3" w:rsidRDefault="002E1D96" w:rsidP="002E1D96">
      <w:pPr>
        <w:pStyle w:val="a4"/>
        <w:tabs>
          <w:tab w:val="left" w:pos="3810"/>
        </w:tabs>
        <w:rPr>
          <w:rFonts w:ascii="Times New Roman" w:hAnsi="Times New Roman"/>
          <w:sz w:val="24"/>
          <w:szCs w:val="24"/>
        </w:rPr>
      </w:pPr>
      <w:proofErr w:type="spellStart"/>
      <w:r w:rsidRPr="009454C3">
        <w:rPr>
          <w:rFonts w:ascii="Times New Roman" w:hAnsi="Times New Roman"/>
          <w:sz w:val="24"/>
          <w:szCs w:val="24"/>
        </w:rPr>
        <w:t>д</w:t>
      </w:r>
      <w:proofErr w:type="spellEnd"/>
      <w:r w:rsidRPr="009454C3">
        <w:rPr>
          <w:rFonts w:ascii="Times New Roman" w:hAnsi="Times New Roman"/>
          <w:sz w:val="24"/>
          <w:szCs w:val="24"/>
        </w:rPr>
        <w:t>) избегание</w:t>
      </w:r>
      <w:r w:rsidRPr="009454C3">
        <w:rPr>
          <w:rFonts w:ascii="Times New Roman" w:hAnsi="Times New Roman"/>
          <w:sz w:val="24"/>
          <w:szCs w:val="24"/>
        </w:rPr>
        <w:tab/>
      </w:r>
    </w:p>
    <w:p w:rsidR="002E1D96" w:rsidRPr="009454C3" w:rsidRDefault="002E1D96" w:rsidP="002E1D96">
      <w:pPr>
        <w:pStyle w:val="a4"/>
        <w:rPr>
          <w:rFonts w:ascii="Times New Roman" w:hAnsi="Times New Roman"/>
          <w:sz w:val="24"/>
          <w:szCs w:val="24"/>
        </w:rPr>
      </w:pPr>
    </w:p>
    <w:p w:rsidR="002E1D96" w:rsidRPr="009454C3" w:rsidRDefault="002E1D96" w:rsidP="002E1D9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направлено на полное удовлетворение участниками воздействия своих потребностей.</w:t>
      </w:r>
    </w:p>
    <w:p w:rsidR="002E1D96" w:rsidRPr="009454C3" w:rsidRDefault="002E1D96" w:rsidP="002E1D9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представляет собой уход от контакта, потерю собственных целей для исключения выигрыша другого.</w:t>
      </w:r>
    </w:p>
    <w:p w:rsidR="002E1D96" w:rsidRPr="009454C3" w:rsidRDefault="002E1D96" w:rsidP="002E1D9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предполагает жертву собственных целей для достижения целей партнера.</w:t>
      </w:r>
    </w:p>
    <w:p w:rsidR="002E1D96" w:rsidRPr="009454C3" w:rsidRDefault="002E1D96" w:rsidP="002E1D9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предполагает ориентацию на свои цели без учета целей партнера по общению</w:t>
      </w:r>
    </w:p>
    <w:p w:rsidR="002E1D96" w:rsidRPr="009454C3" w:rsidRDefault="002E1D96" w:rsidP="002E1D9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реализация в частном достижении целей партнеров ради условного равенства.</w:t>
      </w:r>
    </w:p>
    <w:p w:rsidR="002E1D96" w:rsidRPr="009454C3" w:rsidRDefault="002E1D96" w:rsidP="002E1D96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2E1D96" w:rsidRPr="009454C3" w:rsidRDefault="009454C3" w:rsidP="002E1D96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9454C3">
        <w:rPr>
          <w:rFonts w:ascii="Times New Roman" w:hAnsi="Times New Roman"/>
          <w:b/>
          <w:sz w:val="24"/>
          <w:szCs w:val="24"/>
        </w:rPr>
        <w:t xml:space="preserve">7. </w:t>
      </w:r>
      <w:r w:rsidR="002E1D96" w:rsidRPr="009454C3">
        <w:rPr>
          <w:rFonts w:ascii="Times New Roman" w:hAnsi="Times New Roman"/>
          <w:b/>
          <w:sz w:val="24"/>
          <w:szCs w:val="24"/>
        </w:rPr>
        <w:t>Установить соответствие</w:t>
      </w:r>
    </w:p>
    <w:tbl>
      <w:tblPr>
        <w:tblStyle w:val="a6"/>
        <w:tblW w:w="0" w:type="auto"/>
        <w:tblInd w:w="720" w:type="dxa"/>
        <w:tblLook w:val="04A0"/>
      </w:tblPr>
      <w:tblGrid>
        <w:gridCol w:w="4566"/>
        <w:gridCol w:w="4285"/>
      </w:tblGrid>
      <w:tr w:rsidR="00AA70C7" w:rsidTr="00AA70C7">
        <w:tc>
          <w:tcPr>
            <w:tcW w:w="4566" w:type="dxa"/>
          </w:tcPr>
          <w:p w:rsidR="00AA70C7" w:rsidRPr="009454C3" w:rsidRDefault="00AA70C7" w:rsidP="00AA70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Аутоагрессивное</w:t>
            </w:r>
            <w:proofErr w:type="spellEnd"/>
            <w:r w:rsidRPr="009454C3">
              <w:rPr>
                <w:rFonts w:ascii="Times New Roman" w:hAnsi="Times New Roman"/>
                <w:sz w:val="24"/>
                <w:szCs w:val="24"/>
              </w:rPr>
              <w:t xml:space="preserve"> поведение                                                </w:t>
            </w:r>
          </w:p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C7" w:rsidTr="00AA70C7">
        <w:tc>
          <w:tcPr>
            <w:tcW w:w="4566" w:type="dxa"/>
          </w:tcPr>
          <w:p w:rsidR="00AA70C7" w:rsidRDefault="00AA70C7" w:rsidP="00AA70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3">
              <w:rPr>
                <w:rFonts w:ascii="Times New Roman" w:hAnsi="Times New Roman"/>
                <w:sz w:val="24"/>
                <w:szCs w:val="24"/>
              </w:rPr>
              <w:t>Делинквентное</w:t>
            </w:r>
            <w:proofErr w:type="spellEnd"/>
            <w:r w:rsidRPr="009454C3">
              <w:rPr>
                <w:rFonts w:ascii="Times New Roman" w:hAnsi="Times New Roman"/>
                <w:sz w:val="24"/>
                <w:szCs w:val="24"/>
              </w:rPr>
              <w:t xml:space="preserve"> поведение </w:t>
            </w:r>
          </w:p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C7" w:rsidTr="00AA70C7">
        <w:tc>
          <w:tcPr>
            <w:tcW w:w="4566" w:type="dxa"/>
          </w:tcPr>
          <w:p w:rsidR="00AA70C7" w:rsidRPr="009454C3" w:rsidRDefault="00AA70C7" w:rsidP="00AA70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AA70C7" w:rsidRDefault="00AA70C7" w:rsidP="002E1D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D96" w:rsidRPr="009454C3" w:rsidRDefault="00AA70C7" w:rsidP="00AA70C7">
      <w:pPr>
        <w:tabs>
          <w:tab w:val="left" w:pos="23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sz w:val="24"/>
          <w:szCs w:val="24"/>
        </w:rPr>
        <w:t>а) воровство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0C7">
        <w:rPr>
          <w:rFonts w:ascii="Times New Roman" w:hAnsi="Times New Roman" w:cs="Times New Roman"/>
          <w:sz w:val="24"/>
          <w:szCs w:val="24"/>
        </w:rPr>
        <w:t xml:space="preserve"> </w:t>
      </w:r>
      <w:r w:rsidRPr="009454C3">
        <w:rPr>
          <w:rFonts w:ascii="Times New Roman" w:hAnsi="Times New Roman" w:cs="Times New Roman"/>
          <w:sz w:val="24"/>
          <w:szCs w:val="24"/>
        </w:rPr>
        <w:t>б) взяточничество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1D96" w:rsidRPr="009454C3">
        <w:rPr>
          <w:rFonts w:ascii="Times New Roman" w:hAnsi="Times New Roman" w:cs="Times New Roman"/>
          <w:sz w:val="24"/>
          <w:szCs w:val="24"/>
        </w:rPr>
        <w:t xml:space="preserve"> в) проституция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1D96" w:rsidRPr="009454C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наркомания. </w:t>
      </w:r>
      <w:proofErr w:type="spellStart"/>
      <w:r w:rsidR="002E1D96" w:rsidRPr="009454C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E1D96" w:rsidRPr="009454C3">
        <w:rPr>
          <w:rFonts w:ascii="Times New Roman" w:hAnsi="Times New Roman" w:cs="Times New Roman"/>
          <w:sz w:val="24"/>
          <w:szCs w:val="24"/>
        </w:rPr>
        <w:t>) сквернословие</w:t>
      </w:r>
    </w:p>
    <w:p w:rsidR="002E1D96" w:rsidRPr="009454C3" w:rsidRDefault="002E1D96" w:rsidP="00AA70C7">
      <w:pPr>
        <w:pStyle w:val="a4"/>
        <w:ind w:left="180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 xml:space="preserve">         е) насилие</w:t>
      </w:r>
      <w:r w:rsidR="00AA70C7">
        <w:rPr>
          <w:rFonts w:ascii="Times New Roman" w:hAnsi="Times New Roman"/>
          <w:sz w:val="24"/>
          <w:szCs w:val="24"/>
        </w:rPr>
        <w:t xml:space="preserve">, </w:t>
      </w:r>
      <w:r w:rsidRPr="009454C3">
        <w:rPr>
          <w:rFonts w:ascii="Times New Roman" w:hAnsi="Times New Roman"/>
          <w:sz w:val="24"/>
          <w:szCs w:val="24"/>
        </w:rPr>
        <w:t>ж) самоубийство</w:t>
      </w:r>
      <w:r w:rsidR="00AA70C7">
        <w:rPr>
          <w:rFonts w:ascii="Times New Roman" w:hAnsi="Times New Roman"/>
          <w:sz w:val="24"/>
          <w:szCs w:val="24"/>
        </w:rPr>
        <w:t xml:space="preserve">, игровая зависимость, </w:t>
      </w:r>
      <w:proofErr w:type="spellStart"/>
      <w:r w:rsidR="00AA70C7">
        <w:rPr>
          <w:rFonts w:ascii="Times New Roman" w:hAnsi="Times New Roman"/>
          <w:sz w:val="24"/>
          <w:szCs w:val="24"/>
        </w:rPr>
        <w:t>з</w:t>
      </w:r>
      <w:proofErr w:type="spellEnd"/>
      <w:r w:rsidR="00AA70C7">
        <w:rPr>
          <w:rFonts w:ascii="Times New Roman" w:hAnsi="Times New Roman"/>
          <w:sz w:val="24"/>
          <w:szCs w:val="24"/>
        </w:rPr>
        <w:t>) алкоголизм</w:t>
      </w:r>
    </w:p>
    <w:p w:rsidR="002E1D96" w:rsidRPr="0030343F" w:rsidRDefault="002E1D96" w:rsidP="003034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D96" w:rsidRPr="009454C3" w:rsidRDefault="009454C3" w:rsidP="002E1D96">
      <w:pPr>
        <w:pStyle w:val="a4"/>
        <w:tabs>
          <w:tab w:val="left" w:pos="67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2E1D96" w:rsidRPr="009454C3">
        <w:rPr>
          <w:rFonts w:ascii="Times New Roman" w:hAnsi="Times New Roman"/>
          <w:b/>
          <w:sz w:val="24"/>
          <w:szCs w:val="24"/>
        </w:rPr>
        <w:t>Найди четвертое лишнее и обоснуй свой ответ</w:t>
      </w:r>
    </w:p>
    <w:p w:rsidR="002E1D96" w:rsidRPr="009454C3" w:rsidRDefault="002E1D96" w:rsidP="002E1D96">
      <w:pPr>
        <w:pStyle w:val="a4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 xml:space="preserve">Жесты, рассказ, мимика, </w:t>
      </w:r>
      <w:r w:rsidR="009454C3">
        <w:rPr>
          <w:rFonts w:ascii="Times New Roman" w:hAnsi="Times New Roman"/>
          <w:sz w:val="24"/>
          <w:szCs w:val="24"/>
        </w:rPr>
        <w:t>поза</w:t>
      </w:r>
      <w:r w:rsidRPr="009454C3">
        <w:rPr>
          <w:rFonts w:ascii="Times New Roman" w:hAnsi="Times New Roman"/>
          <w:sz w:val="24"/>
          <w:szCs w:val="24"/>
        </w:rPr>
        <w:t>___________________________________________</w:t>
      </w:r>
    </w:p>
    <w:p w:rsidR="002E1D96" w:rsidRPr="009454C3" w:rsidRDefault="002E1D96" w:rsidP="002E1D96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454C3" w:rsidRDefault="009454C3" w:rsidP="002E1D96">
      <w:pPr>
        <w:pStyle w:val="a4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</w:p>
    <w:p w:rsidR="009454C3" w:rsidRPr="009454C3" w:rsidRDefault="009454C3" w:rsidP="002E1D96">
      <w:pPr>
        <w:pStyle w:val="a4"/>
        <w:tabs>
          <w:tab w:val="num" w:pos="36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9454C3">
        <w:rPr>
          <w:rFonts w:ascii="Times New Roman" w:hAnsi="Times New Roman"/>
          <w:b/>
          <w:sz w:val="24"/>
          <w:szCs w:val="24"/>
        </w:rPr>
        <w:t xml:space="preserve">9. Заполнить пропуски </w:t>
      </w:r>
    </w:p>
    <w:p w:rsidR="002E1D96" w:rsidRPr="009454C3" w:rsidRDefault="009454C3" w:rsidP="002E1D96">
      <w:pPr>
        <w:pStyle w:val="a4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Интимная</w:t>
      </w:r>
      <w:proofErr w:type="gramEnd"/>
      <w:r>
        <w:rPr>
          <w:rFonts w:ascii="Times New Roman" w:hAnsi="Times New Roman"/>
          <w:sz w:val="24"/>
          <w:szCs w:val="24"/>
        </w:rPr>
        <w:t xml:space="preserve"> (от 15 до ____ см.), личная (от ____</w:t>
      </w:r>
      <w:r w:rsidR="002E1D96" w:rsidRPr="009454C3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20 см"/>
        </w:smartTagPr>
        <w:r w:rsidR="002E1D96" w:rsidRPr="009454C3">
          <w:rPr>
            <w:rFonts w:ascii="Times New Roman" w:hAnsi="Times New Roman"/>
            <w:sz w:val="24"/>
            <w:szCs w:val="24"/>
          </w:rPr>
          <w:t>120 см</w:t>
        </w:r>
      </w:smartTag>
      <w:r w:rsidR="002E1D96" w:rsidRPr="009454C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2E1D96" w:rsidRPr="009454C3">
        <w:rPr>
          <w:rFonts w:ascii="Times New Roman" w:hAnsi="Times New Roman"/>
          <w:sz w:val="24"/>
          <w:szCs w:val="24"/>
        </w:rPr>
        <w:t>сверхинтимная</w:t>
      </w:r>
      <w:proofErr w:type="spellEnd"/>
      <w:r w:rsidR="002E1D96" w:rsidRPr="009454C3">
        <w:rPr>
          <w:rFonts w:ascii="Times New Roman" w:hAnsi="Times New Roman"/>
          <w:sz w:val="24"/>
          <w:szCs w:val="24"/>
        </w:rPr>
        <w:t xml:space="preserve"> (до </w:t>
      </w:r>
      <w:r>
        <w:rPr>
          <w:rFonts w:ascii="Times New Roman" w:hAnsi="Times New Roman"/>
          <w:sz w:val="24"/>
          <w:szCs w:val="24"/>
        </w:rPr>
        <w:t>___</w:t>
      </w:r>
      <w:r w:rsidR="002E1D96" w:rsidRPr="009454C3">
        <w:rPr>
          <w:rFonts w:ascii="Times New Roman" w:hAnsi="Times New Roman"/>
          <w:sz w:val="24"/>
          <w:szCs w:val="24"/>
        </w:rPr>
        <w:t xml:space="preserve"> см), общественная (от </w:t>
      </w:r>
      <w:smartTag w:uri="urn:schemas-microsoft-com:office:smarttags" w:element="metricconverter">
        <w:smartTagPr>
          <w:attr w:name="ProductID" w:val="360 см"/>
        </w:smartTagPr>
        <w:r w:rsidR="002E1D96" w:rsidRPr="009454C3">
          <w:rPr>
            <w:rFonts w:ascii="Times New Roman" w:hAnsi="Times New Roman"/>
            <w:sz w:val="24"/>
            <w:szCs w:val="24"/>
          </w:rPr>
          <w:t>360 см</w:t>
        </w:r>
      </w:smartTag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до_____</w:t>
      </w:r>
      <w:proofErr w:type="spellEnd"/>
      <w:r w:rsidR="002E1D96" w:rsidRPr="009454C3">
        <w:rPr>
          <w:rFonts w:ascii="Times New Roman" w:hAnsi="Times New Roman"/>
          <w:sz w:val="24"/>
          <w:szCs w:val="24"/>
        </w:rPr>
        <w:t>).</w:t>
      </w:r>
    </w:p>
    <w:p w:rsidR="001A0EF3" w:rsidRPr="009454C3" w:rsidRDefault="001A0EF3" w:rsidP="009454C3">
      <w:pPr>
        <w:rPr>
          <w:rFonts w:ascii="Times New Roman" w:hAnsi="Times New Roman" w:cs="Times New Roman"/>
          <w:b/>
          <w:sz w:val="24"/>
          <w:szCs w:val="24"/>
        </w:rPr>
      </w:pPr>
    </w:p>
    <w:p w:rsidR="001A0EF3" w:rsidRPr="009454C3" w:rsidRDefault="009454C3" w:rsidP="001A0EF3">
      <w:pPr>
        <w:pStyle w:val="a4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1A0EF3" w:rsidRPr="009454C3">
        <w:rPr>
          <w:rFonts w:ascii="Times New Roman" w:hAnsi="Times New Roman"/>
          <w:b/>
          <w:sz w:val="24"/>
          <w:szCs w:val="24"/>
          <w:u w:val="single"/>
        </w:rPr>
        <w:t>Интерактивная сторона общени</w:t>
      </w:r>
      <w:proofErr w:type="gramStart"/>
      <w:r w:rsidR="001A0EF3" w:rsidRPr="009454C3">
        <w:rPr>
          <w:rFonts w:ascii="Times New Roman" w:hAnsi="Times New Roman"/>
          <w:b/>
          <w:sz w:val="24"/>
          <w:szCs w:val="24"/>
          <w:u w:val="single"/>
        </w:rPr>
        <w:t>я</w:t>
      </w:r>
      <w:r w:rsidR="001A0EF3" w:rsidRPr="009454C3">
        <w:rPr>
          <w:rFonts w:ascii="Times New Roman" w:hAnsi="Times New Roman"/>
          <w:sz w:val="24"/>
          <w:szCs w:val="24"/>
        </w:rPr>
        <w:t>-</w:t>
      </w:r>
      <w:proofErr w:type="gramEnd"/>
      <w:r w:rsidR="001A0EF3" w:rsidRPr="009454C3">
        <w:rPr>
          <w:rFonts w:ascii="Times New Roman" w:hAnsi="Times New Roman"/>
          <w:sz w:val="24"/>
          <w:szCs w:val="24"/>
        </w:rPr>
        <w:t xml:space="preserve"> это …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а) общение как обмен информацией;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б) общение как взаимодействие;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в) общение как обмен информацией.</w:t>
      </w:r>
    </w:p>
    <w:p w:rsidR="001A0EF3" w:rsidRPr="009454C3" w:rsidRDefault="001A0EF3" w:rsidP="002E1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EF3" w:rsidRPr="009454C3" w:rsidRDefault="009454C3" w:rsidP="001A0EF3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1A0EF3" w:rsidRPr="009454C3">
        <w:rPr>
          <w:rFonts w:ascii="Times New Roman" w:hAnsi="Times New Roman"/>
          <w:b/>
          <w:sz w:val="24"/>
          <w:szCs w:val="24"/>
        </w:rPr>
        <w:t>Барьер</w:t>
      </w:r>
      <w:proofErr w:type="gramStart"/>
      <w:r w:rsidR="001A0EF3" w:rsidRPr="009454C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1A0EF3" w:rsidRPr="009454C3">
        <w:rPr>
          <w:rFonts w:ascii="Times New Roman" w:hAnsi="Times New Roman"/>
          <w:b/>
          <w:sz w:val="24"/>
          <w:szCs w:val="24"/>
        </w:rPr>
        <w:t xml:space="preserve"> возникающий при несоответствии стиля речи коммуникатора и ситуации общения или стиля речи и актуального психологического состояния реципиента-…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а) фонетический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б) семантический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в) стилистический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г) коммуникативный.</w:t>
      </w:r>
    </w:p>
    <w:p w:rsidR="001A0EF3" w:rsidRPr="009454C3" w:rsidRDefault="009454C3" w:rsidP="001A0E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1A0EF3" w:rsidRPr="009454C3">
        <w:rPr>
          <w:rFonts w:ascii="Times New Roman" w:hAnsi="Times New Roman"/>
          <w:b/>
          <w:sz w:val="24"/>
          <w:szCs w:val="24"/>
        </w:rPr>
        <w:t>Форма познания другого человека</w:t>
      </w:r>
      <w:proofErr w:type="gramStart"/>
      <w:r w:rsidR="001A0EF3" w:rsidRPr="009454C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1A0EF3" w:rsidRPr="009454C3">
        <w:rPr>
          <w:rFonts w:ascii="Times New Roman" w:hAnsi="Times New Roman"/>
          <w:b/>
          <w:sz w:val="24"/>
          <w:szCs w:val="24"/>
        </w:rPr>
        <w:t xml:space="preserve"> основанная на формировании устойчивого позитивного чувства к нему.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а) каузальная атрибуция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б) рефлексия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в) аттракция</w:t>
      </w:r>
    </w:p>
    <w:p w:rsidR="001A0EF3" w:rsidRPr="009454C3" w:rsidRDefault="009454C3" w:rsidP="001A0E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13. </w:t>
      </w:r>
      <w:r w:rsidR="001A0EF3" w:rsidRPr="009454C3">
        <w:rPr>
          <w:rFonts w:ascii="Times New Roman" w:hAnsi="Times New Roman"/>
          <w:b/>
          <w:sz w:val="24"/>
          <w:szCs w:val="24"/>
        </w:rPr>
        <w:t>Повторение слушающими эмоционального содержания высказывания говорящего своими словами.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а) пересказ</w:t>
      </w:r>
    </w:p>
    <w:p w:rsidR="001A0EF3" w:rsidRPr="009454C3" w:rsidRDefault="001A0EF3" w:rsidP="001A0EF3">
      <w:pPr>
        <w:pStyle w:val="a4"/>
        <w:rPr>
          <w:rFonts w:ascii="Times New Roman" w:hAnsi="Times New Roman"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б) вербализация</w:t>
      </w:r>
    </w:p>
    <w:p w:rsidR="00795EDA" w:rsidRPr="009454C3" w:rsidRDefault="009454C3" w:rsidP="00795E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795EDA" w:rsidRPr="009454C3">
        <w:rPr>
          <w:rFonts w:ascii="Times New Roman" w:hAnsi="Times New Roman"/>
          <w:b/>
          <w:sz w:val="24"/>
          <w:szCs w:val="24"/>
        </w:rPr>
        <w:t>Установите соответствие</w:t>
      </w:r>
    </w:p>
    <w:p w:rsidR="00795EDA" w:rsidRPr="009454C3" w:rsidRDefault="00795EDA" w:rsidP="00795EDA">
      <w:pPr>
        <w:pStyle w:val="2"/>
        <w:spacing w:after="0" w:line="240" w:lineRule="auto"/>
      </w:pPr>
      <w:r w:rsidRPr="009454C3">
        <w:t>1. Нормы, зафиксированные в конституции, уголовном праве, соблюдение которых гарантируется государством _________________</w:t>
      </w:r>
    </w:p>
    <w:p w:rsidR="00795EDA" w:rsidRDefault="00795EDA" w:rsidP="00795EDA">
      <w:pPr>
        <w:pStyle w:val="2"/>
        <w:spacing w:line="240" w:lineRule="auto"/>
      </w:pPr>
      <w:r w:rsidRPr="009454C3">
        <w:t>2. Нормы и правила поведения, соблюдение которых не гарантируется правовым аспектом государства. Они закреплены лишь традициями, обычаями, этикетом__________________</w:t>
      </w:r>
    </w:p>
    <w:p w:rsidR="009454C3" w:rsidRDefault="0030343F" w:rsidP="00795EDA">
      <w:pPr>
        <w:pStyle w:val="2"/>
        <w:spacing w:line="240" w:lineRule="auto"/>
      </w:pPr>
      <w:r>
        <w:t>А</w:t>
      </w:r>
      <w:proofErr w:type="gramStart"/>
      <w:r>
        <w:t>)ф</w:t>
      </w:r>
      <w:proofErr w:type="gramEnd"/>
      <w:r>
        <w:t>ормальные    б) неформальны</w:t>
      </w:r>
    </w:p>
    <w:p w:rsidR="0030343F" w:rsidRPr="0030343F" w:rsidRDefault="0030343F" w:rsidP="00795EDA">
      <w:pPr>
        <w:pStyle w:val="2"/>
        <w:spacing w:line="240" w:lineRule="auto"/>
        <w:rPr>
          <w:b/>
        </w:rPr>
      </w:pPr>
      <w:r w:rsidRPr="0030343F">
        <w:rPr>
          <w:b/>
        </w:rPr>
        <w:t xml:space="preserve">15. Дописать определение </w:t>
      </w:r>
    </w:p>
    <w:p w:rsidR="00795EDA" w:rsidRPr="0030343F" w:rsidRDefault="00795EDA" w:rsidP="00795EDA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общение как взаимодействие_____________________________________________</w:t>
      </w:r>
    </w:p>
    <w:p w:rsidR="00795EDA" w:rsidRPr="0030343F" w:rsidRDefault="00795EDA" w:rsidP="00795EDA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общение как обмен информацией___________________________________________</w:t>
      </w:r>
    </w:p>
    <w:p w:rsidR="00795EDA" w:rsidRPr="0030343F" w:rsidRDefault="00795EDA" w:rsidP="00795EDA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9454C3">
        <w:rPr>
          <w:rFonts w:ascii="Times New Roman" w:hAnsi="Times New Roman"/>
          <w:sz w:val="24"/>
          <w:szCs w:val="24"/>
        </w:rPr>
        <w:t>общение как познание людьми друг друга____________________________________</w:t>
      </w:r>
    </w:p>
    <w:p w:rsidR="0030343F" w:rsidRPr="009454C3" w:rsidRDefault="0030343F" w:rsidP="0030343F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</w:p>
    <w:p w:rsidR="001A0EF3" w:rsidRPr="0030343F" w:rsidRDefault="0030343F" w:rsidP="003034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16. </w:t>
      </w:r>
      <w:proofErr w:type="gramStart"/>
      <w:r w:rsidR="00795EDA" w:rsidRPr="003034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Профессиональная этика — это:</w:t>
      </w:r>
      <w:r w:rsidR="00795EDA" w:rsidRPr="0030343F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</w:t>
      </w:r>
      <w:r w:rsidR="00795EDA" w:rsidRPr="00303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подход, направленный на гармонизацию интересов социума индивида;</w:t>
      </w:r>
      <w:r w:rsidR="00795EDA" w:rsidRPr="003034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795EDA" w:rsidRPr="00303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учение о должном поведении, поступках, образе действий;</w:t>
      </w:r>
      <w:r w:rsidR="00795EDA" w:rsidRPr="003034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795EDA" w:rsidRPr="00303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наука о профессиональной морали как совокупности идеалов и ценностей, идей о  должном, этических принципов и норм поведения, отражающих сущность профессии.</w:t>
      </w:r>
      <w:proofErr w:type="gramEnd"/>
    </w:p>
    <w:p w:rsidR="00795EDA" w:rsidRPr="009454C3" w:rsidRDefault="0030343F" w:rsidP="00AA7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 </w:t>
      </w:r>
      <w:r w:rsidR="00795EDA" w:rsidRPr="009454C3">
        <w:rPr>
          <w:rFonts w:ascii="Times New Roman" w:hAnsi="Times New Roman" w:cs="Times New Roman"/>
          <w:b/>
          <w:color w:val="000000"/>
          <w:sz w:val="24"/>
          <w:szCs w:val="24"/>
        </w:rPr>
        <w:t>Конфиденциальность в этике социальной работы — это:</w:t>
      </w:r>
    </w:p>
    <w:p w:rsidR="00795EDA" w:rsidRPr="009454C3" w:rsidRDefault="00795EDA" w:rsidP="00AA7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результат творческого подхода к деятельности;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принцип;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критерий моральности.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Эмпатия</w:t>
      </w:r>
      <w:proofErr w:type="spellEnd"/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это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5EDA" w:rsidRPr="009454C3" w:rsidRDefault="00795EDA" w:rsidP="003034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умение выслушать человека;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состояние разобщенности, непонимания с клиентом;</w:t>
      </w:r>
    </w:p>
    <w:p w:rsidR="00795EDA" w:rsidRPr="009454C3" w:rsidRDefault="00795EDA" w:rsidP="003034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в) постижение эмоционального состояния, проникновение в переживания других людей.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Этика как наука возникла:</w:t>
      </w:r>
    </w:p>
    <w:p w:rsidR="00795EDA" w:rsidRPr="009454C3" w:rsidRDefault="00795EDA" w:rsidP="00303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в феодальном строе;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рабовладельческом строе;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первобытном строе.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Умение анализировать свою деятельность, видеть свои ошибки, пути их исправления, давать беспристрастную оценку своим действиям — это:</w:t>
      </w:r>
    </w:p>
    <w:p w:rsidR="00795EDA" w:rsidRPr="009454C3" w:rsidRDefault="00795EDA" w:rsidP="00AA70C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а) объективность;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самокритичность;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ответственность.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21. 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К группе психологических качеств, характеризую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щих социального работника как личность, относятся:</w:t>
      </w:r>
    </w:p>
    <w:p w:rsidR="00795EDA" w:rsidRPr="0030343F" w:rsidRDefault="00795EDA" w:rsidP="00AA70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самоконтроль, самокритичность, самооценка своих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поступков, а также    </w:t>
      </w:r>
      <w:proofErr w:type="spellStart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стрессоустойчивые</w:t>
      </w:r>
      <w:proofErr w:type="spellEnd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— физическая тренированность, </w:t>
      </w:r>
      <w:proofErr w:type="spellStart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самовнушаемость</w:t>
      </w:r>
      <w:proofErr w:type="spellEnd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умение управлять своими эмоциями;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психические процессы (восприятие, память, воображение, мышление), психические состояния (усталость, стресс, депрессия);</w:t>
      </w:r>
      <w:proofErr w:type="gramEnd"/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коммуникабельность, </w:t>
      </w:r>
      <w:proofErr w:type="spellStart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эмпатичность</w:t>
      </w:r>
      <w:proofErr w:type="spellEnd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(улавливание настроения людей, выявление их   установок, ожиданий), красноречие (умение внушать и убеждать словом).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22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.Термин "деонтология" для обозначения учения о дол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жном поведении, поступках, образе действий был введен английским философом И. Бентамом </w:t>
      </w:r>
      <w:proofErr w:type="gramStart"/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95EDA" w:rsidRPr="009454C3" w:rsidRDefault="00795EDA" w:rsidP="00146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а) в XVII в.;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XVIII в.;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XIX в.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Комплекс норм, установлений и предписаний о долге и профессиональных обязанностях, ответственности перед обществом и государством, перед профессией, коллегами и клиентами называется:</w:t>
      </w:r>
    </w:p>
    <w:p w:rsidR="00795EDA" w:rsidRPr="009454C3" w:rsidRDefault="00795EDA" w:rsidP="00146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а) кодекс;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деонтология;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устав.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24. </w:t>
      </w:r>
      <w:r w:rsidRPr="009454C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обозначения философского учения о морали и нрав</w:t>
      </w:r>
      <w:r w:rsidRPr="009454C3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ственности этим философом был предложен термин "этика":</w:t>
      </w:r>
    </w:p>
    <w:p w:rsidR="00795EDA" w:rsidRPr="009454C3" w:rsidRDefault="00795EDA" w:rsidP="00146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а) Платон;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iCs/>
          <w:color w:val="000000"/>
          <w:sz w:val="24"/>
          <w:szCs w:val="24"/>
        </w:rPr>
        <w:t>б) Аристотель;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9454C3">
        <w:rPr>
          <w:rFonts w:ascii="Times New Roman" w:hAnsi="Times New Roman" w:cs="Times New Roman"/>
          <w:iCs/>
          <w:color w:val="000000"/>
          <w:sz w:val="24"/>
          <w:szCs w:val="24"/>
        </w:rPr>
        <w:t>в) Протагор.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25.</w:t>
      </w:r>
      <w:r w:rsidRPr="009454C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Основными принципами этики социальной работы яв</w:t>
      </w:r>
      <w:r w:rsidRPr="009454C3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ляются: </w:t>
      </w:r>
    </w:p>
    <w:p w:rsidR="00795EDA" w:rsidRPr="009454C3" w:rsidRDefault="00795EDA" w:rsidP="00146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авторитет, </w:t>
      </w:r>
      <w:proofErr w:type="spellStart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эмпатия</w:t>
      </w:r>
      <w:proofErr w:type="spellEnd"/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совесть и др.;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особенности, взгляды клиента и др.;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конфиденциальность, доброжелательность, бескорыстность и др.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>
        <w:rPr>
          <w:rFonts w:ascii="Times New Roman" w:hAnsi="Times New Roman" w:cs="Times New Roman"/>
          <w:b/>
          <w:color w:val="000000"/>
          <w:sz w:val="24"/>
          <w:szCs w:val="24"/>
        </w:rPr>
        <w:t>26.</w:t>
      </w:r>
      <w:r w:rsidRPr="009454C3">
        <w:rPr>
          <w:rFonts w:ascii="Times New Roman" w:hAnsi="Times New Roman" w:cs="Times New Roman"/>
          <w:b/>
          <w:color w:val="000000"/>
          <w:sz w:val="24"/>
          <w:szCs w:val="24"/>
        </w:rPr>
        <w:t>Социализирующая функция этики социальной работы:</w:t>
      </w:r>
    </w:p>
    <w:p w:rsidR="00795EDA" w:rsidRPr="0030343F" w:rsidRDefault="00795EDA" w:rsidP="00146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служит делу приобщения социального работника к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существующей в обществе системе ценностей и морали;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служит средством социального управления поведением и действиями социального работника в ходе процесса в интересах дела;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служит средством формирования социально и профессионально одобряемых мотивов деятельности.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43F" w:rsidRPr="0030343F">
        <w:rPr>
          <w:rFonts w:ascii="Times New Roman" w:hAnsi="Times New Roman" w:cs="Times New Roman"/>
          <w:b/>
          <w:sz w:val="24"/>
          <w:szCs w:val="24"/>
        </w:rPr>
        <w:t>2</w:t>
      </w:r>
      <w:r w:rsidRPr="0030343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0343F">
        <w:rPr>
          <w:rFonts w:ascii="Times New Roman" w:hAnsi="Times New Roman" w:cs="Times New Roman"/>
          <w:b/>
          <w:color w:val="000000"/>
          <w:sz w:val="24"/>
          <w:szCs w:val="24"/>
        </w:rPr>
        <w:t>Прогностическая функция этики социальной работы:</w:t>
      </w:r>
    </w:p>
    <w:p w:rsidR="00795EDA" w:rsidRDefault="00795EDA" w:rsidP="00146FF6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а) способствует созданию условий, благоприятных для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социальной работы в обществе;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позволяет прогнозировать действия и поведение отдельных социальных работников и их коллективов;</w:t>
      </w:r>
      <w:r w:rsidRPr="009454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945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служит средством управления поведением и действиями социального работника в ходе процесса в интересах дела</w:t>
      </w:r>
    </w:p>
    <w:p w:rsidR="0030343F" w:rsidRPr="0030343F" w:rsidRDefault="0030343F" w:rsidP="00795EDA">
      <w:pPr>
        <w:pStyle w:val="a3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34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28.  В чем отличие морали от нравственности</w:t>
      </w:r>
      <w:proofErr w:type="gramStart"/>
      <w:r w:rsidRPr="003034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?</w:t>
      </w:r>
      <w:proofErr w:type="gramEnd"/>
    </w:p>
    <w:p w:rsidR="0030343F" w:rsidRDefault="0030343F" w:rsidP="00795EDA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A70C7" w:rsidRDefault="00AA70C7" w:rsidP="00795EDA">
      <w:pPr>
        <w:pStyle w:val="a3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7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29. Свойство высокоорганизованной материи отражать объективную действительность, и на основе формируемого при этом целостного  образа регулировать  свое поведение и деятельност</w:t>
      </w:r>
      <w:proofErr w:type="gramStart"/>
      <w:r w:rsidRPr="00AA7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ь-</w:t>
      </w:r>
      <w:proofErr w:type="gramEnd"/>
      <w:r w:rsidRPr="00AA7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это ____________________.</w:t>
      </w:r>
    </w:p>
    <w:p w:rsidR="00AA70C7" w:rsidRPr="00AA70C7" w:rsidRDefault="00AA70C7" w:rsidP="00795ED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1D96" w:rsidRPr="00CE3A08" w:rsidRDefault="00A16218" w:rsidP="00CE3A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A08">
        <w:rPr>
          <w:rFonts w:ascii="Times New Roman" w:hAnsi="Times New Roman" w:cs="Times New Roman"/>
          <w:b/>
          <w:sz w:val="36"/>
          <w:szCs w:val="36"/>
        </w:rPr>
        <w:t xml:space="preserve">Выполненные работы присылаем на почту: </w:t>
      </w:r>
      <w:hyperlink r:id="rId5" w:history="1">
        <w:r w:rsidRPr="00CE3A08">
          <w:rPr>
            <w:rStyle w:val="a7"/>
            <w:rFonts w:ascii="Times New Roman" w:hAnsi="Times New Roman" w:cs="Times New Roman"/>
            <w:b/>
            <w:sz w:val="36"/>
            <w:szCs w:val="36"/>
            <w:lang w:val="en-US"/>
          </w:rPr>
          <w:t>skopinamar</w:t>
        </w:r>
        <w:r w:rsidRPr="00CE3A08">
          <w:rPr>
            <w:rStyle w:val="a7"/>
            <w:rFonts w:ascii="Times New Roman" w:hAnsi="Times New Roman" w:cs="Times New Roman"/>
            <w:b/>
            <w:sz w:val="36"/>
            <w:szCs w:val="36"/>
          </w:rPr>
          <w:t>@</w:t>
        </w:r>
        <w:r w:rsidRPr="00CE3A08">
          <w:rPr>
            <w:rStyle w:val="a7"/>
            <w:rFonts w:ascii="Times New Roman" w:hAnsi="Times New Roman" w:cs="Times New Roman"/>
            <w:b/>
            <w:sz w:val="36"/>
            <w:szCs w:val="36"/>
            <w:lang w:val="en-US"/>
          </w:rPr>
          <w:t>yandex</w:t>
        </w:r>
        <w:r w:rsidRPr="00CE3A08">
          <w:rPr>
            <w:rStyle w:val="a7"/>
            <w:rFonts w:ascii="Times New Roman" w:hAnsi="Times New Roman" w:cs="Times New Roman"/>
            <w:b/>
            <w:sz w:val="36"/>
            <w:szCs w:val="36"/>
          </w:rPr>
          <w:t>.</w:t>
        </w:r>
        <w:r w:rsidRPr="00CE3A08">
          <w:rPr>
            <w:rStyle w:val="a7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Pr="00CE3A08">
        <w:rPr>
          <w:rFonts w:ascii="Times New Roman" w:hAnsi="Times New Roman" w:cs="Times New Roman"/>
          <w:b/>
          <w:sz w:val="36"/>
          <w:szCs w:val="36"/>
        </w:rPr>
        <w:t xml:space="preserve"> . до 29.04.2020 до </w:t>
      </w:r>
      <w:r w:rsidR="00CE3A08" w:rsidRPr="00CE3A08">
        <w:rPr>
          <w:rFonts w:ascii="Times New Roman" w:hAnsi="Times New Roman" w:cs="Times New Roman"/>
          <w:b/>
          <w:sz w:val="36"/>
          <w:szCs w:val="36"/>
        </w:rPr>
        <w:t>20:00.</w:t>
      </w:r>
    </w:p>
    <w:sectPr w:rsidR="002E1D96" w:rsidRPr="00CE3A08" w:rsidSect="0043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F99"/>
    <w:multiLevelType w:val="hybridMultilevel"/>
    <w:tmpl w:val="7716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E7B60"/>
    <w:multiLevelType w:val="singleLevel"/>
    <w:tmpl w:val="0C489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538B4E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696ADA"/>
    <w:multiLevelType w:val="hybridMultilevel"/>
    <w:tmpl w:val="F3908FAE"/>
    <w:lvl w:ilvl="0" w:tplc="C256DA28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C1063E3"/>
    <w:multiLevelType w:val="hybridMultilevel"/>
    <w:tmpl w:val="7FA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071F4"/>
    <w:multiLevelType w:val="hybridMultilevel"/>
    <w:tmpl w:val="0576C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870BF"/>
    <w:multiLevelType w:val="hybridMultilevel"/>
    <w:tmpl w:val="A98A9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E1D96"/>
    <w:rsid w:val="00146FF6"/>
    <w:rsid w:val="001776C8"/>
    <w:rsid w:val="001A0EF3"/>
    <w:rsid w:val="002E1D96"/>
    <w:rsid w:val="0030343F"/>
    <w:rsid w:val="00435010"/>
    <w:rsid w:val="0060296B"/>
    <w:rsid w:val="00795EDA"/>
    <w:rsid w:val="009454C3"/>
    <w:rsid w:val="00A16218"/>
    <w:rsid w:val="00AA70C7"/>
    <w:rsid w:val="00CE3A08"/>
    <w:rsid w:val="00E7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96"/>
    <w:pPr>
      <w:ind w:left="720"/>
      <w:contextualSpacing/>
    </w:pPr>
  </w:style>
  <w:style w:type="paragraph" w:styleId="a4">
    <w:name w:val="Body Text"/>
    <w:basedOn w:val="a"/>
    <w:link w:val="a5"/>
    <w:rsid w:val="002E1D96"/>
    <w:pPr>
      <w:spacing w:after="0" w:line="240" w:lineRule="auto"/>
    </w:pPr>
    <w:rPr>
      <w:rFonts w:ascii="Courier New" w:eastAsia="Times New Roman" w:hAnsi="Courier New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1D96"/>
    <w:rPr>
      <w:rFonts w:ascii="Courier New" w:eastAsia="Times New Roman" w:hAnsi="Courier New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95E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E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6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2020-04-28T07:41:00Z</dcterms:created>
  <dcterms:modified xsi:type="dcterms:W3CDTF">2020-04-28T12:29:00Z</dcterms:modified>
</cp:coreProperties>
</file>