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87" w:rsidRDefault="00A32C87" w:rsidP="00A32C87">
      <w:pPr>
        <w:pStyle w:val="a5"/>
        <w:shd w:val="clear" w:color="auto" w:fill="auto"/>
        <w:spacing w:before="0" w:after="0" w:line="370" w:lineRule="exact"/>
        <w:ind w:firstLine="0"/>
        <w:jc w:val="left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>27.04.20. Выполнить лабораторную работу, оформить отчет в тетради.</w:t>
      </w:r>
    </w:p>
    <w:p w:rsidR="00A32C87" w:rsidRDefault="00A32C87" w:rsidP="00A32C87">
      <w:pPr>
        <w:pStyle w:val="a5"/>
        <w:shd w:val="clear" w:color="auto" w:fill="auto"/>
        <w:spacing w:before="0" w:after="0" w:line="370" w:lineRule="exact"/>
        <w:ind w:firstLine="0"/>
        <w:rPr>
          <w:rStyle w:val="11"/>
          <w:b/>
          <w:color w:val="000000"/>
        </w:rPr>
      </w:pPr>
      <w:r>
        <w:rPr>
          <w:rStyle w:val="11"/>
          <w:b/>
          <w:color w:val="000000"/>
        </w:rPr>
        <w:t>Лабораторная работа</w:t>
      </w:r>
    </w:p>
    <w:p w:rsidR="00A32C87" w:rsidRDefault="00A32C87" w:rsidP="00A32C87">
      <w:pPr>
        <w:rPr>
          <w:rStyle w:val="11"/>
          <w:rFonts w:cs="Courier New"/>
          <w:b/>
        </w:rPr>
      </w:pPr>
    </w:p>
    <w:p w:rsidR="00A32C87" w:rsidRDefault="00A32C87" w:rsidP="00A32C87">
      <w:pPr>
        <w:rPr>
          <w:rFonts w:cs="Times New Roman"/>
        </w:rPr>
      </w:pPr>
      <w:r>
        <w:rPr>
          <w:rStyle w:val="11"/>
          <w:rFonts w:ascii="Monotype Corsiva" w:hAnsi="Monotype Corsiva" w:cs="Courier New"/>
          <w:b/>
          <w:u w:val="single"/>
        </w:rPr>
        <w:t>Тема:</w:t>
      </w:r>
      <w:r>
        <w:rPr>
          <w:rStyle w:val="11"/>
          <w:rFonts w:cs="Courier New"/>
          <w:b/>
        </w:rPr>
        <w:t xml:space="preserve"> </w:t>
      </w:r>
      <w:r>
        <w:rPr>
          <w:rStyle w:val="11"/>
          <w:rFonts w:cs="Courier New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 xml:space="preserve">«Приготовление блюд из </w:t>
      </w:r>
      <w:r>
        <w:rPr>
          <w:rFonts w:ascii="Times New Roman" w:hAnsi="Times New Roman" w:cs="Times New Roman"/>
          <w:b/>
        </w:rPr>
        <w:t>отварной и припущенной рыбы</w:t>
      </w:r>
      <w:r>
        <w:rPr>
          <w:rFonts w:ascii="Times New Roman" w:eastAsia="Calibri" w:hAnsi="Times New Roman" w:cs="Times New Roman"/>
          <w:b/>
          <w:bCs/>
        </w:rPr>
        <w:t>»</w:t>
      </w:r>
    </w:p>
    <w:p w:rsidR="00A32C87" w:rsidRDefault="00A32C87" w:rsidP="00A32C87">
      <w:pPr>
        <w:rPr>
          <w:rFonts w:ascii="Times New Roman" w:hAnsi="Times New Roman" w:cs="Times New Roman"/>
          <w:b/>
          <w:u w:val="single"/>
        </w:rPr>
      </w:pPr>
    </w:p>
    <w:p w:rsidR="00A32C87" w:rsidRDefault="00A32C87" w:rsidP="00A32C87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Цель и задачи работы:</w:t>
      </w:r>
    </w:p>
    <w:p w:rsidR="00A32C87" w:rsidRDefault="00A32C87" w:rsidP="00A32C87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Отработать технологию приготовления и оформления для подачи:</w:t>
      </w:r>
    </w:p>
    <w:p w:rsidR="00A32C87" w:rsidRDefault="00A32C87" w:rsidP="00A32C8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отварные и припущенные блюда из рыбы</w:t>
      </w:r>
    </w:p>
    <w:p w:rsidR="00A32C87" w:rsidRDefault="00A32C87" w:rsidP="00A32C87">
      <w:pPr>
        <w:rPr>
          <w:rFonts w:ascii="Times New Roman" w:hAnsi="Times New Roman" w:cs="Times New Roman"/>
          <w:b/>
          <w:u w:val="single"/>
        </w:rPr>
      </w:pPr>
    </w:p>
    <w:p w:rsidR="00A32C87" w:rsidRDefault="00A32C87" w:rsidP="00A32C87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Содержание работы:</w:t>
      </w:r>
    </w:p>
    <w:p w:rsidR="00A32C87" w:rsidRDefault="00A32C87" w:rsidP="00A32C8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1.Приготовить и оформить для подачи следующие блюда: </w:t>
      </w:r>
      <w:r>
        <w:rPr>
          <w:rFonts w:ascii="Times New Roman" w:hAnsi="Times New Roman" w:cs="Times New Roman"/>
          <w:b/>
          <w:i/>
        </w:rPr>
        <w:t>рыба отварная, соус польский; рыба припущенная, соус белый с рассолом (гарниры -  картофель отварной)</w:t>
      </w:r>
    </w:p>
    <w:p w:rsidR="00A32C87" w:rsidRDefault="00A32C87" w:rsidP="00A32C87">
      <w:pPr>
        <w:widowControl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оценку качества приготовленных блюд.</w:t>
      </w:r>
    </w:p>
    <w:p w:rsidR="00A32C87" w:rsidRDefault="00A32C87" w:rsidP="00A32C8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A32C87" w:rsidRDefault="00A32C87" w:rsidP="00A32C87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Посуда, инвентарь, инструменты: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Кастрюли, миски, сковороды, доски разделочные, ложки, веселка, дуршлаг, лопатка, соусники, весы, сито, мясорубка, противень, тарелки глубокие, закусочные, мелкие.</w:t>
      </w:r>
      <w:proofErr w:type="gramEnd"/>
    </w:p>
    <w:p w:rsidR="00A32C87" w:rsidRDefault="00A32C87" w:rsidP="00A32C87">
      <w:pPr>
        <w:rPr>
          <w:rFonts w:ascii="Times New Roman" w:hAnsi="Times New Roman" w:cs="Times New Roman"/>
          <w:b/>
          <w:u w:val="single"/>
        </w:rPr>
      </w:pPr>
    </w:p>
    <w:p w:rsidR="00A32C87" w:rsidRDefault="00A32C87" w:rsidP="00A32C87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Последовательность выполнения работ: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Подготовить рабочее место, продукты и посуду.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Обработать рыбу.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Приготовить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ф</w:t>
      </w:r>
      <w:proofErr w:type="spellEnd"/>
      <w:r>
        <w:rPr>
          <w:rFonts w:ascii="Times New Roman" w:hAnsi="Times New Roman" w:cs="Times New Roman"/>
        </w:rPr>
        <w:t xml:space="preserve"> из рыбы 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Сварить рыбный бульон из рыбных отходов.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Промыть и очистить овощи. Картофель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для отварной рыбы - обточить бочонками, отварить.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Приготовить рыбный белый соус:</w:t>
      </w:r>
      <w:r>
        <w:rPr>
          <w:rFonts w:ascii="Times New Roman" w:hAnsi="Times New Roman" w:cs="Times New Roman"/>
        </w:rPr>
        <w:t xml:space="preserve"> мучную </w:t>
      </w:r>
      <w:proofErr w:type="spellStart"/>
      <w:r>
        <w:rPr>
          <w:rFonts w:ascii="Times New Roman" w:hAnsi="Times New Roman" w:cs="Times New Roman"/>
        </w:rPr>
        <w:t>пассеровку</w:t>
      </w:r>
      <w:proofErr w:type="spellEnd"/>
      <w:r>
        <w:rPr>
          <w:rFonts w:ascii="Times New Roman" w:hAnsi="Times New Roman" w:cs="Times New Roman"/>
        </w:rPr>
        <w:t xml:space="preserve"> развести рыбным бульоном, добавить соль, перец и проварить, защипнуть.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Приготовить соус польский:</w:t>
      </w:r>
      <w:r>
        <w:rPr>
          <w:rFonts w:ascii="Times New Roman" w:hAnsi="Times New Roman" w:cs="Times New Roman"/>
        </w:rPr>
        <w:t xml:space="preserve"> отварить яйца, нашинковать, нарезать зелень. Растопить сливочное масло, соединить с яйцом, зеленью, лимон </w:t>
      </w:r>
      <w:proofErr w:type="spellStart"/>
      <w:r>
        <w:rPr>
          <w:rFonts w:ascii="Times New Roman" w:hAnsi="Times New Roman" w:cs="Times New Roman"/>
        </w:rPr>
        <w:t>к-той</w:t>
      </w:r>
      <w:proofErr w:type="spellEnd"/>
      <w:r>
        <w:rPr>
          <w:rFonts w:ascii="Times New Roman" w:hAnsi="Times New Roman" w:cs="Times New Roman"/>
        </w:rPr>
        <w:t xml:space="preserve">, солью прогреть при </w:t>
      </w:r>
      <w:r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</w:rPr>
        <w:t xml:space="preserve"> 70</w:t>
      </w:r>
      <w:r>
        <w:rPr>
          <w:rFonts w:ascii="Times New Roman" w:hAnsi="Times New Roman" w:cs="Times New Roman"/>
          <w:vertAlign w:val="superscript"/>
        </w:rPr>
        <w:t xml:space="preserve">0 </w:t>
      </w:r>
      <w:r>
        <w:rPr>
          <w:rFonts w:ascii="Times New Roman" w:hAnsi="Times New Roman" w:cs="Times New Roman"/>
        </w:rPr>
        <w:t>С.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Рыба:</w:t>
      </w:r>
      <w:r>
        <w:rPr>
          <w:rFonts w:ascii="Times New Roman" w:hAnsi="Times New Roman" w:cs="Times New Roman"/>
        </w:rPr>
        <w:t xml:space="preserve"> отварить и припустить рыбу.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Оформить блюда для подачи.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Продегустировать</w:t>
      </w:r>
      <w:proofErr w:type="spellEnd"/>
      <w:r>
        <w:rPr>
          <w:rFonts w:ascii="Times New Roman" w:hAnsi="Times New Roman" w:cs="Times New Roman"/>
        </w:rPr>
        <w:t xml:space="preserve"> блюда и оценить их вкусовые качества.</w:t>
      </w:r>
    </w:p>
    <w:p w:rsidR="00A32C87" w:rsidRDefault="00A32C87" w:rsidP="00A32C87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Убрать рабочее место, посуду и сдать дежурным.</w:t>
      </w:r>
    </w:p>
    <w:p w:rsidR="00A32C87" w:rsidRDefault="00A32C87" w:rsidP="00A32C87">
      <w:pPr>
        <w:rPr>
          <w:rFonts w:ascii="Times New Roman" w:hAnsi="Times New Roman" w:cs="Times New Roman"/>
          <w:b/>
        </w:rPr>
      </w:pPr>
    </w:p>
    <w:p w:rsidR="00A32C87" w:rsidRDefault="00A32C87" w:rsidP="00A32C87">
      <w:pPr>
        <w:rPr>
          <w:rFonts w:ascii="Times New Roman" w:hAnsi="Times New Roman" w:cs="Times New Roman"/>
          <w:b/>
        </w:rPr>
      </w:pPr>
    </w:p>
    <w:p w:rsidR="00A32C87" w:rsidRDefault="00A32C87" w:rsidP="00A32C87">
      <w:pPr>
        <w:rPr>
          <w:rFonts w:ascii="Monotype Corsiva" w:hAnsi="Monotype Corsiva" w:cs="Times New Roman"/>
          <w:b/>
          <w:u w:val="single"/>
        </w:rPr>
      </w:pPr>
      <w:r>
        <w:rPr>
          <w:rFonts w:ascii="Monotype Corsiva" w:hAnsi="Monotype Corsiva" w:cs="Times New Roman"/>
          <w:b/>
          <w:u w:val="single"/>
        </w:rPr>
        <w:t>Требования к качеству блюд:</w:t>
      </w:r>
    </w:p>
    <w:p w:rsidR="00A32C87" w:rsidRDefault="00A32C87" w:rsidP="00A32C8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Рыба отварная, соус польский (гарнир картофель отварной).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Внешний вид:</w:t>
      </w:r>
      <w:r>
        <w:rPr>
          <w:rFonts w:ascii="Times New Roman" w:hAnsi="Times New Roman" w:cs="Times New Roman"/>
        </w:rPr>
        <w:t xml:space="preserve"> рыба без изломов, не переварена, картофель сохранил форму.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Цвет:</w:t>
      </w:r>
      <w:r>
        <w:rPr>
          <w:rFonts w:ascii="Times New Roman" w:hAnsi="Times New Roman" w:cs="Times New Roman"/>
        </w:rPr>
        <w:t xml:space="preserve"> белый, соуса желтый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Вкус и запах:</w:t>
      </w:r>
      <w:r>
        <w:rPr>
          <w:rFonts w:ascii="Times New Roman" w:hAnsi="Times New Roman" w:cs="Times New Roman"/>
        </w:rPr>
        <w:t xml:space="preserve"> свойственный отварной рыбе и специям.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Консистенция:</w:t>
      </w:r>
      <w:r>
        <w:rPr>
          <w:rFonts w:ascii="Times New Roman" w:hAnsi="Times New Roman" w:cs="Times New Roman"/>
        </w:rPr>
        <w:t xml:space="preserve"> мягкая</w:t>
      </w:r>
    </w:p>
    <w:p w:rsidR="00A32C87" w:rsidRDefault="00A32C87" w:rsidP="00A32C87">
      <w:pPr>
        <w:jc w:val="center"/>
        <w:rPr>
          <w:rFonts w:ascii="Times New Roman" w:hAnsi="Times New Roman" w:cs="Times New Roman"/>
          <w:b/>
          <w:i/>
        </w:rPr>
      </w:pPr>
    </w:p>
    <w:p w:rsidR="00A32C87" w:rsidRDefault="00A32C87" w:rsidP="00A32C8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Рыба припущенная, соус белый с рассолом (гарнир картофель отварной).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Внешний вид:</w:t>
      </w:r>
      <w:r>
        <w:rPr>
          <w:rFonts w:ascii="Times New Roman" w:hAnsi="Times New Roman" w:cs="Times New Roman"/>
        </w:rPr>
        <w:t xml:space="preserve"> рыба без изломов, не переварена, картофель сохранил форму.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Цвет:</w:t>
      </w:r>
      <w:r>
        <w:rPr>
          <w:rFonts w:ascii="Times New Roman" w:hAnsi="Times New Roman" w:cs="Times New Roman"/>
        </w:rPr>
        <w:t xml:space="preserve"> белый, соуса белый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Вкус и запах:</w:t>
      </w:r>
      <w:r>
        <w:rPr>
          <w:rFonts w:ascii="Times New Roman" w:hAnsi="Times New Roman" w:cs="Times New Roman"/>
        </w:rPr>
        <w:t xml:space="preserve"> свойственный припущенной рыбе и специям.</w:t>
      </w:r>
    </w:p>
    <w:p w:rsidR="00A32C87" w:rsidRDefault="00A32C87" w:rsidP="00A32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Консистенция:</w:t>
      </w:r>
      <w:r>
        <w:rPr>
          <w:rFonts w:ascii="Times New Roman" w:hAnsi="Times New Roman" w:cs="Times New Roman"/>
        </w:rPr>
        <w:t xml:space="preserve"> мягкая</w:t>
      </w:r>
    </w:p>
    <w:p w:rsidR="00A32C87" w:rsidRDefault="00A32C87" w:rsidP="00A32C87">
      <w:pPr>
        <w:jc w:val="center"/>
        <w:rPr>
          <w:rFonts w:ascii="Monotype Corsiva" w:hAnsi="Monotype Corsiva" w:cs="Times New Roman"/>
          <w:b/>
        </w:rPr>
      </w:pPr>
    </w:p>
    <w:p w:rsidR="00A32C87" w:rsidRDefault="00A32C87" w:rsidP="00A32C87">
      <w:pPr>
        <w:jc w:val="center"/>
        <w:rPr>
          <w:rFonts w:ascii="Monotype Corsiva" w:hAnsi="Monotype Corsiva" w:cs="Times New Roman"/>
          <w:b/>
        </w:rPr>
      </w:pPr>
    </w:p>
    <w:p w:rsidR="00A32C87" w:rsidRDefault="00A32C87" w:rsidP="00A32C87">
      <w:pPr>
        <w:jc w:val="center"/>
        <w:rPr>
          <w:rFonts w:ascii="Monotype Corsiva" w:hAnsi="Monotype Corsiva" w:cs="Times New Roman"/>
          <w:b/>
        </w:rPr>
      </w:pPr>
    </w:p>
    <w:p w:rsidR="00A32C87" w:rsidRDefault="00A32C87" w:rsidP="00A32C87">
      <w:pPr>
        <w:jc w:val="center"/>
        <w:rPr>
          <w:rFonts w:ascii="Monotype Corsiva" w:hAnsi="Monotype Corsiva" w:cs="Times New Roman"/>
          <w:b/>
        </w:rPr>
      </w:pPr>
    </w:p>
    <w:p w:rsidR="00A32C87" w:rsidRDefault="00A32C87" w:rsidP="00A32C87">
      <w:pPr>
        <w:jc w:val="center"/>
        <w:rPr>
          <w:rFonts w:ascii="Monotype Corsiva" w:hAnsi="Monotype Corsiva" w:cs="Times New Roman"/>
          <w:b/>
        </w:rPr>
      </w:pPr>
    </w:p>
    <w:p w:rsidR="00A32C87" w:rsidRDefault="00A32C87" w:rsidP="00A32C87">
      <w:pPr>
        <w:jc w:val="center"/>
        <w:rPr>
          <w:rFonts w:ascii="Monotype Corsiva" w:hAnsi="Monotype Corsiva" w:cs="Times New Roman"/>
        </w:rPr>
      </w:pPr>
      <w:r>
        <w:rPr>
          <w:rFonts w:ascii="Monotype Corsiva" w:hAnsi="Monotype Corsiva" w:cs="Times New Roman"/>
          <w:b/>
        </w:rPr>
        <w:t>Рецептура приготовления</w:t>
      </w:r>
      <w:r>
        <w:rPr>
          <w:rStyle w:val="a7"/>
          <w:rFonts w:ascii="Monotype Corsiva" w:hAnsi="Monotype Corsiva" w:cs="Times New Roman"/>
          <w:b/>
        </w:rPr>
        <w:footnoteReference w:id="1"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50"/>
        <w:gridCol w:w="709"/>
        <w:gridCol w:w="851"/>
        <w:gridCol w:w="709"/>
        <w:gridCol w:w="850"/>
        <w:gridCol w:w="851"/>
        <w:gridCol w:w="850"/>
        <w:gridCol w:w="925"/>
        <w:gridCol w:w="918"/>
        <w:gridCol w:w="850"/>
      </w:tblGrid>
      <w:tr w:rsidR="00A32C87" w:rsidTr="00A32C87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pStyle w:val="1"/>
            </w:pPr>
          </w:p>
          <w:p w:rsidR="00A32C87" w:rsidRDefault="00A32C87">
            <w:pPr>
              <w:pStyle w:val="1"/>
            </w:pPr>
            <w:r>
              <w:t>Сырьё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Рыба отварная, №502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Рыба припущенная №508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Соус польский №871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Соус белый с рассолом      № 856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Картофель отварной</w:t>
            </w:r>
          </w:p>
        </w:tc>
      </w:tr>
      <w:tr w:rsidR="00A32C87" w:rsidTr="00A32C87">
        <w:trPr>
          <w:cantSplit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C87" w:rsidRDefault="00A32C87">
            <w:pPr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  <w:tr w:rsidR="00A32C87" w:rsidTr="00A32C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Морковь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  <w:p w:rsidR="00A32C87" w:rsidRDefault="00A32C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готовой рыбы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Лимон </w:t>
            </w:r>
            <w:proofErr w:type="spellStart"/>
            <w:r>
              <w:rPr>
                <w:rFonts w:ascii="Times New Roman" w:hAnsi="Times New Roman" w:cs="Times New Roman"/>
              </w:rPr>
              <w:t>к-та</w:t>
            </w:r>
            <w:proofErr w:type="spellEnd"/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Зелень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рыбный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Огуреч</w:t>
            </w:r>
            <w:proofErr w:type="spellEnd"/>
            <w:r>
              <w:rPr>
                <w:rFonts w:ascii="Times New Roman" w:hAnsi="Times New Roman" w:cs="Times New Roman"/>
              </w:rPr>
              <w:t>. рассол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Сухари</w:t>
            </w:r>
          </w:p>
          <w:p w:rsidR="00A32C87" w:rsidRDefault="00A32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3+3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C87" w:rsidTr="00A32C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87" w:rsidRDefault="00A32C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A32C87" w:rsidRDefault="00A32C87" w:rsidP="00A32C87">
      <w:pPr>
        <w:rPr>
          <w:rFonts w:ascii="Times New Roman" w:hAnsi="Times New Roman" w:cs="Times New Roman"/>
        </w:rPr>
      </w:pPr>
    </w:p>
    <w:p w:rsidR="00A32C87" w:rsidRDefault="00A32C87" w:rsidP="00A32C87">
      <w:pPr>
        <w:rPr>
          <w:rFonts w:ascii="Monotype Corsiva" w:hAnsi="Monotype Corsiva" w:cs="Times New Roman"/>
          <w:b/>
        </w:rPr>
      </w:pPr>
      <w:r>
        <w:rPr>
          <w:rFonts w:ascii="Monotype Corsiva" w:hAnsi="Monotype Corsiva" w:cs="Times New Roman"/>
          <w:b/>
        </w:rPr>
        <w:t>Отчет.</w:t>
      </w:r>
    </w:p>
    <w:p w:rsidR="00A32C87" w:rsidRDefault="00A32C87" w:rsidP="00A32C87">
      <w:pPr>
        <w:ind w:left="360"/>
        <w:rPr>
          <w:rFonts w:ascii="Times New Roman" w:hAnsi="Times New Roman" w:cs="Times New Roman"/>
        </w:rPr>
      </w:pPr>
    </w:p>
    <w:p w:rsidR="00A32C87" w:rsidRDefault="00A32C87" w:rsidP="00A32C87">
      <w:pPr>
        <w:pStyle w:val="a5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 xml:space="preserve">Установить время варки и </w:t>
      </w:r>
      <w:proofErr w:type="spellStart"/>
      <w:r>
        <w:rPr>
          <w:rStyle w:val="11"/>
          <w:color w:val="000000"/>
          <w:sz w:val="24"/>
          <w:szCs w:val="24"/>
        </w:rPr>
        <w:t>припускания</w:t>
      </w:r>
      <w:proofErr w:type="spellEnd"/>
      <w:r>
        <w:rPr>
          <w:rStyle w:val="11"/>
          <w:color w:val="000000"/>
          <w:sz w:val="24"/>
          <w:szCs w:val="24"/>
        </w:rPr>
        <w:t xml:space="preserve"> рыбы.</w:t>
      </w:r>
    </w:p>
    <w:p w:rsidR="00A32C87" w:rsidRDefault="00A32C87" w:rsidP="00A32C87">
      <w:pPr>
        <w:pStyle w:val="a5"/>
        <w:numPr>
          <w:ilvl w:val="0"/>
          <w:numId w:val="3"/>
        </w:numPr>
        <w:shd w:val="clear" w:color="auto" w:fill="auto"/>
        <w:tabs>
          <w:tab w:val="left" w:pos="360"/>
          <w:tab w:val="left" w:pos="11057"/>
        </w:tabs>
        <w:spacing w:before="0" w:after="0" w:line="317" w:lineRule="exact"/>
        <w:ind w:right="852"/>
        <w:jc w:val="both"/>
        <w:rPr>
          <w:rStyle w:val="11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Рассчитать количество продуктов (брутто), необходимых для приготовления 50 порций отварной рыбы с соусом польским.</w:t>
      </w:r>
    </w:p>
    <w:p w:rsidR="00A32C87" w:rsidRDefault="00A32C87" w:rsidP="00A32C87">
      <w:pPr>
        <w:autoSpaceDE w:val="0"/>
        <w:autoSpaceDN w:val="0"/>
        <w:adjustRightInd w:val="0"/>
        <w:jc w:val="center"/>
        <w:rPr>
          <w:b/>
          <w:bCs/>
        </w:rPr>
      </w:pPr>
    </w:p>
    <w:p w:rsidR="00A32C87" w:rsidRDefault="00A32C87" w:rsidP="00A32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32C87" w:rsidRDefault="00A32C87" w:rsidP="00A32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32C87" w:rsidRDefault="00A32C87" w:rsidP="00A32C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E2BB6" w:rsidRDefault="00FE2BB6"/>
    <w:sectPr w:rsidR="00FE2BB6" w:rsidSect="00FE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ADF" w:rsidRDefault="005E3ADF" w:rsidP="00A32C87">
      <w:r>
        <w:separator/>
      </w:r>
    </w:p>
  </w:endnote>
  <w:endnote w:type="continuationSeparator" w:id="0">
    <w:p w:rsidR="005E3ADF" w:rsidRDefault="005E3ADF" w:rsidP="00A3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ADF" w:rsidRDefault="005E3ADF" w:rsidP="00A32C87">
      <w:r>
        <w:separator/>
      </w:r>
    </w:p>
  </w:footnote>
  <w:footnote w:type="continuationSeparator" w:id="0">
    <w:p w:rsidR="005E3ADF" w:rsidRDefault="005E3ADF" w:rsidP="00A32C87">
      <w:r>
        <w:continuationSeparator/>
      </w:r>
    </w:p>
  </w:footnote>
  <w:footnote w:id="1">
    <w:p w:rsidR="00A32C87" w:rsidRDefault="00A32C87" w:rsidP="00A32C87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Сборник рецептур 1983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5A8F"/>
    <w:multiLevelType w:val="hybridMultilevel"/>
    <w:tmpl w:val="E6A28860"/>
    <w:lvl w:ilvl="0" w:tplc="A36C01A4">
      <w:start w:val="1"/>
      <w:numFmt w:val="decimal"/>
      <w:lvlText w:val="%1."/>
      <w:lvlJc w:val="left"/>
      <w:pPr>
        <w:ind w:left="45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44E17"/>
    <w:multiLevelType w:val="hybridMultilevel"/>
    <w:tmpl w:val="E870C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15CED"/>
    <w:multiLevelType w:val="hybridMultilevel"/>
    <w:tmpl w:val="AD8EBA88"/>
    <w:lvl w:ilvl="0" w:tplc="D766E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C87"/>
    <w:rsid w:val="005E3ADF"/>
    <w:rsid w:val="00A32C87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8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C87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32C8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2C8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32C87"/>
    <w:pPr>
      <w:shd w:val="clear" w:color="auto" w:fill="FFFFFF"/>
      <w:spacing w:before="2820" w:after="3060" w:line="547" w:lineRule="exact"/>
      <w:ind w:hanging="360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A32C8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32C8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32C87"/>
    <w:pPr>
      <w:shd w:val="clear" w:color="auto" w:fill="FFFFFF"/>
      <w:spacing w:before="300" w:after="120" w:line="240" w:lineRule="atLeast"/>
      <w:outlineLvl w:val="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styleId="a7">
    <w:name w:val="footnote reference"/>
    <w:basedOn w:val="a0"/>
    <w:uiPriority w:val="99"/>
    <w:semiHidden/>
    <w:unhideWhenUsed/>
    <w:rsid w:val="00A32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2020-04-27T05:34:00Z</dcterms:created>
  <dcterms:modified xsi:type="dcterms:W3CDTF">2020-04-27T05:36:00Z</dcterms:modified>
</cp:coreProperties>
</file>