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86" w:rsidRDefault="00ED6F05" w:rsidP="00ED6F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F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Деловые письма. Виды деловых писем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ED6F05" w:rsidRDefault="00ED6F05" w:rsidP="00ED6F05">
      <w:r>
        <w:rPr>
          <w:noProof/>
          <w:lang w:eastAsia="ru-RU"/>
        </w:rPr>
        <w:drawing>
          <wp:inline distT="0" distB="0" distL="0" distR="0" wp14:anchorId="5D731586" wp14:editId="7D592E22">
            <wp:extent cx="5940425" cy="4449518"/>
            <wp:effectExtent l="0" t="0" r="3175" b="8255"/>
            <wp:docPr id="1" name="Рисунок 1" descr="https://cf2.ppt-online.org/files2/slide/x/xfgeXFnYlIDbwHo6CStU9Za8EurGzjsdA5mKBqiVR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x/xfgeXFnYlIDbwHo6CStU9Za8EurGzjsdA5mKBqiVR/slide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F05" w:rsidRDefault="00ED6F05" w:rsidP="00ED6F05"/>
    <w:p w:rsidR="00ED6F05" w:rsidRPr="00ED6F05" w:rsidRDefault="00ED6F05" w:rsidP="00ED6F05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bookmarkStart w:id="0" w:name="_GoBack"/>
      <w:r w:rsidRPr="00ED6F05">
        <w:rPr>
          <w:rFonts w:ascii="Times New Roman" w:hAnsi="Times New Roman" w:cs="Times New Roman"/>
          <w:b/>
          <w:sz w:val="24"/>
          <w:szCs w:val="24"/>
          <w:u w:val="single"/>
        </w:rPr>
        <w:t>Д/з: написать любое деловое письмо</w:t>
      </w:r>
      <w:bookmarkEnd w:id="0"/>
    </w:p>
    <w:sectPr w:rsidR="00ED6F05" w:rsidRPr="00ED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39"/>
    <w:rsid w:val="00112760"/>
    <w:rsid w:val="007A5239"/>
    <w:rsid w:val="00E10386"/>
    <w:rsid w:val="00E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81553-291E-4504-B56F-F6698A4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2020-05-20T07:01:00Z</dcterms:created>
  <dcterms:modified xsi:type="dcterms:W3CDTF">2020-05-20T07:26:00Z</dcterms:modified>
</cp:coreProperties>
</file>