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86791D" w:rsidRPr="0086791D" w:rsidRDefault="0086791D" w:rsidP="0086791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6791D">
        <w:rPr>
          <w:sz w:val="28"/>
          <w:szCs w:val="28"/>
        </w:rPr>
        <w:t>Тема</w:t>
      </w:r>
      <w:r w:rsidR="00171B41" w:rsidRPr="0086791D">
        <w:rPr>
          <w:sz w:val="28"/>
          <w:szCs w:val="28"/>
        </w:rPr>
        <w:t xml:space="preserve">: </w:t>
      </w:r>
      <w:r w:rsidRPr="0086791D">
        <w:rPr>
          <w:b w:val="0"/>
          <w:sz w:val="28"/>
          <w:szCs w:val="28"/>
        </w:rPr>
        <w:t xml:space="preserve">производство по делам, подсудным мировым судьям (ст. 23, Главы 12-38 </w:t>
      </w:r>
      <w:r w:rsidR="00171B41" w:rsidRPr="0086791D">
        <w:rPr>
          <w:b w:val="0"/>
          <w:sz w:val="28"/>
          <w:szCs w:val="28"/>
        </w:rPr>
        <w:t>Подраздел</w:t>
      </w:r>
      <w:r w:rsidRPr="0086791D">
        <w:rPr>
          <w:b w:val="0"/>
          <w:sz w:val="28"/>
          <w:szCs w:val="28"/>
        </w:rPr>
        <w:t>а</w:t>
      </w:r>
      <w:r w:rsidR="00171B41" w:rsidRPr="0086791D">
        <w:rPr>
          <w:b w:val="0"/>
          <w:sz w:val="28"/>
          <w:szCs w:val="28"/>
        </w:rPr>
        <w:t xml:space="preserve"> 2 Г</w:t>
      </w:r>
      <w:r w:rsidRPr="0086791D">
        <w:rPr>
          <w:b w:val="0"/>
          <w:sz w:val="28"/>
          <w:szCs w:val="28"/>
        </w:rPr>
        <w:t xml:space="preserve">ражданско-процессуального кодекса </w:t>
      </w:r>
      <w:r w:rsidR="00171B41" w:rsidRPr="0086791D">
        <w:rPr>
          <w:b w:val="0"/>
          <w:sz w:val="28"/>
          <w:szCs w:val="28"/>
        </w:rPr>
        <w:t>РФ</w:t>
      </w:r>
      <w:r w:rsidRPr="0086791D">
        <w:rPr>
          <w:b w:val="0"/>
          <w:sz w:val="28"/>
          <w:szCs w:val="28"/>
        </w:rPr>
        <w:t>, Федеральный закон "О мировых судьях в Российской Фед</w:t>
      </w:r>
      <w:r>
        <w:rPr>
          <w:b w:val="0"/>
          <w:sz w:val="28"/>
          <w:szCs w:val="28"/>
        </w:rPr>
        <w:t>ерации" от 17.12.1998 N 188-</w:t>
      </w:r>
      <w:proofErr w:type="gramStart"/>
      <w:r>
        <w:rPr>
          <w:b w:val="0"/>
          <w:sz w:val="28"/>
          <w:szCs w:val="28"/>
        </w:rPr>
        <w:t>ФЗ )</w:t>
      </w:r>
      <w:proofErr w:type="gramEnd"/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86791D" w:rsidRPr="0086791D">
        <w:rPr>
          <w:rFonts w:ascii="Times New Roman" w:hAnsi="Times New Roman" w:cs="Times New Roman"/>
          <w:b/>
          <w:sz w:val="28"/>
          <w:szCs w:val="28"/>
        </w:rPr>
        <w:t xml:space="preserve">составьте конспект лекций, где отразите ответы на следующие вопросы: </w:t>
      </w:r>
    </w:p>
    <w:p w:rsidR="0086791D" w:rsidRPr="0086791D" w:rsidRDefault="0086791D" w:rsidP="0086791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 xml:space="preserve">подсудность гражданских дел мировым судьям; (ст. 23 </w:t>
      </w:r>
      <w:r w:rsidR="00422143">
        <w:rPr>
          <w:rFonts w:ascii="Times New Roman" w:hAnsi="Times New Roman" w:cs="Times New Roman"/>
          <w:sz w:val="28"/>
          <w:szCs w:val="28"/>
        </w:rPr>
        <w:t>ГПК РФ, ст. 3 ФЗ «О мировых судьях в РФ»);</w:t>
      </w:r>
    </w:p>
    <w:p w:rsidR="0086791D" w:rsidRPr="0086791D" w:rsidRDefault="0086791D" w:rsidP="004221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порядок рассмотрения и разрешения гражда</w:t>
      </w:r>
      <w:r w:rsidR="00422143">
        <w:rPr>
          <w:rFonts w:ascii="Times New Roman" w:hAnsi="Times New Roman" w:cs="Times New Roman"/>
          <w:sz w:val="28"/>
          <w:szCs w:val="28"/>
        </w:rPr>
        <w:t xml:space="preserve">нских дел мировыми судьями (Главы 15-21 ГПК РФ, а также информация, размещенная в свободном доступе в сети Интернет: </w:t>
      </w:r>
      <w:r w:rsidR="00422143" w:rsidRPr="00422143">
        <w:rPr>
          <w:rFonts w:ascii="Times New Roman" w:hAnsi="Times New Roman" w:cs="Times New Roman"/>
          <w:sz w:val="28"/>
          <w:szCs w:val="28"/>
        </w:rPr>
        <w:t>https://studfile.net/preview/4646274/page:3/</w:t>
      </w:r>
      <w:r w:rsidR="0042214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422143" w:rsidRPr="00AB59AA">
          <w:rPr>
            <w:rStyle w:val="a6"/>
            <w:rFonts w:ascii="Times New Roman" w:hAnsi="Times New Roman" w:cs="Times New Roman"/>
            <w:sz w:val="28"/>
            <w:szCs w:val="28"/>
          </w:rPr>
          <w:t>https://studbooks.net/954308/pravo/poryadok_rassmotreniya_razresheniya_grazhdanskih_mirovym_sudey</w:t>
        </w:r>
      </w:hyperlink>
      <w:r w:rsidR="00422143">
        <w:rPr>
          <w:rFonts w:ascii="Times New Roman" w:hAnsi="Times New Roman" w:cs="Times New Roman"/>
          <w:sz w:val="28"/>
          <w:szCs w:val="28"/>
        </w:rPr>
        <w:t xml:space="preserve"> и т.п.)</w:t>
      </w:r>
      <w:bookmarkStart w:id="0" w:name="_GoBack"/>
      <w:bookmarkEnd w:id="0"/>
    </w:p>
    <w:sectPr w:rsidR="0086791D" w:rsidRPr="0086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171B41"/>
    <w:rsid w:val="00200854"/>
    <w:rsid w:val="0031473E"/>
    <w:rsid w:val="003E70C1"/>
    <w:rsid w:val="00422143"/>
    <w:rsid w:val="0086791D"/>
    <w:rsid w:val="009D1E09"/>
    <w:rsid w:val="00C31D0C"/>
    <w:rsid w:val="00C46CE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books.net/954308/pravo/poryadok_rassmotreniya_razresheniya_grazhdanskih_mirovym_sud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2020-04-23T06:20:00Z</dcterms:created>
  <dcterms:modified xsi:type="dcterms:W3CDTF">2020-04-23T06:20:00Z</dcterms:modified>
</cp:coreProperties>
</file>