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D6" w:rsidRPr="00AF3D73" w:rsidRDefault="006F59D6" w:rsidP="006F59D6">
      <w:pPr>
        <w:shd w:val="clear" w:color="auto" w:fill="FFFFFF"/>
        <w:spacing w:after="0" w:line="540" w:lineRule="atLeast"/>
        <w:outlineLvl w:val="0"/>
        <w:rPr>
          <w:rFonts w:ascii="Times New Roman" w:eastAsia="Times New Roman" w:hAnsi="Times New Roman" w:cs="Times New Roman"/>
          <w:b/>
          <w:bCs/>
          <w:color w:val="000000"/>
          <w:kern w:val="36"/>
          <w:sz w:val="26"/>
          <w:szCs w:val="26"/>
          <w:lang w:eastAsia="ru-RU"/>
        </w:rPr>
      </w:pPr>
      <w:r w:rsidRPr="00AF3D73">
        <w:rPr>
          <w:rFonts w:ascii="Times New Roman" w:eastAsia="Times New Roman" w:hAnsi="Times New Roman" w:cs="Times New Roman"/>
          <w:b/>
          <w:bCs/>
          <w:color w:val="000000"/>
          <w:kern w:val="36"/>
          <w:sz w:val="26"/>
          <w:szCs w:val="26"/>
          <w:lang w:eastAsia="ru-RU"/>
        </w:rPr>
        <w:t xml:space="preserve">22.04.20. Лекция. Составить конспект. Выучить материал. </w:t>
      </w:r>
    </w:p>
    <w:p w:rsidR="006F59D6" w:rsidRPr="00AF3D73" w:rsidRDefault="006F59D6" w:rsidP="00AF3D73">
      <w:pPr>
        <w:shd w:val="clear" w:color="auto" w:fill="FFFFFF"/>
        <w:spacing w:after="0" w:line="240" w:lineRule="auto"/>
        <w:jc w:val="center"/>
        <w:outlineLvl w:val="0"/>
        <w:rPr>
          <w:rFonts w:ascii="Times New Roman" w:eastAsia="Times New Roman" w:hAnsi="Times New Roman" w:cs="Times New Roman"/>
          <w:b/>
          <w:bCs/>
          <w:color w:val="000000"/>
          <w:kern w:val="36"/>
          <w:sz w:val="26"/>
          <w:szCs w:val="26"/>
          <w:u w:val="single"/>
          <w:lang w:eastAsia="ru-RU"/>
        </w:rPr>
      </w:pPr>
      <w:r w:rsidRPr="006F59D6">
        <w:rPr>
          <w:rFonts w:ascii="Times New Roman" w:eastAsia="Times New Roman" w:hAnsi="Times New Roman" w:cs="Times New Roman"/>
          <w:b/>
          <w:bCs/>
          <w:color w:val="000000"/>
          <w:kern w:val="36"/>
          <w:sz w:val="26"/>
          <w:szCs w:val="26"/>
          <w:u w:val="single"/>
          <w:lang w:eastAsia="ru-RU"/>
        </w:rPr>
        <w:t>Организация процесса приготовления сложных горячих блюд из морепродуктов</w:t>
      </w:r>
      <w:r w:rsidRPr="00AF3D73">
        <w:rPr>
          <w:rFonts w:ascii="Times New Roman" w:eastAsia="Times New Roman" w:hAnsi="Times New Roman" w:cs="Times New Roman"/>
          <w:b/>
          <w:bCs/>
          <w:color w:val="000000"/>
          <w:kern w:val="36"/>
          <w:sz w:val="26"/>
          <w:szCs w:val="26"/>
          <w:u w:val="single"/>
          <w:lang w:eastAsia="ru-RU"/>
        </w:rPr>
        <w:t>.</w:t>
      </w:r>
    </w:p>
    <w:p w:rsidR="006F59D6" w:rsidRPr="00AF3D73" w:rsidRDefault="006F59D6" w:rsidP="00AF3D73">
      <w:pPr>
        <w:shd w:val="clear" w:color="auto" w:fill="FFFFFF"/>
        <w:spacing w:after="0" w:line="240" w:lineRule="auto"/>
        <w:ind w:left="-567" w:right="-143" w:firstLine="567"/>
        <w:jc w:val="both"/>
        <w:outlineLvl w:val="0"/>
        <w:rPr>
          <w:rFonts w:ascii="Times New Roman" w:hAnsi="Times New Roman" w:cs="Times New Roman"/>
          <w:color w:val="000000"/>
          <w:sz w:val="26"/>
          <w:szCs w:val="26"/>
          <w:shd w:val="clear" w:color="auto" w:fill="FFFFFF"/>
        </w:rPr>
      </w:pPr>
      <w:r w:rsidRPr="00AF3D73">
        <w:rPr>
          <w:rFonts w:ascii="Times New Roman" w:hAnsi="Times New Roman" w:cs="Times New Roman"/>
          <w:color w:val="000000"/>
          <w:sz w:val="26"/>
          <w:szCs w:val="26"/>
          <w:shd w:val="clear" w:color="auto" w:fill="FFFFFF"/>
        </w:rPr>
        <w:t xml:space="preserve">В настоящее время большинство морепродуктов не относятся к категории </w:t>
      </w:r>
      <w:proofErr w:type="gramStart"/>
      <w:r w:rsidRPr="00AF3D73">
        <w:rPr>
          <w:rFonts w:ascii="Times New Roman" w:hAnsi="Times New Roman" w:cs="Times New Roman"/>
          <w:color w:val="000000"/>
          <w:sz w:val="26"/>
          <w:szCs w:val="26"/>
          <w:shd w:val="clear" w:color="auto" w:fill="FFFFFF"/>
        </w:rPr>
        <w:t>деликатесов</w:t>
      </w:r>
      <w:proofErr w:type="gramEnd"/>
      <w:r w:rsidRPr="00AF3D73">
        <w:rPr>
          <w:rFonts w:ascii="Times New Roman" w:hAnsi="Times New Roman" w:cs="Times New Roman"/>
          <w:color w:val="000000"/>
          <w:sz w:val="26"/>
          <w:szCs w:val="26"/>
          <w:shd w:val="clear" w:color="auto" w:fill="FFFFFF"/>
        </w:rPr>
        <w:t xml:space="preserve"> и есть в свободном доступе практически во всех магазинах. Их польза для организма человека доказана уже давно, ведь они содержат достаточно большое количество витаминов и при этом малокалорийны. Это и обуславливает их незаменимость при различных диетах. Обладая прекрасным вкусом и ароматом, они отлично сочетаются </w:t>
      </w:r>
      <w:proofErr w:type="gramStart"/>
      <w:r w:rsidRPr="00AF3D73">
        <w:rPr>
          <w:rFonts w:ascii="Times New Roman" w:hAnsi="Times New Roman" w:cs="Times New Roman"/>
          <w:color w:val="000000"/>
          <w:sz w:val="26"/>
          <w:szCs w:val="26"/>
          <w:shd w:val="clear" w:color="auto" w:fill="FFFFFF"/>
        </w:rPr>
        <w:t>со</w:t>
      </w:r>
      <w:proofErr w:type="gramEnd"/>
      <w:r w:rsidRPr="00AF3D73">
        <w:rPr>
          <w:rFonts w:ascii="Times New Roman" w:hAnsi="Times New Roman" w:cs="Times New Roman"/>
          <w:color w:val="000000"/>
          <w:sz w:val="26"/>
          <w:szCs w:val="26"/>
          <w:shd w:val="clear" w:color="auto" w:fill="FFFFFF"/>
        </w:rPr>
        <w:t xml:space="preserve"> множеством продуктов, что позволяет разнообразить способы их приготовления и комбинации с другими компонентами блюд.</w:t>
      </w:r>
    </w:p>
    <w:p w:rsidR="006F59D6" w:rsidRPr="00AF3D73" w:rsidRDefault="006F59D6" w:rsidP="00AF3D73">
      <w:pPr>
        <w:shd w:val="clear" w:color="auto" w:fill="FFFFFF"/>
        <w:spacing w:after="0" w:line="240" w:lineRule="auto"/>
        <w:ind w:left="-567" w:right="-143" w:firstLine="567"/>
        <w:jc w:val="both"/>
        <w:outlineLvl w:val="0"/>
        <w:rPr>
          <w:rFonts w:ascii="Times New Roman" w:hAnsi="Times New Roman" w:cs="Times New Roman"/>
          <w:color w:val="000000"/>
          <w:sz w:val="26"/>
          <w:szCs w:val="26"/>
          <w:shd w:val="clear" w:color="auto" w:fill="FFFFFF"/>
        </w:rPr>
      </w:pPr>
      <w:r w:rsidRPr="00AF3D73">
        <w:rPr>
          <w:rFonts w:ascii="Times New Roman" w:hAnsi="Times New Roman" w:cs="Times New Roman"/>
          <w:color w:val="000000"/>
          <w:sz w:val="26"/>
          <w:szCs w:val="26"/>
          <w:shd w:val="clear" w:color="auto" w:fill="FFFFFF"/>
        </w:rPr>
        <w:t>Наиболее ценные из них - ракообразные, моллюски и водоросли содержат: большое количество белков (до 22 %), минеральные вещества (натрий, калий, железо, йод, медь, сера, фосфор до 7 %), витамины</w:t>
      </w:r>
      <w:proofErr w:type="gramStart"/>
      <w:r w:rsidRPr="00AF3D73">
        <w:rPr>
          <w:rFonts w:ascii="Times New Roman" w:hAnsi="Times New Roman" w:cs="Times New Roman"/>
          <w:color w:val="000000"/>
          <w:sz w:val="26"/>
          <w:szCs w:val="26"/>
          <w:shd w:val="clear" w:color="auto" w:fill="FFFFFF"/>
        </w:rPr>
        <w:t xml:space="preserve"> В</w:t>
      </w:r>
      <w:proofErr w:type="gramEnd"/>
      <w:r w:rsidRPr="00AF3D73">
        <w:rPr>
          <w:rFonts w:ascii="Times New Roman" w:hAnsi="Times New Roman" w:cs="Times New Roman"/>
          <w:color w:val="000000"/>
          <w:sz w:val="26"/>
          <w:szCs w:val="26"/>
          <w:shd w:val="clear" w:color="auto" w:fill="FFFFFF"/>
        </w:rPr>
        <w:t>, РР, С, D; жир, гликоген, ферменты, тонизирующие вещества и прочие микроэлементы, необходимые для жизнедеятельности организма человека. Благодаря содержанию микроэлементов и тонизирующих веществ морепродукты используют в медицине и лечебном питании.</w:t>
      </w:r>
    </w:p>
    <w:p w:rsidR="006F59D6" w:rsidRPr="00AF3D73" w:rsidRDefault="006F59D6" w:rsidP="00AF3D73">
      <w:pPr>
        <w:pStyle w:val="paragraph"/>
        <w:shd w:val="clear" w:color="auto" w:fill="FFFFFF"/>
        <w:spacing w:before="0" w:beforeAutospacing="0" w:after="0" w:afterAutospacing="0"/>
        <w:ind w:left="-567" w:right="-284"/>
        <w:jc w:val="both"/>
        <w:rPr>
          <w:color w:val="000000"/>
          <w:sz w:val="26"/>
          <w:szCs w:val="26"/>
        </w:rPr>
      </w:pPr>
      <w:r w:rsidRPr="00AF3D73">
        <w:rPr>
          <w:color w:val="000000"/>
          <w:sz w:val="26"/>
          <w:szCs w:val="26"/>
        </w:rPr>
        <w:t> Ассортимент, классификация сложных горячих блюд из морепродуктов</w:t>
      </w:r>
    </w:p>
    <w:p w:rsidR="006F59D6" w:rsidRPr="00AF3D73" w:rsidRDefault="006F59D6" w:rsidP="00AF3D73">
      <w:pPr>
        <w:pStyle w:val="paragraph"/>
        <w:shd w:val="clear" w:color="auto" w:fill="FFFFFF"/>
        <w:spacing w:before="0" w:beforeAutospacing="0" w:after="0" w:afterAutospacing="0"/>
        <w:ind w:left="-567" w:right="-284" w:firstLine="567"/>
        <w:jc w:val="both"/>
        <w:rPr>
          <w:color w:val="000000"/>
          <w:sz w:val="26"/>
          <w:szCs w:val="26"/>
        </w:rPr>
      </w:pPr>
      <w:r w:rsidRPr="00AF3D73">
        <w:rPr>
          <w:color w:val="000000"/>
          <w:sz w:val="26"/>
          <w:szCs w:val="26"/>
        </w:rPr>
        <w:t>К морепродуктам применимо большинство способов тепловой обработки, а это значит, что их можно обжаривать, припускать, запекать, отваривать в воде или на пару, всякий раз добиваясь разного текстурного и вкусового результата.</w:t>
      </w:r>
    </w:p>
    <w:p w:rsidR="006F59D6" w:rsidRPr="00AF3D73" w:rsidRDefault="006F59D6" w:rsidP="00AF3D73">
      <w:pPr>
        <w:pStyle w:val="paragraph"/>
        <w:shd w:val="clear" w:color="auto" w:fill="FFFFFF"/>
        <w:spacing w:before="0" w:beforeAutospacing="0" w:after="0" w:afterAutospacing="0"/>
        <w:ind w:left="-567" w:right="-284"/>
        <w:jc w:val="both"/>
        <w:rPr>
          <w:color w:val="000000"/>
          <w:sz w:val="26"/>
          <w:szCs w:val="26"/>
        </w:rPr>
      </w:pPr>
      <w:r w:rsidRPr="00AF3D73">
        <w:rPr>
          <w:color w:val="000000"/>
          <w:sz w:val="26"/>
          <w:szCs w:val="26"/>
        </w:rPr>
        <w:t>В настоящее время можно приготовить практически любые блюда с морепродуктами, ведь все они без исключения прекрасно сочетаются между собой, а так же с рыбой, с рисом и тестом, со многими овощами и даже с шампиньонами.</w:t>
      </w:r>
    </w:p>
    <w:p w:rsidR="006F59D6" w:rsidRPr="00AF3D73" w:rsidRDefault="006F59D6" w:rsidP="00AF3D73">
      <w:pPr>
        <w:pStyle w:val="paragraph"/>
        <w:shd w:val="clear" w:color="auto" w:fill="FFFFFF"/>
        <w:spacing w:before="0" w:beforeAutospacing="0" w:after="0" w:afterAutospacing="0"/>
        <w:ind w:left="-567" w:right="-284"/>
        <w:jc w:val="center"/>
        <w:rPr>
          <w:color w:val="000000"/>
          <w:sz w:val="26"/>
          <w:szCs w:val="26"/>
        </w:rPr>
      </w:pPr>
      <w:r w:rsidRPr="00AF3D73">
        <w:rPr>
          <w:color w:val="000000"/>
          <w:sz w:val="26"/>
          <w:szCs w:val="26"/>
        </w:rPr>
        <w:t>Таблица 1. Ассортимент горячих сложных блюд из морепродуктов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07"/>
        <w:gridCol w:w="7251"/>
      </w:tblGrid>
      <w:tr w:rsidR="0056543E" w:rsidRPr="0056543E" w:rsidTr="0056543E">
        <w:tc>
          <w:tcPr>
            <w:tcW w:w="0" w:type="auto"/>
            <w:tcMar>
              <w:top w:w="180" w:type="dxa"/>
              <w:left w:w="180" w:type="dxa"/>
              <w:bottom w:w="180" w:type="dxa"/>
              <w:right w:w="180" w:type="dxa"/>
            </w:tcMar>
            <w:hideMark/>
          </w:tcPr>
          <w:p w:rsidR="0056543E" w:rsidRPr="0056543E" w:rsidRDefault="0056543E" w:rsidP="00AF3D73">
            <w:pPr>
              <w:spacing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t>Вид термической обработки морепродуктов</w:t>
            </w:r>
          </w:p>
        </w:tc>
        <w:tc>
          <w:tcPr>
            <w:tcW w:w="0" w:type="auto"/>
            <w:tcMar>
              <w:top w:w="180" w:type="dxa"/>
              <w:left w:w="180" w:type="dxa"/>
              <w:bottom w:w="180" w:type="dxa"/>
              <w:right w:w="180" w:type="dxa"/>
            </w:tcMar>
            <w:hideMark/>
          </w:tcPr>
          <w:p w:rsidR="0056543E" w:rsidRPr="0056543E" w:rsidRDefault="0056543E" w:rsidP="00AF3D73">
            <w:pPr>
              <w:spacing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t>Пример</w:t>
            </w:r>
          </w:p>
        </w:tc>
      </w:tr>
      <w:tr w:rsidR="0056543E" w:rsidRPr="0056543E" w:rsidTr="0056543E">
        <w:tc>
          <w:tcPr>
            <w:tcW w:w="0" w:type="auto"/>
            <w:tcMar>
              <w:top w:w="180" w:type="dxa"/>
              <w:left w:w="180" w:type="dxa"/>
              <w:bottom w:w="180" w:type="dxa"/>
              <w:right w:w="180" w:type="dxa"/>
            </w:tcMar>
            <w:hideMark/>
          </w:tcPr>
          <w:p w:rsidR="0056543E" w:rsidRPr="0056543E" w:rsidRDefault="0056543E" w:rsidP="00AF3D73">
            <w:pPr>
              <w:spacing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t>Тушеные блюда</w:t>
            </w:r>
          </w:p>
        </w:tc>
        <w:tc>
          <w:tcPr>
            <w:tcW w:w="0" w:type="auto"/>
            <w:tcMar>
              <w:top w:w="180" w:type="dxa"/>
              <w:left w:w="180" w:type="dxa"/>
              <w:bottom w:w="180" w:type="dxa"/>
              <w:right w:w="180" w:type="dxa"/>
            </w:tcMar>
            <w:hideMark/>
          </w:tcPr>
          <w:p w:rsidR="0056543E" w:rsidRPr="0056543E" w:rsidRDefault="0056543E" w:rsidP="00AF3D73">
            <w:pPr>
              <w:spacing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t>Кальмары тушеные в сметане</w:t>
            </w:r>
          </w:p>
          <w:p w:rsidR="0056543E" w:rsidRPr="0056543E" w:rsidRDefault="0056543E" w:rsidP="00AF3D73">
            <w:pPr>
              <w:spacing w:before="180"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t>Филе кальмара отбить, нарезать тонкими ломтиками, посолить, поперчить, обвалять в муке и обжарить на сливочном масле до образования золотистой корочки. Отдельно обжарить лук, нарезанный кольцами, уложить его поверх кальмаров, залить сметаной и тушить под крышкой в течение 10 минут. На гарнир подать отварной картофель.</w:t>
            </w:r>
          </w:p>
        </w:tc>
      </w:tr>
      <w:tr w:rsidR="0056543E" w:rsidRPr="0056543E" w:rsidTr="0056543E">
        <w:tc>
          <w:tcPr>
            <w:tcW w:w="0" w:type="auto"/>
            <w:tcMar>
              <w:top w:w="180" w:type="dxa"/>
              <w:left w:w="180" w:type="dxa"/>
              <w:bottom w:w="180" w:type="dxa"/>
              <w:right w:w="180" w:type="dxa"/>
            </w:tcMar>
            <w:hideMark/>
          </w:tcPr>
          <w:p w:rsidR="0056543E" w:rsidRPr="0056543E" w:rsidRDefault="0056543E" w:rsidP="00AF3D73">
            <w:pPr>
              <w:spacing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t>Запеченные блюда</w:t>
            </w:r>
          </w:p>
        </w:tc>
        <w:tc>
          <w:tcPr>
            <w:tcW w:w="0" w:type="auto"/>
            <w:tcMar>
              <w:top w:w="180" w:type="dxa"/>
              <w:left w:w="180" w:type="dxa"/>
              <w:bottom w:w="180" w:type="dxa"/>
              <w:right w:w="180" w:type="dxa"/>
            </w:tcMar>
            <w:hideMark/>
          </w:tcPr>
          <w:p w:rsidR="0056543E" w:rsidRPr="0056543E" w:rsidRDefault="0056543E" w:rsidP="00AF3D73">
            <w:pPr>
              <w:spacing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t>Устрицы, запечённые с грибами под молочным соусом.</w:t>
            </w:r>
          </w:p>
          <w:p w:rsidR="0056543E" w:rsidRPr="0056543E" w:rsidRDefault="0056543E" w:rsidP="00AF3D73">
            <w:pPr>
              <w:spacing w:before="180"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t>Мякоть устриц припускают с добавлением масла и сока лимона, затем добавляют припущенные грибы, соус. Массу перемешивают, доводят до кипения, раскладывают в глубокие раковины, заливают молочным соусом средней густоты, посыпают тертым сыром, сбрызгивают маслом и запекают. Подают на тарелке, покрытой бумажной салфеткой.</w:t>
            </w:r>
          </w:p>
        </w:tc>
      </w:tr>
      <w:tr w:rsidR="0056543E" w:rsidRPr="0056543E" w:rsidTr="0056543E">
        <w:tc>
          <w:tcPr>
            <w:tcW w:w="0" w:type="auto"/>
            <w:tcMar>
              <w:top w:w="180" w:type="dxa"/>
              <w:left w:w="180" w:type="dxa"/>
              <w:bottom w:w="180" w:type="dxa"/>
              <w:right w:w="180" w:type="dxa"/>
            </w:tcMar>
            <w:hideMark/>
          </w:tcPr>
          <w:p w:rsidR="0056543E" w:rsidRPr="0056543E" w:rsidRDefault="0056543E" w:rsidP="00AF3D73">
            <w:pPr>
              <w:spacing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lastRenderedPageBreak/>
              <w:t>Жареные блюда</w:t>
            </w:r>
          </w:p>
        </w:tc>
        <w:tc>
          <w:tcPr>
            <w:tcW w:w="0" w:type="auto"/>
            <w:tcMar>
              <w:top w:w="180" w:type="dxa"/>
              <w:left w:w="180" w:type="dxa"/>
              <w:bottom w:w="180" w:type="dxa"/>
              <w:right w:w="180" w:type="dxa"/>
            </w:tcMar>
            <w:hideMark/>
          </w:tcPr>
          <w:p w:rsidR="0056543E" w:rsidRPr="0056543E" w:rsidRDefault="0056543E" w:rsidP="00AF3D73">
            <w:pPr>
              <w:spacing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t>Рыбная рубка с кальмарами.</w:t>
            </w:r>
          </w:p>
          <w:p w:rsidR="0056543E" w:rsidRPr="0056543E" w:rsidRDefault="0056543E" w:rsidP="00AF3D73">
            <w:pPr>
              <w:spacing w:before="180"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t xml:space="preserve">Вареных кальмаров пропускают через мясорубку вместе с сырым филе рыбы; добавляют хлеб, замоченный в воде или молоке, </w:t>
            </w:r>
            <w:proofErr w:type="spellStart"/>
            <w:r w:rsidRPr="0056543E">
              <w:rPr>
                <w:rFonts w:ascii="Times New Roman" w:eastAsia="Times New Roman" w:hAnsi="Times New Roman" w:cs="Times New Roman"/>
                <w:sz w:val="26"/>
                <w:szCs w:val="26"/>
                <w:lang w:eastAsia="ru-RU"/>
              </w:rPr>
              <w:t>пассерованный</w:t>
            </w:r>
            <w:proofErr w:type="spellEnd"/>
            <w:r w:rsidRPr="0056543E">
              <w:rPr>
                <w:rFonts w:ascii="Times New Roman" w:eastAsia="Times New Roman" w:hAnsi="Times New Roman" w:cs="Times New Roman"/>
                <w:sz w:val="26"/>
                <w:szCs w:val="26"/>
                <w:lang w:eastAsia="ru-RU"/>
              </w:rPr>
              <w:t xml:space="preserve"> репчатый лук и еще раз пропускают через мясорубку. В массу добавляют соль, перец, тщательно вымешивают и формуют котлеты, биточки, тефтели. Жарят и подают, как обычно.</w:t>
            </w:r>
          </w:p>
        </w:tc>
      </w:tr>
      <w:tr w:rsidR="0056543E" w:rsidRPr="0056543E" w:rsidTr="0056543E">
        <w:tc>
          <w:tcPr>
            <w:tcW w:w="0" w:type="auto"/>
            <w:tcMar>
              <w:top w:w="180" w:type="dxa"/>
              <w:left w:w="180" w:type="dxa"/>
              <w:bottom w:w="180" w:type="dxa"/>
              <w:right w:w="180" w:type="dxa"/>
            </w:tcMar>
            <w:hideMark/>
          </w:tcPr>
          <w:p w:rsidR="0056543E" w:rsidRPr="0056543E" w:rsidRDefault="0056543E" w:rsidP="00AF3D73">
            <w:pPr>
              <w:spacing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t>Блюда из отварного мяса</w:t>
            </w:r>
          </w:p>
        </w:tc>
        <w:tc>
          <w:tcPr>
            <w:tcW w:w="0" w:type="auto"/>
            <w:tcMar>
              <w:top w:w="180" w:type="dxa"/>
              <w:left w:w="180" w:type="dxa"/>
              <w:bottom w:w="180" w:type="dxa"/>
              <w:right w:w="180" w:type="dxa"/>
            </w:tcMar>
            <w:hideMark/>
          </w:tcPr>
          <w:p w:rsidR="0056543E" w:rsidRPr="0056543E" w:rsidRDefault="0056543E" w:rsidP="00AF3D73">
            <w:pPr>
              <w:spacing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t>Кальмары фаршированные</w:t>
            </w:r>
          </w:p>
          <w:p w:rsidR="0056543E" w:rsidRPr="0056543E" w:rsidRDefault="0056543E" w:rsidP="00AF3D73">
            <w:pPr>
              <w:spacing w:before="180" w:after="0" w:line="240" w:lineRule="auto"/>
              <w:rPr>
                <w:rFonts w:ascii="Times New Roman" w:eastAsia="Times New Roman" w:hAnsi="Times New Roman" w:cs="Times New Roman"/>
                <w:sz w:val="26"/>
                <w:szCs w:val="26"/>
                <w:lang w:eastAsia="ru-RU"/>
              </w:rPr>
            </w:pPr>
            <w:r w:rsidRPr="0056543E">
              <w:rPr>
                <w:rFonts w:ascii="Times New Roman" w:eastAsia="Times New Roman" w:hAnsi="Times New Roman" w:cs="Times New Roman"/>
                <w:sz w:val="26"/>
                <w:szCs w:val="26"/>
                <w:lang w:eastAsia="ru-RU"/>
              </w:rPr>
              <w:t xml:space="preserve">Для фарша нарезать кубиками помидоры, кабачки, лук и чеснок и потушить в растительном масле. Яйцо нарезать и добавить в фарш; посолить, поперчить, перемешать. Кальмары отварить в бульоне (опускать в кипяток), просушить салфеткой, нафаршировать, </w:t>
            </w:r>
            <w:proofErr w:type="spellStart"/>
            <w:r w:rsidRPr="0056543E">
              <w:rPr>
                <w:rFonts w:ascii="Times New Roman" w:eastAsia="Times New Roman" w:hAnsi="Times New Roman" w:cs="Times New Roman"/>
                <w:sz w:val="26"/>
                <w:szCs w:val="26"/>
                <w:lang w:eastAsia="ru-RU"/>
              </w:rPr>
              <w:t>запанировать</w:t>
            </w:r>
            <w:proofErr w:type="spellEnd"/>
            <w:r w:rsidRPr="0056543E">
              <w:rPr>
                <w:rFonts w:ascii="Times New Roman" w:eastAsia="Times New Roman" w:hAnsi="Times New Roman" w:cs="Times New Roman"/>
                <w:sz w:val="26"/>
                <w:szCs w:val="26"/>
                <w:lang w:eastAsia="ru-RU"/>
              </w:rPr>
              <w:t xml:space="preserve"> в муке и обжарить с двух сторон в большом количестве растительного масла. Для приготовления соуса чеснок обжарить в растительном масле, добавить сметану, сливки, бульонный кубик, молотый перец, нарезанный кубиками помидор и подержать на огне 1 минуту. Положить в соус обжаренные кальмары, добавить укроп, чеснок и припустить в течение 2 минут.</w:t>
            </w:r>
          </w:p>
        </w:tc>
      </w:tr>
    </w:tbl>
    <w:p w:rsidR="0056543E" w:rsidRPr="0056543E" w:rsidRDefault="0056543E" w:rsidP="00AF3D73">
      <w:pPr>
        <w:shd w:val="clear" w:color="auto" w:fill="FFFFFF"/>
        <w:spacing w:before="360" w:after="0" w:line="240" w:lineRule="auto"/>
        <w:jc w:val="center"/>
        <w:rPr>
          <w:rFonts w:ascii="Times New Roman" w:eastAsia="Times New Roman" w:hAnsi="Times New Roman" w:cs="Times New Roman"/>
          <w:b/>
          <w:color w:val="000000"/>
          <w:sz w:val="26"/>
          <w:szCs w:val="26"/>
          <w:lang w:eastAsia="ru-RU"/>
        </w:rPr>
      </w:pPr>
      <w:r w:rsidRPr="00AF3D73">
        <w:rPr>
          <w:rFonts w:ascii="Times New Roman" w:eastAsia="Times New Roman" w:hAnsi="Times New Roman" w:cs="Times New Roman"/>
          <w:b/>
          <w:color w:val="000000"/>
          <w:sz w:val="26"/>
          <w:szCs w:val="26"/>
          <w:lang w:eastAsia="ru-RU"/>
        </w:rPr>
        <w:t>Т</w:t>
      </w:r>
      <w:r w:rsidRPr="0056543E">
        <w:rPr>
          <w:rFonts w:ascii="Times New Roman" w:eastAsia="Times New Roman" w:hAnsi="Times New Roman" w:cs="Times New Roman"/>
          <w:b/>
          <w:color w:val="000000"/>
          <w:sz w:val="26"/>
          <w:szCs w:val="26"/>
          <w:lang w:eastAsia="ru-RU"/>
        </w:rPr>
        <w:t>ехнологический процесс приготовления сложных горячих блюд из морепродуктов</w:t>
      </w:r>
    </w:p>
    <w:p w:rsidR="0056543E" w:rsidRPr="0056543E" w:rsidRDefault="0056543E" w:rsidP="0056543E">
      <w:pPr>
        <w:shd w:val="clear" w:color="auto" w:fill="FFFFFF"/>
        <w:spacing w:before="180" w:after="0" w:line="240" w:lineRule="auto"/>
        <w:jc w:val="both"/>
        <w:rPr>
          <w:rFonts w:ascii="Times New Roman" w:eastAsia="Times New Roman" w:hAnsi="Times New Roman" w:cs="Times New Roman"/>
          <w:color w:val="000000"/>
          <w:sz w:val="26"/>
          <w:szCs w:val="26"/>
          <w:lang w:eastAsia="ru-RU"/>
        </w:rPr>
      </w:pPr>
      <w:r w:rsidRPr="0056543E">
        <w:rPr>
          <w:rFonts w:ascii="Times New Roman" w:eastAsia="Times New Roman" w:hAnsi="Times New Roman" w:cs="Times New Roman"/>
          <w:color w:val="000000"/>
          <w:sz w:val="26"/>
          <w:szCs w:val="26"/>
          <w:u w:val="single"/>
          <w:lang w:eastAsia="ru-RU"/>
        </w:rPr>
        <w:t>Блюда из отварного мяса морепродуктов.</w:t>
      </w:r>
      <w:r w:rsidRPr="0056543E">
        <w:rPr>
          <w:rFonts w:ascii="Times New Roman" w:eastAsia="Times New Roman" w:hAnsi="Times New Roman" w:cs="Times New Roman"/>
          <w:color w:val="000000"/>
          <w:sz w:val="26"/>
          <w:szCs w:val="26"/>
          <w:lang w:eastAsia="ru-RU"/>
        </w:rPr>
        <w:t xml:space="preserve"> Отварное и припущенное мясо головоногих, двустворчатых моллюсков и ракообразных имеет мягкий и нежный вкус, благодаря чему широко используется не только в рациональном, но и в диетическом и </w:t>
      </w:r>
      <w:proofErr w:type="spellStart"/>
      <w:r w:rsidRPr="0056543E">
        <w:rPr>
          <w:rFonts w:ascii="Times New Roman" w:eastAsia="Times New Roman" w:hAnsi="Times New Roman" w:cs="Times New Roman"/>
          <w:color w:val="000000"/>
          <w:sz w:val="26"/>
          <w:szCs w:val="26"/>
          <w:lang w:eastAsia="ru-RU"/>
        </w:rPr>
        <w:t>лечебнопрофилактическом</w:t>
      </w:r>
      <w:proofErr w:type="spellEnd"/>
      <w:r w:rsidRPr="0056543E">
        <w:rPr>
          <w:rFonts w:ascii="Times New Roman" w:eastAsia="Times New Roman" w:hAnsi="Times New Roman" w:cs="Times New Roman"/>
          <w:color w:val="000000"/>
          <w:sz w:val="26"/>
          <w:szCs w:val="26"/>
          <w:lang w:eastAsia="ru-RU"/>
        </w:rPr>
        <w:t xml:space="preserve"> питании. В зависимости от вида сырья при варке и </w:t>
      </w:r>
      <w:proofErr w:type="spellStart"/>
      <w:r w:rsidRPr="0056543E">
        <w:rPr>
          <w:rFonts w:ascii="Times New Roman" w:eastAsia="Times New Roman" w:hAnsi="Times New Roman" w:cs="Times New Roman"/>
          <w:color w:val="000000"/>
          <w:sz w:val="26"/>
          <w:szCs w:val="26"/>
          <w:lang w:eastAsia="ru-RU"/>
        </w:rPr>
        <w:t>припускании</w:t>
      </w:r>
      <w:proofErr w:type="spellEnd"/>
      <w:r w:rsidRPr="0056543E">
        <w:rPr>
          <w:rFonts w:ascii="Times New Roman" w:eastAsia="Times New Roman" w:hAnsi="Times New Roman" w:cs="Times New Roman"/>
          <w:color w:val="000000"/>
          <w:sz w:val="26"/>
          <w:szCs w:val="26"/>
          <w:lang w:eastAsia="ru-RU"/>
        </w:rPr>
        <w:t xml:space="preserve"> морепродуктов применяют специи, пряности, приправы, </w:t>
      </w:r>
      <w:proofErr w:type="spellStart"/>
      <w:proofErr w:type="gramStart"/>
      <w:r w:rsidRPr="0056543E">
        <w:rPr>
          <w:rFonts w:ascii="Times New Roman" w:eastAsia="Times New Roman" w:hAnsi="Times New Roman" w:cs="Times New Roman"/>
          <w:color w:val="000000"/>
          <w:sz w:val="26"/>
          <w:szCs w:val="26"/>
          <w:lang w:eastAsia="ru-RU"/>
        </w:rPr>
        <w:t>ap</w:t>
      </w:r>
      <w:proofErr w:type="gramEnd"/>
      <w:r w:rsidRPr="0056543E">
        <w:rPr>
          <w:rFonts w:ascii="Times New Roman" w:eastAsia="Times New Roman" w:hAnsi="Times New Roman" w:cs="Times New Roman"/>
          <w:color w:val="000000"/>
          <w:sz w:val="26"/>
          <w:szCs w:val="26"/>
          <w:lang w:eastAsia="ru-RU"/>
        </w:rPr>
        <w:t>омaтические</w:t>
      </w:r>
      <w:proofErr w:type="spellEnd"/>
      <w:r w:rsidRPr="0056543E">
        <w:rPr>
          <w:rFonts w:ascii="Times New Roman" w:eastAsia="Times New Roman" w:hAnsi="Times New Roman" w:cs="Times New Roman"/>
          <w:color w:val="000000"/>
          <w:sz w:val="26"/>
          <w:szCs w:val="26"/>
          <w:lang w:eastAsia="ru-RU"/>
        </w:rPr>
        <w:t xml:space="preserve"> коренья. Количество вводимых приправ и пряностей зависит от вкуса и запаха натуральных продуктов моря. Так, мясо кальмаров, гребешка, устриц следует отваривать и припускать без добавления пряностей и ароматических кореньев. </w:t>
      </w:r>
      <w:proofErr w:type="spellStart"/>
      <w:proofErr w:type="gramStart"/>
      <w:r w:rsidRPr="0056543E">
        <w:rPr>
          <w:rFonts w:ascii="Times New Roman" w:eastAsia="Times New Roman" w:hAnsi="Times New Roman" w:cs="Times New Roman"/>
          <w:color w:val="000000"/>
          <w:sz w:val="26"/>
          <w:szCs w:val="26"/>
          <w:lang w:eastAsia="ru-RU"/>
        </w:rPr>
        <w:t>Pa</w:t>
      </w:r>
      <w:proofErr w:type="gramEnd"/>
      <w:r w:rsidRPr="0056543E">
        <w:rPr>
          <w:rFonts w:ascii="Times New Roman" w:eastAsia="Times New Roman" w:hAnsi="Times New Roman" w:cs="Times New Roman"/>
          <w:color w:val="000000"/>
          <w:sz w:val="26"/>
          <w:szCs w:val="26"/>
          <w:lang w:eastAsia="ru-RU"/>
        </w:rPr>
        <w:t>ков</w:t>
      </w:r>
      <w:proofErr w:type="spellEnd"/>
      <w:r w:rsidRPr="0056543E">
        <w:rPr>
          <w:rFonts w:ascii="Times New Roman" w:eastAsia="Times New Roman" w:hAnsi="Times New Roman" w:cs="Times New Roman"/>
          <w:color w:val="000000"/>
          <w:sz w:val="26"/>
          <w:szCs w:val="26"/>
          <w:lang w:eastAsia="ru-RU"/>
        </w:rPr>
        <w:t xml:space="preserve">, сырых неразделанных креветок, трубача следует варить с добавлением </w:t>
      </w:r>
      <w:proofErr w:type="spellStart"/>
      <w:r w:rsidRPr="0056543E">
        <w:rPr>
          <w:rFonts w:ascii="Times New Roman" w:eastAsia="Times New Roman" w:hAnsi="Times New Roman" w:cs="Times New Roman"/>
          <w:color w:val="000000"/>
          <w:sz w:val="26"/>
          <w:szCs w:val="26"/>
          <w:lang w:eastAsia="ru-RU"/>
        </w:rPr>
        <w:t>лавровоrо</w:t>
      </w:r>
      <w:proofErr w:type="spellEnd"/>
      <w:r w:rsidRPr="0056543E">
        <w:rPr>
          <w:rFonts w:ascii="Times New Roman" w:eastAsia="Times New Roman" w:hAnsi="Times New Roman" w:cs="Times New Roman"/>
          <w:color w:val="000000"/>
          <w:sz w:val="26"/>
          <w:szCs w:val="26"/>
          <w:lang w:eastAsia="ru-RU"/>
        </w:rPr>
        <w:t xml:space="preserve"> листа, перца </w:t>
      </w:r>
      <w:proofErr w:type="spellStart"/>
      <w:r w:rsidRPr="0056543E">
        <w:rPr>
          <w:rFonts w:ascii="Times New Roman" w:eastAsia="Times New Roman" w:hAnsi="Times New Roman" w:cs="Times New Roman"/>
          <w:color w:val="000000"/>
          <w:sz w:val="26"/>
          <w:szCs w:val="26"/>
          <w:lang w:eastAsia="ru-RU"/>
        </w:rPr>
        <w:t>черноrо</w:t>
      </w:r>
      <w:proofErr w:type="spellEnd"/>
      <w:r w:rsidRPr="0056543E">
        <w:rPr>
          <w:rFonts w:ascii="Times New Roman" w:eastAsia="Times New Roman" w:hAnsi="Times New Roman" w:cs="Times New Roman"/>
          <w:color w:val="000000"/>
          <w:sz w:val="26"/>
          <w:szCs w:val="26"/>
          <w:lang w:eastAsia="ru-RU"/>
        </w:rPr>
        <w:t xml:space="preserve"> горошком и </w:t>
      </w:r>
      <w:proofErr w:type="spellStart"/>
      <w:r w:rsidRPr="0056543E">
        <w:rPr>
          <w:rFonts w:ascii="Times New Roman" w:eastAsia="Times New Roman" w:hAnsi="Times New Roman" w:cs="Times New Roman"/>
          <w:color w:val="000000"/>
          <w:sz w:val="26"/>
          <w:szCs w:val="26"/>
          <w:lang w:eastAsia="ru-RU"/>
        </w:rPr>
        <w:t>apoматических</w:t>
      </w:r>
      <w:proofErr w:type="spellEnd"/>
      <w:r w:rsidRPr="0056543E">
        <w:rPr>
          <w:rFonts w:ascii="Times New Roman" w:eastAsia="Times New Roman" w:hAnsi="Times New Roman" w:cs="Times New Roman"/>
          <w:color w:val="000000"/>
          <w:sz w:val="26"/>
          <w:szCs w:val="26"/>
          <w:lang w:eastAsia="ru-RU"/>
        </w:rPr>
        <w:t xml:space="preserve"> кореньев. Подают их с овощными сложными гарнирами и соусами (сметанным, томатным, голландским и </w:t>
      </w:r>
      <w:proofErr w:type="spellStart"/>
      <w:r w:rsidRPr="0056543E">
        <w:rPr>
          <w:rFonts w:ascii="Times New Roman" w:eastAsia="Times New Roman" w:hAnsi="Times New Roman" w:cs="Times New Roman"/>
          <w:color w:val="000000"/>
          <w:sz w:val="26"/>
          <w:szCs w:val="26"/>
          <w:lang w:eastAsia="ru-RU"/>
        </w:rPr>
        <w:t>e</w:t>
      </w:r>
      <w:proofErr w:type="gramStart"/>
      <w:r w:rsidRPr="0056543E">
        <w:rPr>
          <w:rFonts w:ascii="Times New Roman" w:eastAsia="Times New Roman" w:hAnsi="Times New Roman" w:cs="Times New Roman"/>
          <w:color w:val="000000"/>
          <w:sz w:val="26"/>
          <w:szCs w:val="26"/>
          <w:lang w:eastAsia="ru-RU"/>
        </w:rPr>
        <w:t>г</w:t>
      </w:r>
      <w:proofErr w:type="gramEnd"/>
      <w:r w:rsidRPr="0056543E">
        <w:rPr>
          <w:rFonts w:ascii="Times New Roman" w:eastAsia="Times New Roman" w:hAnsi="Times New Roman" w:cs="Times New Roman"/>
          <w:color w:val="000000"/>
          <w:sz w:val="26"/>
          <w:szCs w:val="26"/>
          <w:lang w:eastAsia="ru-RU"/>
        </w:rPr>
        <w:t>o</w:t>
      </w:r>
      <w:proofErr w:type="spellEnd"/>
      <w:r w:rsidRPr="0056543E">
        <w:rPr>
          <w:rFonts w:ascii="Times New Roman" w:eastAsia="Times New Roman" w:hAnsi="Times New Roman" w:cs="Times New Roman"/>
          <w:color w:val="000000"/>
          <w:sz w:val="26"/>
          <w:szCs w:val="26"/>
          <w:lang w:eastAsia="ru-RU"/>
        </w:rPr>
        <w:t xml:space="preserve"> производными).</w:t>
      </w:r>
    </w:p>
    <w:p w:rsidR="0056543E" w:rsidRPr="0056543E" w:rsidRDefault="0056543E" w:rsidP="0056543E">
      <w:pPr>
        <w:shd w:val="clear" w:color="auto" w:fill="FFFFFF"/>
        <w:spacing w:before="180" w:after="0" w:line="240" w:lineRule="auto"/>
        <w:jc w:val="both"/>
        <w:rPr>
          <w:rFonts w:ascii="Times New Roman" w:eastAsia="Times New Roman" w:hAnsi="Times New Roman" w:cs="Times New Roman"/>
          <w:color w:val="000000"/>
          <w:sz w:val="26"/>
          <w:szCs w:val="26"/>
          <w:lang w:eastAsia="ru-RU"/>
        </w:rPr>
      </w:pPr>
      <w:r w:rsidRPr="0056543E">
        <w:rPr>
          <w:rFonts w:ascii="Times New Roman" w:eastAsia="Times New Roman" w:hAnsi="Times New Roman" w:cs="Times New Roman"/>
          <w:color w:val="000000"/>
          <w:sz w:val="26"/>
          <w:szCs w:val="26"/>
          <w:u w:val="single"/>
          <w:lang w:eastAsia="ru-RU"/>
        </w:rPr>
        <w:t>Жареные блюда.</w:t>
      </w:r>
      <w:r w:rsidRPr="0056543E">
        <w:rPr>
          <w:rFonts w:ascii="Times New Roman" w:eastAsia="Times New Roman" w:hAnsi="Times New Roman" w:cs="Times New Roman"/>
          <w:color w:val="000000"/>
          <w:sz w:val="26"/>
          <w:szCs w:val="26"/>
          <w:lang w:eastAsia="ru-RU"/>
        </w:rPr>
        <w:t xml:space="preserve"> </w:t>
      </w:r>
      <w:proofErr w:type="gramStart"/>
      <w:r w:rsidRPr="0056543E">
        <w:rPr>
          <w:rFonts w:ascii="Times New Roman" w:eastAsia="Times New Roman" w:hAnsi="Times New Roman" w:cs="Times New Roman"/>
          <w:color w:val="000000"/>
          <w:sz w:val="26"/>
          <w:szCs w:val="26"/>
          <w:lang w:eastAsia="ru-RU"/>
        </w:rPr>
        <w:t>Эти блюда классифицируются на следующие группы: порционные панированные, мелкокусковые жареные в натуральном и панированном виде, фаршированные, из рубленой натуральной и котлетной масс.</w:t>
      </w:r>
      <w:proofErr w:type="gramEnd"/>
      <w:r w:rsidRPr="0056543E">
        <w:rPr>
          <w:rFonts w:ascii="Times New Roman" w:eastAsia="Times New Roman" w:hAnsi="Times New Roman" w:cs="Times New Roman"/>
          <w:color w:val="000000"/>
          <w:sz w:val="26"/>
          <w:szCs w:val="26"/>
          <w:lang w:eastAsia="ru-RU"/>
        </w:rPr>
        <w:t xml:space="preserve"> Для жаренья можно использовать все морепродукты в сыром виде или предварительно </w:t>
      </w:r>
      <w:proofErr w:type="gramStart"/>
      <w:r w:rsidRPr="0056543E">
        <w:rPr>
          <w:rFonts w:ascii="Times New Roman" w:eastAsia="Times New Roman" w:hAnsi="Times New Roman" w:cs="Times New Roman"/>
          <w:color w:val="000000"/>
          <w:sz w:val="26"/>
          <w:szCs w:val="26"/>
          <w:lang w:eastAsia="ru-RU"/>
        </w:rPr>
        <w:t>отваренными</w:t>
      </w:r>
      <w:proofErr w:type="gramEnd"/>
      <w:r w:rsidRPr="0056543E">
        <w:rPr>
          <w:rFonts w:ascii="Times New Roman" w:eastAsia="Times New Roman" w:hAnsi="Times New Roman" w:cs="Times New Roman"/>
          <w:color w:val="000000"/>
          <w:sz w:val="26"/>
          <w:szCs w:val="26"/>
          <w:lang w:eastAsia="ru-RU"/>
        </w:rPr>
        <w:t xml:space="preserve">. Жаренье моллюсков в натуральном виде сопровождается </w:t>
      </w:r>
      <w:proofErr w:type="gramStart"/>
      <w:r w:rsidRPr="0056543E">
        <w:rPr>
          <w:rFonts w:ascii="Times New Roman" w:eastAsia="Times New Roman" w:hAnsi="Times New Roman" w:cs="Times New Roman"/>
          <w:color w:val="000000"/>
          <w:sz w:val="26"/>
          <w:szCs w:val="26"/>
          <w:lang w:eastAsia="ru-RU"/>
        </w:rPr>
        <w:t>интенсивным</w:t>
      </w:r>
      <w:proofErr w:type="gramEnd"/>
      <w:r w:rsidRPr="0056543E">
        <w:rPr>
          <w:rFonts w:ascii="Times New Roman" w:eastAsia="Times New Roman" w:hAnsi="Times New Roman" w:cs="Times New Roman"/>
          <w:color w:val="000000"/>
          <w:sz w:val="26"/>
          <w:szCs w:val="26"/>
          <w:lang w:eastAsia="ru-RU"/>
        </w:rPr>
        <w:t xml:space="preserve"> </w:t>
      </w:r>
      <w:proofErr w:type="spellStart"/>
      <w:r w:rsidRPr="0056543E">
        <w:rPr>
          <w:rFonts w:ascii="Times New Roman" w:eastAsia="Times New Roman" w:hAnsi="Times New Roman" w:cs="Times New Roman"/>
          <w:color w:val="000000"/>
          <w:sz w:val="26"/>
          <w:szCs w:val="26"/>
          <w:lang w:eastAsia="ru-RU"/>
        </w:rPr>
        <w:t>вьщелением</w:t>
      </w:r>
      <w:proofErr w:type="spellEnd"/>
      <w:r w:rsidRPr="0056543E">
        <w:rPr>
          <w:rFonts w:ascii="Times New Roman" w:eastAsia="Times New Roman" w:hAnsi="Times New Roman" w:cs="Times New Roman"/>
          <w:color w:val="000000"/>
          <w:sz w:val="26"/>
          <w:szCs w:val="26"/>
          <w:lang w:eastAsia="ru-RU"/>
        </w:rPr>
        <w:t xml:space="preserve"> сока (38-81 %), что замедляет образование корочки. Длительное термическое воздействие способствует сильному обезвоживанию, усыханию, из-за </w:t>
      </w:r>
      <w:proofErr w:type="spellStart"/>
      <w:r w:rsidRPr="0056543E">
        <w:rPr>
          <w:rFonts w:ascii="Times New Roman" w:eastAsia="Times New Roman" w:hAnsi="Times New Roman" w:cs="Times New Roman"/>
          <w:color w:val="000000"/>
          <w:sz w:val="26"/>
          <w:szCs w:val="26"/>
          <w:lang w:eastAsia="ru-RU"/>
        </w:rPr>
        <w:t>че</w:t>
      </w:r>
      <w:proofErr w:type="gramStart"/>
      <w:r w:rsidRPr="0056543E">
        <w:rPr>
          <w:rFonts w:ascii="Times New Roman" w:eastAsia="Times New Roman" w:hAnsi="Times New Roman" w:cs="Times New Roman"/>
          <w:color w:val="000000"/>
          <w:sz w:val="26"/>
          <w:szCs w:val="26"/>
          <w:lang w:eastAsia="ru-RU"/>
        </w:rPr>
        <w:t>ro</w:t>
      </w:r>
      <w:proofErr w:type="spellEnd"/>
      <w:proofErr w:type="gramEnd"/>
      <w:r w:rsidRPr="0056543E">
        <w:rPr>
          <w:rFonts w:ascii="Times New Roman" w:eastAsia="Times New Roman" w:hAnsi="Times New Roman" w:cs="Times New Roman"/>
          <w:color w:val="000000"/>
          <w:sz w:val="26"/>
          <w:szCs w:val="26"/>
          <w:lang w:eastAsia="ru-RU"/>
        </w:rPr>
        <w:t xml:space="preserve"> готовый продукт, несмотря на выраженные вкус и запах, приобретает </w:t>
      </w:r>
      <w:proofErr w:type="spellStart"/>
      <w:r w:rsidRPr="0056543E">
        <w:rPr>
          <w:rFonts w:ascii="Times New Roman" w:eastAsia="Times New Roman" w:hAnsi="Times New Roman" w:cs="Times New Roman"/>
          <w:color w:val="000000"/>
          <w:sz w:val="26"/>
          <w:szCs w:val="26"/>
          <w:lang w:eastAsia="ru-RU"/>
        </w:rPr>
        <w:t>органолептически</w:t>
      </w:r>
      <w:proofErr w:type="spellEnd"/>
      <w:r w:rsidRPr="0056543E">
        <w:rPr>
          <w:rFonts w:ascii="Times New Roman" w:eastAsia="Times New Roman" w:hAnsi="Times New Roman" w:cs="Times New Roman"/>
          <w:color w:val="000000"/>
          <w:sz w:val="26"/>
          <w:szCs w:val="26"/>
          <w:lang w:eastAsia="ru-RU"/>
        </w:rPr>
        <w:t xml:space="preserve"> </w:t>
      </w:r>
      <w:r w:rsidRPr="0056543E">
        <w:rPr>
          <w:rFonts w:ascii="Times New Roman" w:eastAsia="Times New Roman" w:hAnsi="Times New Roman" w:cs="Times New Roman"/>
          <w:color w:val="000000"/>
          <w:sz w:val="26"/>
          <w:szCs w:val="26"/>
          <w:lang w:eastAsia="ru-RU"/>
        </w:rPr>
        <w:lastRenderedPageBreak/>
        <w:t xml:space="preserve">неприемлемую консистенцию. Поэтому целесообразно приготовление блюд из жареного панированного мяса. Наличие панировки обеспечивает быстрое образование корочки, препятствует выделению сока и обеспечивает получение </w:t>
      </w:r>
      <w:proofErr w:type="spellStart"/>
      <w:r w:rsidRPr="0056543E">
        <w:rPr>
          <w:rFonts w:ascii="Times New Roman" w:eastAsia="Times New Roman" w:hAnsi="Times New Roman" w:cs="Times New Roman"/>
          <w:color w:val="000000"/>
          <w:sz w:val="26"/>
          <w:szCs w:val="26"/>
          <w:lang w:eastAsia="ru-RU"/>
        </w:rPr>
        <w:t>готов</w:t>
      </w:r>
      <w:proofErr w:type="gramStart"/>
      <w:r w:rsidRPr="0056543E">
        <w:rPr>
          <w:rFonts w:ascii="Times New Roman" w:eastAsia="Times New Roman" w:hAnsi="Times New Roman" w:cs="Times New Roman"/>
          <w:color w:val="000000"/>
          <w:sz w:val="26"/>
          <w:szCs w:val="26"/>
          <w:lang w:eastAsia="ru-RU"/>
        </w:rPr>
        <w:t>oro</w:t>
      </w:r>
      <w:proofErr w:type="spellEnd"/>
      <w:proofErr w:type="gramEnd"/>
      <w:r w:rsidRPr="0056543E">
        <w:rPr>
          <w:rFonts w:ascii="Times New Roman" w:eastAsia="Times New Roman" w:hAnsi="Times New Roman" w:cs="Times New Roman"/>
          <w:color w:val="000000"/>
          <w:sz w:val="26"/>
          <w:szCs w:val="26"/>
          <w:lang w:eastAsia="ru-RU"/>
        </w:rPr>
        <w:t xml:space="preserve"> изделия сочным, с выраженными вкусовыми качествами и ароматом, </w:t>
      </w:r>
      <w:proofErr w:type="spellStart"/>
      <w:r w:rsidRPr="0056543E">
        <w:rPr>
          <w:rFonts w:ascii="Times New Roman" w:eastAsia="Times New Roman" w:hAnsi="Times New Roman" w:cs="Times New Roman"/>
          <w:color w:val="000000"/>
          <w:sz w:val="26"/>
          <w:szCs w:val="26"/>
          <w:lang w:eastAsia="ru-RU"/>
        </w:rPr>
        <w:t>xaрактерными</w:t>
      </w:r>
      <w:proofErr w:type="spellEnd"/>
      <w:r w:rsidRPr="0056543E">
        <w:rPr>
          <w:rFonts w:ascii="Times New Roman" w:eastAsia="Times New Roman" w:hAnsi="Times New Roman" w:cs="Times New Roman"/>
          <w:color w:val="000000"/>
          <w:sz w:val="26"/>
          <w:szCs w:val="26"/>
          <w:lang w:eastAsia="ru-RU"/>
        </w:rPr>
        <w:t xml:space="preserve"> для </w:t>
      </w:r>
      <w:proofErr w:type="spellStart"/>
      <w:r w:rsidRPr="0056543E">
        <w:rPr>
          <w:rFonts w:ascii="Times New Roman" w:eastAsia="Times New Roman" w:hAnsi="Times New Roman" w:cs="Times New Roman"/>
          <w:color w:val="000000"/>
          <w:sz w:val="26"/>
          <w:szCs w:val="26"/>
          <w:lang w:eastAsia="ru-RU"/>
        </w:rPr>
        <w:t>данноrо</w:t>
      </w:r>
      <w:proofErr w:type="spellEnd"/>
      <w:r w:rsidRPr="0056543E">
        <w:rPr>
          <w:rFonts w:ascii="Times New Roman" w:eastAsia="Times New Roman" w:hAnsi="Times New Roman" w:cs="Times New Roman"/>
          <w:color w:val="000000"/>
          <w:sz w:val="26"/>
          <w:szCs w:val="26"/>
          <w:lang w:eastAsia="ru-RU"/>
        </w:rPr>
        <w:t xml:space="preserve"> вида сырья. Обжаривание панированных полуфабрикатов во фритюре при температуре 180-190 </w:t>
      </w:r>
      <w:proofErr w:type="spellStart"/>
      <w:r w:rsidRPr="0056543E">
        <w:rPr>
          <w:rFonts w:ascii="Times New Roman" w:eastAsia="Times New Roman" w:hAnsi="Times New Roman" w:cs="Times New Roman"/>
          <w:color w:val="000000"/>
          <w:sz w:val="20"/>
          <w:szCs w:val="20"/>
          <w:vertAlign w:val="superscript"/>
          <w:lang w:eastAsia="ru-RU"/>
        </w:rPr>
        <w:t>о</w:t>
      </w:r>
      <w:r w:rsidRPr="0056543E">
        <w:rPr>
          <w:rFonts w:ascii="Times New Roman" w:eastAsia="Times New Roman" w:hAnsi="Times New Roman" w:cs="Times New Roman"/>
          <w:color w:val="000000"/>
          <w:sz w:val="26"/>
          <w:szCs w:val="26"/>
          <w:lang w:eastAsia="ru-RU"/>
        </w:rPr>
        <w:t>С</w:t>
      </w:r>
      <w:proofErr w:type="spellEnd"/>
      <w:r w:rsidRPr="0056543E">
        <w:rPr>
          <w:rFonts w:ascii="Times New Roman" w:eastAsia="Times New Roman" w:hAnsi="Times New Roman" w:cs="Times New Roman"/>
          <w:color w:val="000000"/>
          <w:sz w:val="26"/>
          <w:szCs w:val="26"/>
          <w:lang w:eastAsia="ru-RU"/>
        </w:rPr>
        <w:t xml:space="preserve"> способствует наиболее интенсивному образованию корочки, из-за чего продолжительность обжаривания не превышает 2-3 мин. Для </w:t>
      </w:r>
      <w:proofErr w:type="spellStart"/>
      <w:r w:rsidRPr="0056543E">
        <w:rPr>
          <w:rFonts w:ascii="Times New Roman" w:eastAsia="Times New Roman" w:hAnsi="Times New Roman" w:cs="Times New Roman"/>
          <w:color w:val="000000"/>
          <w:sz w:val="26"/>
          <w:szCs w:val="26"/>
          <w:lang w:eastAsia="ru-RU"/>
        </w:rPr>
        <w:t>д</w:t>
      </w:r>
      <w:proofErr w:type="gramStart"/>
      <w:r w:rsidRPr="0056543E">
        <w:rPr>
          <w:rFonts w:ascii="Times New Roman" w:eastAsia="Times New Roman" w:hAnsi="Times New Roman" w:cs="Times New Roman"/>
          <w:color w:val="000000"/>
          <w:sz w:val="26"/>
          <w:szCs w:val="26"/>
          <w:lang w:eastAsia="ru-RU"/>
        </w:rPr>
        <w:t>o</w:t>
      </w:r>
      <w:proofErr w:type="gramEnd"/>
      <w:r w:rsidRPr="0056543E">
        <w:rPr>
          <w:rFonts w:ascii="Times New Roman" w:eastAsia="Times New Roman" w:hAnsi="Times New Roman" w:cs="Times New Roman"/>
          <w:color w:val="000000"/>
          <w:sz w:val="26"/>
          <w:szCs w:val="26"/>
          <w:lang w:eastAsia="ru-RU"/>
        </w:rPr>
        <w:t>ведения</w:t>
      </w:r>
      <w:proofErr w:type="spellEnd"/>
      <w:r w:rsidRPr="0056543E">
        <w:rPr>
          <w:rFonts w:ascii="Times New Roman" w:eastAsia="Times New Roman" w:hAnsi="Times New Roman" w:cs="Times New Roman"/>
          <w:color w:val="000000"/>
          <w:sz w:val="26"/>
          <w:szCs w:val="26"/>
          <w:lang w:eastAsia="ru-RU"/>
        </w:rPr>
        <w:t xml:space="preserve"> продукта до состояния кулинарной готовности </w:t>
      </w:r>
      <w:proofErr w:type="spellStart"/>
      <w:r w:rsidRPr="0056543E">
        <w:rPr>
          <w:rFonts w:ascii="Times New Roman" w:eastAsia="Times New Roman" w:hAnsi="Times New Roman" w:cs="Times New Roman"/>
          <w:color w:val="000000"/>
          <w:sz w:val="26"/>
          <w:szCs w:val="26"/>
          <w:lang w:eastAsia="ru-RU"/>
        </w:rPr>
        <w:t>eгo</w:t>
      </w:r>
      <w:proofErr w:type="spellEnd"/>
      <w:r w:rsidRPr="0056543E">
        <w:rPr>
          <w:rFonts w:ascii="Times New Roman" w:eastAsia="Times New Roman" w:hAnsi="Times New Roman" w:cs="Times New Roman"/>
          <w:color w:val="000000"/>
          <w:sz w:val="26"/>
          <w:szCs w:val="26"/>
          <w:lang w:eastAsia="ru-RU"/>
        </w:rPr>
        <w:t xml:space="preserve"> необходимо выдержать в течение 4-20 мин в жарочном шкафу при температуре 200-220 </w:t>
      </w:r>
      <w:proofErr w:type="spellStart"/>
      <w:r w:rsidRPr="0056543E">
        <w:rPr>
          <w:rFonts w:ascii="Times New Roman" w:eastAsia="Times New Roman" w:hAnsi="Times New Roman" w:cs="Times New Roman"/>
          <w:color w:val="000000"/>
          <w:sz w:val="20"/>
          <w:szCs w:val="20"/>
          <w:vertAlign w:val="superscript"/>
          <w:lang w:eastAsia="ru-RU"/>
        </w:rPr>
        <w:t>о</w:t>
      </w:r>
      <w:r w:rsidRPr="0056543E">
        <w:rPr>
          <w:rFonts w:ascii="Times New Roman" w:eastAsia="Times New Roman" w:hAnsi="Times New Roman" w:cs="Times New Roman"/>
          <w:color w:val="000000"/>
          <w:sz w:val="26"/>
          <w:szCs w:val="26"/>
          <w:lang w:eastAsia="ru-RU"/>
        </w:rPr>
        <w:t>С</w:t>
      </w:r>
      <w:proofErr w:type="spellEnd"/>
      <w:r w:rsidRPr="0056543E">
        <w:rPr>
          <w:rFonts w:ascii="Times New Roman" w:eastAsia="Times New Roman" w:hAnsi="Times New Roman" w:cs="Times New Roman"/>
          <w:color w:val="000000"/>
          <w:sz w:val="26"/>
          <w:szCs w:val="26"/>
          <w:lang w:eastAsia="ru-RU"/>
        </w:rPr>
        <w:t>. Изделия из рубленой массы обжаривают основным способом при температуре 140-160 </w:t>
      </w:r>
      <w:proofErr w:type="spellStart"/>
      <w:r w:rsidRPr="0056543E">
        <w:rPr>
          <w:rFonts w:ascii="Times New Roman" w:eastAsia="Times New Roman" w:hAnsi="Times New Roman" w:cs="Times New Roman"/>
          <w:color w:val="000000"/>
          <w:sz w:val="20"/>
          <w:szCs w:val="20"/>
          <w:vertAlign w:val="superscript"/>
          <w:lang w:eastAsia="ru-RU"/>
        </w:rPr>
        <w:t>о</w:t>
      </w:r>
      <w:r w:rsidRPr="0056543E">
        <w:rPr>
          <w:rFonts w:ascii="Times New Roman" w:eastAsia="Times New Roman" w:hAnsi="Times New Roman" w:cs="Times New Roman"/>
          <w:color w:val="000000"/>
          <w:sz w:val="26"/>
          <w:szCs w:val="26"/>
          <w:lang w:eastAsia="ru-RU"/>
        </w:rPr>
        <w:t>С</w:t>
      </w:r>
      <w:proofErr w:type="spellEnd"/>
      <w:r w:rsidRPr="0056543E">
        <w:rPr>
          <w:rFonts w:ascii="Times New Roman" w:eastAsia="Times New Roman" w:hAnsi="Times New Roman" w:cs="Times New Roman"/>
          <w:color w:val="000000"/>
          <w:sz w:val="26"/>
          <w:szCs w:val="26"/>
          <w:lang w:eastAsia="ru-RU"/>
        </w:rPr>
        <w:t xml:space="preserve"> до появления равномерного цвета с обязательной последующей их выдержкой в жарочном шкафу в течение 3-5 мин. Блюда из жаренных основным способом морепродуктов подают со сложным гарниром и соусами: томатным, сметанным с луком, луковым и др. Жареное мясо моллюсков в кляре хорошо </w:t>
      </w:r>
      <w:proofErr w:type="spellStart"/>
      <w:proofErr w:type="gramStart"/>
      <w:r w:rsidRPr="0056543E">
        <w:rPr>
          <w:rFonts w:ascii="Times New Roman" w:eastAsia="Times New Roman" w:hAnsi="Times New Roman" w:cs="Times New Roman"/>
          <w:color w:val="000000"/>
          <w:sz w:val="26"/>
          <w:szCs w:val="26"/>
          <w:lang w:eastAsia="ru-RU"/>
        </w:rPr>
        <w:t>co</w:t>
      </w:r>
      <w:proofErr w:type="gramEnd"/>
      <w:r w:rsidRPr="0056543E">
        <w:rPr>
          <w:rFonts w:ascii="Times New Roman" w:eastAsia="Times New Roman" w:hAnsi="Times New Roman" w:cs="Times New Roman"/>
          <w:color w:val="000000"/>
          <w:sz w:val="26"/>
          <w:szCs w:val="26"/>
          <w:lang w:eastAsia="ru-RU"/>
        </w:rPr>
        <w:t>четается</w:t>
      </w:r>
      <w:proofErr w:type="spellEnd"/>
      <w:r w:rsidRPr="0056543E">
        <w:rPr>
          <w:rFonts w:ascii="Times New Roman" w:eastAsia="Times New Roman" w:hAnsi="Times New Roman" w:cs="Times New Roman"/>
          <w:color w:val="000000"/>
          <w:sz w:val="26"/>
          <w:szCs w:val="26"/>
          <w:lang w:eastAsia="ru-RU"/>
        </w:rPr>
        <w:t xml:space="preserve"> со свежими </w:t>
      </w:r>
      <w:proofErr w:type="spellStart"/>
      <w:r w:rsidRPr="0056543E">
        <w:rPr>
          <w:rFonts w:ascii="Times New Roman" w:eastAsia="Times New Roman" w:hAnsi="Times New Roman" w:cs="Times New Roman"/>
          <w:color w:val="000000"/>
          <w:sz w:val="26"/>
          <w:szCs w:val="26"/>
          <w:lang w:eastAsia="ru-RU"/>
        </w:rPr>
        <w:t>овошами</w:t>
      </w:r>
      <w:proofErr w:type="spellEnd"/>
      <w:r w:rsidRPr="0056543E">
        <w:rPr>
          <w:rFonts w:ascii="Times New Roman" w:eastAsia="Times New Roman" w:hAnsi="Times New Roman" w:cs="Times New Roman"/>
          <w:color w:val="000000"/>
          <w:sz w:val="26"/>
          <w:szCs w:val="26"/>
          <w:lang w:eastAsia="ru-RU"/>
        </w:rPr>
        <w:t xml:space="preserve"> (томаты, </w:t>
      </w:r>
      <w:proofErr w:type="spellStart"/>
      <w:r w:rsidRPr="0056543E">
        <w:rPr>
          <w:rFonts w:ascii="Times New Roman" w:eastAsia="Times New Roman" w:hAnsi="Times New Roman" w:cs="Times New Roman"/>
          <w:color w:val="000000"/>
          <w:sz w:val="26"/>
          <w:szCs w:val="26"/>
          <w:lang w:eastAsia="ru-RU"/>
        </w:rPr>
        <w:t>оrypцы</w:t>
      </w:r>
      <w:proofErr w:type="spellEnd"/>
      <w:r w:rsidRPr="0056543E">
        <w:rPr>
          <w:rFonts w:ascii="Times New Roman" w:eastAsia="Times New Roman" w:hAnsi="Times New Roman" w:cs="Times New Roman"/>
          <w:color w:val="000000"/>
          <w:sz w:val="26"/>
          <w:szCs w:val="26"/>
          <w:lang w:eastAsia="ru-RU"/>
        </w:rPr>
        <w:t xml:space="preserve">), маслинами и зеленью петрушки, сельдерея. Жареные фаршированные изделия из каракатицы, кальмара, </w:t>
      </w:r>
      <w:proofErr w:type="spellStart"/>
      <w:r w:rsidRPr="0056543E">
        <w:rPr>
          <w:rFonts w:ascii="Times New Roman" w:eastAsia="Times New Roman" w:hAnsi="Times New Roman" w:cs="Times New Roman"/>
          <w:color w:val="000000"/>
          <w:sz w:val="26"/>
          <w:szCs w:val="26"/>
          <w:lang w:eastAsia="ru-RU"/>
        </w:rPr>
        <w:t>кукумарии</w:t>
      </w:r>
      <w:proofErr w:type="spellEnd"/>
      <w:r w:rsidRPr="0056543E">
        <w:rPr>
          <w:rFonts w:ascii="Times New Roman" w:eastAsia="Times New Roman" w:hAnsi="Times New Roman" w:cs="Times New Roman"/>
          <w:color w:val="000000"/>
          <w:sz w:val="26"/>
          <w:szCs w:val="26"/>
          <w:lang w:eastAsia="ru-RU"/>
        </w:rPr>
        <w:t>, трепанга, отличающиеся высокими вкусовыми и ароматическими свойствами, можно реализовывать в натуральном виде, без соуса. Подача к жареным блюдам кусочка ракового масла придает готовым изделиям не только пикантные вкус и аромат, но и значительно повышает их калорийность.</w:t>
      </w:r>
    </w:p>
    <w:p w:rsidR="0056543E" w:rsidRPr="0056543E" w:rsidRDefault="0056543E" w:rsidP="0056543E">
      <w:pPr>
        <w:shd w:val="clear" w:color="auto" w:fill="FFFFFF"/>
        <w:spacing w:before="360" w:after="0" w:line="240" w:lineRule="auto"/>
        <w:jc w:val="both"/>
        <w:rPr>
          <w:rFonts w:ascii="Times New Roman" w:eastAsia="Times New Roman" w:hAnsi="Times New Roman" w:cs="Times New Roman"/>
          <w:color w:val="000000"/>
          <w:sz w:val="26"/>
          <w:szCs w:val="26"/>
          <w:lang w:eastAsia="ru-RU"/>
        </w:rPr>
      </w:pPr>
      <w:r w:rsidRPr="0056543E">
        <w:rPr>
          <w:rFonts w:ascii="Times New Roman" w:eastAsia="Times New Roman" w:hAnsi="Times New Roman" w:cs="Times New Roman"/>
          <w:color w:val="000000"/>
          <w:sz w:val="26"/>
          <w:szCs w:val="26"/>
          <w:u w:val="single"/>
          <w:lang w:eastAsia="ru-RU"/>
        </w:rPr>
        <w:t>Тушеные блюда из морепродуктов.</w:t>
      </w:r>
      <w:r w:rsidRPr="0056543E">
        <w:rPr>
          <w:rFonts w:ascii="Times New Roman" w:eastAsia="Times New Roman" w:hAnsi="Times New Roman" w:cs="Times New Roman"/>
          <w:color w:val="000000"/>
          <w:sz w:val="26"/>
          <w:szCs w:val="26"/>
          <w:lang w:eastAsia="ru-RU"/>
        </w:rPr>
        <w:t xml:space="preserve"> </w:t>
      </w:r>
      <w:proofErr w:type="spellStart"/>
      <w:r w:rsidRPr="0056543E">
        <w:rPr>
          <w:rFonts w:ascii="Times New Roman" w:eastAsia="Times New Roman" w:hAnsi="Times New Roman" w:cs="Times New Roman"/>
          <w:color w:val="000000"/>
          <w:sz w:val="26"/>
          <w:szCs w:val="26"/>
          <w:lang w:eastAsia="ru-RU"/>
        </w:rPr>
        <w:t>Тущеные</w:t>
      </w:r>
      <w:proofErr w:type="spellEnd"/>
      <w:r w:rsidRPr="0056543E">
        <w:rPr>
          <w:rFonts w:ascii="Times New Roman" w:eastAsia="Times New Roman" w:hAnsi="Times New Roman" w:cs="Times New Roman"/>
          <w:color w:val="000000"/>
          <w:sz w:val="26"/>
          <w:szCs w:val="26"/>
          <w:lang w:eastAsia="ru-RU"/>
        </w:rPr>
        <w:t xml:space="preserve"> блюда отличаются сочностью, мягкостью, высокими вкусовыми и ароматическими свойствами. Целесообразно использовать для приготовления тушеных блюд сырье, требующее </w:t>
      </w:r>
      <w:proofErr w:type="spellStart"/>
      <w:r w:rsidRPr="0056543E">
        <w:rPr>
          <w:rFonts w:ascii="Times New Roman" w:eastAsia="Times New Roman" w:hAnsi="Times New Roman" w:cs="Times New Roman"/>
          <w:color w:val="000000"/>
          <w:sz w:val="26"/>
          <w:szCs w:val="26"/>
          <w:lang w:eastAsia="ru-RU"/>
        </w:rPr>
        <w:t>длительно</w:t>
      </w:r>
      <w:proofErr w:type="gramStart"/>
      <w:r w:rsidRPr="0056543E">
        <w:rPr>
          <w:rFonts w:ascii="Times New Roman" w:eastAsia="Times New Roman" w:hAnsi="Times New Roman" w:cs="Times New Roman"/>
          <w:color w:val="000000"/>
          <w:sz w:val="26"/>
          <w:szCs w:val="26"/>
          <w:lang w:eastAsia="ru-RU"/>
        </w:rPr>
        <w:t>r</w:t>
      </w:r>
      <w:proofErr w:type="gramEnd"/>
      <w:r w:rsidRPr="0056543E">
        <w:rPr>
          <w:rFonts w:ascii="Times New Roman" w:eastAsia="Times New Roman" w:hAnsi="Times New Roman" w:cs="Times New Roman"/>
          <w:color w:val="000000"/>
          <w:sz w:val="26"/>
          <w:szCs w:val="26"/>
          <w:lang w:eastAsia="ru-RU"/>
        </w:rPr>
        <w:t>о</w:t>
      </w:r>
      <w:proofErr w:type="spellEnd"/>
      <w:r w:rsidRPr="0056543E">
        <w:rPr>
          <w:rFonts w:ascii="Times New Roman" w:eastAsia="Times New Roman" w:hAnsi="Times New Roman" w:cs="Times New Roman"/>
          <w:color w:val="000000"/>
          <w:sz w:val="26"/>
          <w:szCs w:val="26"/>
          <w:lang w:eastAsia="ru-RU"/>
        </w:rPr>
        <w:t xml:space="preserve"> </w:t>
      </w:r>
      <w:proofErr w:type="spellStart"/>
      <w:r w:rsidRPr="0056543E">
        <w:rPr>
          <w:rFonts w:ascii="Times New Roman" w:eastAsia="Times New Roman" w:hAnsi="Times New Roman" w:cs="Times New Roman"/>
          <w:color w:val="000000"/>
          <w:sz w:val="26"/>
          <w:szCs w:val="26"/>
          <w:lang w:eastAsia="ru-RU"/>
        </w:rPr>
        <w:t>тепловoго</w:t>
      </w:r>
      <w:proofErr w:type="spellEnd"/>
      <w:r w:rsidRPr="0056543E">
        <w:rPr>
          <w:rFonts w:ascii="Times New Roman" w:eastAsia="Times New Roman" w:hAnsi="Times New Roman" w:cs="Times New Roman"/>
          <w:color w:val="000000"/>
          <w:sz w:val="26"/>
          <w:szCs w:val="26"/>
          <w:lang w:eastAsia="ru-RU"/>
        </w:rPr>
        <w:t xml:space="preserve"> воздействия (трепанг, </w:t>
      </w:r>
      <w:proofErr w:type="spellStart"/>
      <w:r w:rsidRPr="0056543E">
        <w:rPr>
          <w:rFonts w:ascii="Times New Roman" w:eastAsia="Times New Roman" w:hAnsi="Times New Roman" w:cs="Times New Roman"/>
          <w:color w:val="000000"/>
          <w:sz w:val="26"/>
          <w:szCs w:val="26"/>
          <w:lang w:eastAsia="ru-RU"/>
        </w:rPr>
        <w:t>кукумария</w:t>
      </w:r>
      <w:proofErr w:type="spellEnd"/>
      <w:r w:rsidRPr="0056543E">
        <w:rPr>
          <w:rFonts w:ascii="Times New Roman" w:eastAsia="Times New Roman" w:hAnsi="Times New Roman" w:cs="Times New Roman"/>
          <w:color w:val="000000"/>
          <w:sz w:val="26"/>
          <w:szCs w:val="26"/>
          <w:lang w:eastAsia="ru-RU"/>
        </w:rPr>
        <w:t xml:space="preserve">, трубач, морская капуста), не имеющее </w:t>
      </w:r>
      <w:proofErr w:type="spellStart"/>
      <w:r w:rsidRPr="0056543E">
        <w:rPr>
          <w:rFonts w:ascii="Times New Roman" w:eastAsia="Times New Roman" w:hAnsi="Times New Roman" w:cs="Times New Roman"/>
          <w:color w:val="000000"/>
          <w:sz w:val="26"/>
          <w:szCs w:val="26"/>
          <w:lang w:eastAsia="ru-RU"/>
        </w:rPr>
        <w:t>выраженноrо</w:t>
      </w:r>
      <w:proofErr w:type="spellEnd"/>
      <w:r w:rsidRPr="0056543E">
        <w:rPr>
          <w:rFonts w:ascii="Times New Roman" w:eastAsia="Times New Roman" w:hAnsi="Times New Roman" w:cs="Times New Roman"/>
          <w:color w:val="000000"/>
          <w:sz w:val="26"/>
          <w:szCs w:val="26"/>
          <w:lang w:eastAsia="ru-RU"/>
        </w:rPr>
        <w:t xml:space="preserve"> вкуса и аромата. Тушат морепродукты в бульоне, соусах с добавлением набора овощей, приправ и пряностей. </w:t>
      </w:r>
      <w:proofErr w:type="spellStart"/>
      <w:r w:rsidRPr="0056543E">
        <w:rPr>
          <w:rFonts w:ascii="Times New Roman" w:eastAsia="Times New Roman" w:hAnsi="Times New Roman" w:cs="Times New Roman"/>
          <w:color w:val="000000"/>
          <w:sz w:val="26"/>
          <w:szCs w:val="26"/>
          <w:lang w:eastAsia="ru-RU"/>
        </w:rPr>
        <w:t>Кукумарию</w:t>
      </w:r>
      <w:proofErr w:type="spellEnd"/>
      <w:r w:rsidRPr="0056543E">
        <w:rPr>
          <w:rFonts w:ascii="Times New Roman" w:eastAsia="Times New Roman" w:hAnsi="Times New Roman" w:cs="Times New Roman"/>
          <w:color w:val="000000"/>
          <w:sz w:val="26"/>
          <w:szCs w:val="26"/>
          <w:lang w:eastAsia="ru-RU"/>
        </w:rPr>
        <w:t xml:space="preserve">, трепанга, морскую капусту для получения полноценных готовых блюд следует тушить совместно с продуктами </w:t>
      </w:r>
      <w:proofErr w:type="spellStart"/>
      <w:r w:rsidRPr="0056543E">
        <w:rPr>
          <w:rFonts w:ascii="Times New Roman" w:eastAsia="Times New Roman" w:hAnsi="Times New Roman" w:cs="Times New Roman"/>
          <w:color w:val="000000"/>
          <w:sz w:val="26"/>
          <w:szCs w:val="26"/>
          <w:lang w:eastAsia="ru-RU"/>
        </w:rPr>
        <w:t>животно</w:t>
      </w:r>
      <w:proofErr w:type="gramStart"/>
      <w:r w:rsidRPr="0056543E">
        <w:rPr>
          <w:rFonts w:ascii="Times New Roman" w:eastAsia="Times New Roman" w:hAnsi="Times New Roman" w:cs="Times New Roman"/>
          <w:color w:val="000000"/>
          <w:sz w:val="26"/>
          <w:szCs w:val="26"/>
          <w:lang w:eastAsia="ru-RU"/>
        </w:rPr>
        <w:t>r</w:t>
      </w:r>
      <w:proofErr w:type="gramEnd"/>
      <w:r w:rsidRPr="0056543E">
        <w:rPr>
          <w:rFonts w:ascii="Times New Roman" w:eastAsia="Times New Roman" w:hAnsi="Times New Roman" w:cs="Times New Roman"/>
          <w:color w:val="000000"/>
          <w:sz w:val="26"/>
          <w:szCs w:val="26"/>
          <w:lang w:eastAsia="ru-RU"/>
        </w:rPr>
        <w:t>о</w:t>
      </w:r>
      <w:proofErr w:type="spellEnd"/>
      <w:r w:rsidRPr="0056543E">
        <w:rPr>
          <w:rFonts w:ascii="Times New Roman" w:eastAsia="Times New Roman" w:hAnsi="Times New Roman" w:cs="Times New Roman"/>
          <w:color w:val="000000"/>
          <w:sz w:val="26"/>
          <w:szCs w:val="26"/>
          <w:lang w:eastAsia="ru-RU"/>
        </w:rPr>
        <w:t xml:space="preserve"> происхождения (говядина, свинина, птица, рыба) и овощами. Тушение обжаренных устриц, мидий, </w:t>
      </w:r>
      <w:proofErr w:type="spellStart"/>
      <w:r w:rsidRPr="0056543E">
        <w:rPr>
          <w:rFonts w:ascii="Times New Roman" w:eastAsia="Times New Roman" w:hAnsi="Times New Roman" w:cs="Times New Roman"/>
          <w:color w:val="000000"/>
          <w:sz w:val="26"/>
          <w:szCs w:val="26"/>
          <w:lang w:eastAsia="ru-RU"/>
        </w:rPr>
        <w:t>г</w:t>
      </w:r>
      <w:proofErr w:type="gramStart"/>
      <w:r w:rsidRPr="0056543E">
        <w:rPr>
          <w:rFonts w:ascii="Times New Roman" w:eastAsia="Times New Roman" w:hAnsi="Times New Roman" w:cs="Times New Roman"/>
          <w:color w:val="000000"/>
          <w:sz w:val="26"/>
          <w:szCs w:val="26"/>
          <w:lang w:eastAsia="ru-RU"/>
        </w:rPr>
        <w:t>p</w:t>
      </w:r>
      <w:proofErr w:type="gramEnd"/>
      <w:r w:rsidRPr="0056543E">
        <w:rPr>
          <w:rFonts w:ascii="Times New Roman" w:eastAsia="Times New Roman" w:hAnsi="Times New Roman" w:cs="Times New Roman"/>
          <w:color w:val="000000"/>
          <w:sz w:val="26"/>
          <w:szCs w:val="26"/>
          <w:lang w:eastAsia="ru-RU"/>
        </w:rPr>
        <w:t>ебешка</w:t>
      </w:r>
      <w:proofErr w:type="spellEnd"/>
      <w:r w:rsidRPr="0056543E">
        <w:rPr>
          <w:rFonts w:ascii="Times New Roman" w:eastAsia="Times New Roman" w:hAnsi="Times New Roman" w:cs="Times New Roman"/>
          <w:color w:val="000000"/>
          <w:sz w:val="26"/>
          <w:szCs w:val="26"/>
          <w:lang w:eastAsia="ru-RU"/>
        </w:rPr>
        <w:t xml:space="preserve"> в молоке с добавлением лука, специй обеспечивает получение очень </w:t>
      </w:r>
      <w:proofErr w:type="spellStart"/>
      <w:r w:rsidRPr="0056543E">
        <w:rPr>
          <w:rFonts w:ascii="Times New Roman" w:eastAsia="Times New Roman" w:hAnsi="Times New Roman" w:cs="Times New Roman"/>
          <w:color w:val="000000"/>
          <w:sz w:val="26"/>
          <w:szCs w:val="26"/>
          <w:lang w:eastAsia="ru-RU"/>
        </w:rPr>
        <w:t>мягкoro</w:t>
      </w:r>
      <w:proofErr w:type="spellEnd"/>
      <w:r w:rsidRPr="0056543E">
        <w:rPr>
          <w:rFonts w:ascii="Times New Roman" w:eastAsia="Times New Roman" w:hAnsi="Times New Roman" w:cs="Times New Roman"/>
          <w:color w:val="000000"/>
          <w:sz w:val="26"/>
          <w:szCs w:val="26"/>
          <w:lang w:eastAsia="ru-RU"/>
        </w:rPr>
        <w:t xml:space="preserve"> вкуса. Кальмаров, устриц можно тушить и сырыми, но при этом соус для тушения используется более </w:t>
      </w:r>
      <w:proofErr w:type="spellStart"/>
      <w:r w:rsidRPr="0056543E">
        <w:rPr>
          <w:rFonts w:ascii="Times New Roman" w:eastAsia="Times New Roman" w:hAnsi="Times New Roman" w:cs="Times New Roman"/>
          <w:color w:val="000000"/>
          <w:sz w:val="26"/>
          <w:szCs w:val="26"/>
          <w:lang w:eastAsia="ru-RU"/>
        </w:rPr>
        <w:t>г</w:t>
      </w:r>
      <w:proofErr w:type="gramStart"/>
      <w:r w:rsidRPr="0056543E">
        <w:rPr>
          <w:rFonts w:ascii="Times New Roman" w:eastAsia="Times New Roman" w:hAnsi="Times New Roman" w:cs="Times New Roman"/>
          <w:color w:val="000000"/>
          <w:sz w:val="26"/>
          <w:szCs w:val="26"/>
          <w:lang w:eastAsia="ru-RU"/>
        </w:rPr>
        <w:t>y</w:t>
      </w:r>
      <w:proofErr w:type="gramEnd"/>
      <w:r w:rsidRPr="0056543E">
        <w:rPr>
          <w:rFonts w:ascii="Times New Roman" w:eastAsia="Times New Roman" w:hAnsi="Times New Roman" w:cs="Times New Roman"/>
          <w:color w:val="000000"/>
          <w:sz w:val="26"/>
          <w:szCs w:val="26"/>
          <w:lang w:eastAsia="ru-RU"/>
        </w:rPr>
        <w:t>стой</w:t>
      </w:r>
      <w:proofErr w:type="spellEnd"/>
      <w:r w:rsidRPr="0056543E">
        <w:rPr>
          <w:rFonts w:ascii="Times New Roman" w:eastAsia="Times New Roman" w:hAnsi="Times New Roman" w:cs="Times New Roman"/>
          <w:color w:val="000000"/>
          <w:sz w:val="26"/>
          <w:szCs w:val="26"/>
          <w:lang w:eastAsia="ru-RU"/>
        </w:rPr>
        <w:t xml:space="preserve"> консистенции. Следует отметить, что продолжительность тушения мяса кальмаров, </w:t>
      </w:r>
      <w:proofErr w:type="spellStart"/>
      <w:r w:rsidRPr="0056543E">
        <w:rPr>
          <w:rFonts w:ascii="Times New Roman" w:eastAsia="Times New Roman" w:hAnsi="Times New Roman" w:cs="Times New Roman"/>
          <w:color w:val="000000"/>
          <w:sz w:val="26"/>
          <w:szCs w:val="26"/>
          <w:lang w:eastAsia="ru-RU"/>
        </w:rPr>
        <w:t>г</w:t>
      </w:r>
      <w:proofErr w:type="gramStart"/>
      <w:r w:rsidRPr="0056543E">
        <w:rPr>
          <w:rFonts w:ascii="Times New Roman" w:eastAsia="Times New Roman" w:hAnsi="Times New Roman" w:cs="Times New Roman"/>
          <w:color w:val="000000"/>
          <w:sz w:val="26"/>
          <w:szCs w:val="26"/>
          <w:lang w:eastAsia="ru-RU"/>
        </w:rPr>
        <w:t>p</w:t>
      </w:r>
      <w:proofErr w:type="gramEnd"/>
      <w:r w:rsidRPr="0056543E">
        <w:rPr>
          <w:rFonts w:ascii="Times New Roman" w:eastAsia="Times New Roman" w:hAnsi="Times New Roman" w:cs="Times New Roman"/>
          <w:color w:val="000000"/>
          <w:sz w:val="26"/>
          <w:szCs w:val="26"/>
          <w:lang w:eastAsia="ru-RU"/>
        </w:rPr>
        <w:t>ебешков</w:t>
      </w:r>
      <w:proofErr w:type="spellEnd"/>
      <w:r w:rsidRPr="0056543E">
        <w:rPr>
          <w:rFonts w:ascii="Times New Roman" w:eastAsia="Times New Roman" w:hAnsi="Times New Roman" w:cs="Times New Roman"/>
          <w:color w:val="000000"/>
          <w:sz w:val="26"/>
          <w:szCs w:val="26"/>
          <w:lang w:eastAsia="ru-RU"/>
        </w:rPr>
        <w:t xml:space="preserve">, устриц и ракообразных не должна превышать 20-30 мин, так как более длительное тепловое воздействие </w:t>
      </w:r>
      <w:proofErr w:type="spellStart"/>
      <w:r w:rsidRPr="0056543E">
        <w:rPr>
          <w:rFonts w:ascii="Times New Roman" w:eastAsia="Times New Roman" w:hAnsi="Times New Roman" w:cs="Times New Roman"/>
          <w:color w:val="000000"/>
          <w:sz w:val="26"/>
          <w:szCs w:val="26"/>
          <w:lang w:eastAsia="ru-RU"/>
        </w:rPr>
        <w:t>yxyдшает</w:t>
      </w:r>
      <w:proofErr w:type="spellEnd"/>
      <w:r w:rsidRPr="0056543E">
        <w:rPr>
          <w:rFonts w:ascii="Times New Roman" w:eastAsia="Times New Roman" w:hAnsi="Times New Roman" w:cs="Times New Roman"/>
          <w:color w:val="000000"/>
          <w:sz w:val="26"/>
          <w:szCs w:val="26"/>
          <w:lang w:eastAsia="ru-RU"/>
        </w:rPr>
        <w:t xml:space="preserve"> не только органолептические показатели готовых блюд, но и переваримость и усвояемость.</w:t>
      </w:r>
    </w:p>
    <w:p w:rsidR="00AF3D73" w:rsidRPr="00AF3D73" w:rsidRDefault="0056543E" w:rsidP="00AF3D73">
      <w:pPr>
        <w:shd w:val="clear" w:color="auto" w:fill="FFFFFF"/>
        <w:spacing w:before="180" w:after="0" w:line="240" w:lineRule="auto"/>
        <w:jc w:val="both"/>
        <w:rPr>
          <w:rFonts w:ascii="Times New Roman" w:eastAsia="Times New Roman" w:hAnsi="Times New Roman" w:cs="Times New Roman"/>
          <w:color w:val="000000"/>
          <w:sz w:val="26"/>
          <w:szCs w:val="26"/>
          <w:lang w:eastAsia="ru-RU"/>
        </w:rPr>
      </w:pPr>
      <w:r w:rsidRPr="0056543E">
        <w:rPr>
          <w:rFonts w:ascii="Times New Roman" w:eastAsia="Times New Roman" w:hAnsi="Times New Roman" w:cs="Times New Roman"/>
          <w:color w:val="000000"/>
          <w:sz w:val="26"/>
          <w:szCs w:val="26"/>
          <w:u w:val="single"/>
          <w:lang w:eastAsia="ru-RU"/>
        </w:rPr>
        <w:t>Запеченные блюда.</w:t>
      </w:r>
      <w:r w:rsidRPr="0056543E">
        <w:rPr>
          <w:rFonts w:ascii="Times New Roman" w:eastAsia="Times New Roman" w:hAnsi="Times New Roman" w:cs="Times New Roman"/>
          <w:color w:val="000000"/>
          <w:sz w:val="26"/>
          <w:szCs w:val="26"/>
          <w:lang w:eastAsia="ru-RU"/>
        </w:rPr>
        <w:t xml:space="preserve"> </w:t>
      </w:r>
      <w:proofErr w:type="spellStart"/>
      <w:r w:rsidRPr="0056543E">
        <w:rPr>
          <w:rFonts w:ascii="Times New Roman" w:eastAsia="Times New Roman" w:hAnsi="Times New Roman" w:cs="Times New Roman"/>
          <w:color w:val="000000"/>
          <w:sz w:val="26"/>
          <w:szCs w:val="26"/>
          <w:lang w:eastAsia="ru-RU"/>
        </w:rPr>
        <w:t>Запекание</w:t>
      </w:r>
      <w:proofErr w:type="spellEnd"/>
      <w:r w:rsidRPr="0056543E">
        <w:rPr>
          <w:rFonts w:ascii="Times New Roman" w:eastAsia="Times New Roman" w:hAnsi="Times New Roman" w:cs="Times New Roman"/>
          <w:color w:val="000000"/>
          <w:sz w:val="26"/>
          <w:szCs w:val="26"/>
          <w:lang w:eastAsia="ru-RU"/>
        </w:rPr>
        <w:t xml:space="preserve"> морепродуктов дает возможность в максимальной степени сохранить характерные для </w:t>
      </w:r>
      <w:proofErr w:type="spellStart"/>
      <w:proofErr w:type="gramStart"/>
      <w:r w:rsidRPr="0056543E">
        <w:rPr>
          <w:rFonts w:ascii="Times New Roman" w:eastAsia="Times New Roman" w:hAnsi="Times New Roman" w:cs="Times New Roman"/>
          <w:color w:val="000000"/>
          <w:sz w:val="26"/>
          <w:szCs w:val="26"/>
          <w:lang w:eastAsia="ru-RU"/>
        </w:rPr>
        <w:t>д</w:t>
      </w:r>
      <w:proofErr w:type="gramEnd"/>
      <w:r w:rsidRPr="0056543E">
        <w:rPr>
          <w:rFonts w:ascii="Times New Roman" w:eastAsia="Times New Roman" w:hAnsi="Times New Roman" w:cs="Times New Roman"/>
          <w:color w:val="000000"/>
          <w:sz w:val="26"/>
          <w:szCs w:val="26"/>
          <w:lang w:eastAsia="ru-RU"/>
        </w:rPr>
        <w:t>aннoro</w:t>
      </w:r>
      <w:proofErr w:type="spellEnd"/>
      <w:r w:rsidRPr="0056543E">
        <w:rPr>
          <w:rFonts w:ascii="Times New Roman" w:eastAsia="Times New Roman" w:hAnsi="Times New Roman" w:cs="Times New Roman"/>
          <w:color w:val="000000"/>
          <w:sz w:val="26"/>
          <w:szCs w:val="26"/>
          <w:lang w:eastAsia="ru-RU"/>
        </w:rPr>
        <w:t xml:space="preserve"> продукта вкус и запах, а в случае необходимости изменить специфические органолептические качества. Мясо моллюсков, ракообразных запекают в сыром, отварном, припущенном, жареном и фаршированном виде. Наиболее целесообразно запекать морепродукты не в натуральном виде, а в соусе или под </w:t>
      </w:r>
      <w:proofErr w:type="spellStart"/>
      <w:proofErr w:type="gramStart"/>
      <w:r w:rsidRPr="0056543E">
        <w:rPr>
          <w:rFonts w:ascii="Times New Roman" w:eastAsia="Times New Roman" w:hAnsi="Times New Roman" w:cs="Times New Roman"/>
          <w:color w:val="000000"/>
          <w:sz w:val="26"/>
          <w:szCs w:val="26"/>
          <w:lang w:eastAsia="ru-RU"/>
        </w:rPr>
        <w:t>co</w:t>
      </w:r>
      <w:proofErr w:type="gramEnd"/>
      <w:r w:rsidRPr="0056543E">
        <w:rPr>
          <w:rFonts w:ascii="Times New Roman" w:eastAsia="Times New Roman" w:hAnsi="Times New Roman" w:cs="Times New Roman"/>
          <w:color w:val="000000"/>
          <w:sz w:val="26"/>
          <w:szCs w:val="26"/>
          <w:lang w:eastAsia="ru-RU"/>
        </w:rPr>
        <w:t>усами</w:t>
      </w:r>
      <w:proofErr w:type="spellEnd"/>
      <w:r w:rsidRPr="0056543E">
        <w:rPr>
          <w:rFonts w:ascii="Times New Roman" w:eastAsia="Times New Roman" w:hAnsi="Times New Roman" w:cs="Times New Roman"/>
          <w:color w:val="000000"/>
          <w:sz w:val="26"/>
          <w:szCs w:val="26"/>
          <w:lang w:eastAsia="ru-RU"/>
        </w:rPr>
        <w:t xml:space="preserve">. Наличие соуса обеспечивает готовым изделиям сочность, нежность и повышение пищевой ценности. Наиболее полноценная композиция получается при </w:t>
      </w:r>
      <w:proofErr w:type="spellStart"/>
      <w:r w:rsidRPr="0056543E">
        <w:rPr>
          <w:rFonts w:ascii="Times New Roman" w:eastAsia="Times New Roman" w:hAnsi="Times New Roman" w:cs="Times New Roman"/>
          <w:color w:val="000000"/>
          <w:sz w:val="26"/>
          <w:szCs w:val="26"/>
          <w:lang w:eastAsia="ru-RU"/>
        </w:rPr>
        <w:t>запекании</w:t>
      </w:r>
      <w:proofErr w:type="spellEnd"/>
      <w:r w:rsidRPr="0056543E">
        <w:rPr>
          <w:rFonts w:ascii="Times New Roman" w:eastAsia="Times New Roman" w:hAnsi="Times New Roman" w:cs="Times New Roman"/>
          <w:color w:val="000000"/>
          <w:sz w:val="26"/>
          <w:szCs w:val="26"/>
          <w:lang w:eastAsia="ru-RU"/>
        </w:rPr>
        <w:t xml:space="preserve"> морепродуктов </w:t>
      </w:r>
      <w:proofErr w:type="spellStart"/>
      <w:proofErr w:type="gramStart"/>
      <w:r w:rsidRPr="0056543E">
        <w:rPr>
          <w:rFonts w:ascii="Times New Roman" w:eastAsia="Times New Roman" w:hAnsi="Times New Roman" w:cs="Times New Roman"/>
          <w:color w:val="000000"/>
          <w:sz w:val="26"/>
          <w:szCs w:val="26"/>
          <w:lang w:eastAsia="ru-RU"/>
        </w:rPr>
        <w:t>co</w:t>
      </w:r>
      <w:proofErr w:type="gramEnd"/>
      <w:r w:rsidRPr="0056543E">
        <w:rPr>
          <w:rFonts w:ascii="Times New Roman" w:eastAsia="Times New Roman" w:hAnsi="Times New Roman" w:cs="Times New Roman"/>
          <w:color w:val="000000"/>
          <w:sz w:val="26"/>
          <w:szCs w:val="26"/>
          <w:lang w:eastAsia="ru-RU"/>
        </w:rPr>
        <w:t>вместно</w:t>
      </w:r>
      <w:proofErr w:type="spellEnd"/>
      <w:r w:rsidRPr="0056543E">
        <w:rPr>
          <w:rFonts w:ascii="Times New Roman" w:eastAsia="Times New Roman" w:hAnsi="Times New Roman" w:cs="Times New Roman"/>
          <w:color w:val="000000"/>
          <w:sz w:val="26"/>
          <w:szCs w:val="26"/>
          <w:lang w:eastAsia="ru-RU"/>
        </w:rPr>
        <w:t xml:space="preserve"> с гарнирами, в качестве которых используются сырые, отварные, жареные овощи, а также рассыпчатые каши, макаронные изделия. Необычайно эффектными получаются блюда, запеченные в «раковинах» (устрицы, гребешки, мидии). При </w:t>
      </w:r>
      <w:proofErr w:type="spellStart"/>
      <w:r w:rsidRPr="0056543E">
        <w:rPr>
          <w:rFonts w:ascii="Times New Roman" w:eastAsia="Times New Roman" w:hAnsi="Times New Roman" w:cs="Times New Roman"/>
          <w:color w:val="000000"/>
          <w:sz w:val="26"/>
          <w:szCs w:val="26"/>
          <w:lang w:eastAsia="ru-RU"/>
        </w:rPr>
        <w:lastRenderedPageBreak/>
        <w:t>запекании</w:t>
      </w:r>
      <w:proofErr w:type="spellEnd"/>
      <w:r w:rsidRPr="0056543E">
        <w:rPr>
          <w:rFonts w:ascii="Times New Roman" w:eastAsia="Times New Roman" w:hAnsi="Times New Roman" w:cs="Times New Roman"/>
          <w:color w:val="000000"/>
          <w:sz w:val="26"/>
          <w:szCs w:val="26"/>
          <w:lang w:eastAsia="ru-RU"/>
        </w:rPr>
        <w:t xml:space="preserve"> </w:t>
      </w:r>
      <w:proofErr w:type="spellStart"/>
      <w:r w:rsidRPr="0056543E">
        <w:rPr>
          <w:rFonts w:ascii="Times New Roman" w:eastAsia="Times New Roman" w:hAnsi="Times New Roman" w:cs="Times New Roman"/>
          <w:color w:val="000000"/>
          <w:sz w:val="26"/>
          <w:szCs w:val="26"/>
          <w:lang w:eastAsia="ru-RU"/>
        </w:rPr>
        <w:t>сыро</w:t>
      </w:r>
      <w:proofErr w:type="gramStart"/>
      <w:r w:rsidRPr="0056543E">
        <w:rPr>
          <w:rFonts w:ascii="Times New Roman" w:eastAsia="Times New Roman" w:hAnsi="Times New Roman" w:cs="Times New Roman"/>
          <w:color w:val="000000"/>
          <w:sz w:val="26"/>
          <w:szCs w:val="26"/>
          <w:lang w:eastAsia="ru-RU"/>
        </w:rPr>
        <w:t>r</w:t>
      </w:r>
      <w:proofErr w:type="gramEnd"/>
      <w:r w:rsidRPr="0056543E">
        <w:rPr>
          <w:rFonts w:ascii="Times New Roman" w:eastAsia="Times New Roman" w:hAnsi="Times New Roman" w:cs="Times New Roman"/>
          <w:color w:val="000000"/>
          <w:sz w:val="26"/>
          <w:szCs w:val="26"/>
          <w:lang w:eastAsia="ru-RU"/>
        </w:rPr>
        <w:t>о</w:t>
      </w:r>
      <w:proofErr w:type="spellEnd"/>
      <w:r w:rsidRPr="0056543E">
        <w:rPr>
          <w:rFonts w:ascii="Times New Roman" w:eastAsia="Times New Roman" w:hAnsi="Times New Roman" w:cs="Times New Roman"/>
          <w:color w:val="000000"/>
          <w:sz w:val="26"/>
          <w:szCs w:val="26"/>
          <w:lang w:eastAsia="ru-RU"/>
        </w:rPr>
        <w:t xml:space="preserve"> мяса кальмаров, устриц, </w:t>
      </w:r>
      <w:proofErr w:type="spellStart"/>
      <w:r w:rsidRPr="0056543E">
        <w:rPr>
          <w:rFonts w:ascii="Times New Roman" w:eastAsia="Times New Roman" w:hAnsi="Times New Roman" w:cs="Times New Roman"/>
          <w:color w:val="000000"/>
          <w:sz w:val="26"/>
          <w:szCs w:val="26"/>
          <w:lang w:eastAsia="ru-RU"/>
        </w:rPr>
        <w:t>гpебешков</w:t>
      </w:r>
      <w:proofErr w:type="spellEnd"/>
      <w:r w:rsidRPr="0056543E">
        <w:rPr>
          <w:rFonts w:ascii="Times New Roman" w:eastAsia="Times New Roman" w:hAnsi="Times New Roman" w:cs="Times New Roman"/>
          <w:color w:val="000000"/>
          <w:sz w:val="26"/>
          <w:szCs w:val="26"/>
          <w:lang w:eastAsia="ru-RU"/>
        </w:rPr>
        <w:t xml:space="preserve"> следует соблюдать следующую технологическую особенность: в готовый </w:t>
      </w:r>
      <w:proofErr w:type="spellStart"/>
      <w:r w:rsidRPr="0056543E">
        <w:rPr>
          <w:rFonts w:ascii="Times New Roman" w:eastAsia="Times New Roman" w:hAnsi="Times New Roman" w:cs="Times New Roman"/>
          <w:color w:val="000000"/>
          <w:sz w:val="26"/>
          <w:szCs w:val="26"/>
          <w:lang w:eastAsia="ru-RU"/>
        </w:rPr>
        <w:t>гyстой</w:t>
      </w:r>
      <w:proofErr w:type="spellEnd"/>
      <w:r w:rsidRPr="0056543E">
        <w:rPr>
          <w:rFonts w:ascii="Times New Roman" w:eastAsia="Times New Roman" w:hAnsi="Times New Roman" w:cs="Times New Roman"/>
          <w:color w:val="000000"/>
          <w:sz w:val="26"/>
          <w:szCs w:val="26"/>
          <w:lang w:eastAsia="ru-RU"/>
        </w:rPr>
        <w:t xml:space="preserve"> соус вводят подготовленное мясо моллюсков и доводят до кипения. При этом за счет </w:t>
      </w:r>
      <w:proofErr w:type="spellStart"/>
      <w:r w:rsidRPr="0056543E">
        <w:rPr>
          <w:rFonts w:ascii="Times New Roman" w:eastAsia="Times New Roman" w:hAnsi="Times New Roman" w:cs="Times New Roman"/>
          <w:color w:val="000000"/>
          <w:sz w:val="26"/>
          <w:szCs w:val="26"/>
          <w:lang w:eastAsia="ru-RU"/>
        </w:rPr>
        <w:t>вьщеления</w:t>
      </w:r>
      <w:proofErr w:type="spellEnd"/>
      <w:r w:rsidRPr="0056543E">
        <w:rPr>
          <w:rFonts w:ascii="Times New Roman" w:eastAsia="Times New Roman" w:hAnsi="Times New Roman" w:cs="Times New Roman"/>
          <w:color w:val="000000"/>
          <w:sz w:val="26"/>
          <w:szCs w:val="26"/>
          <w:lang w:eastAsia="ru-RU"/>
        </w:rPr>
        <w:t xml:space="preserve"> из мяса большого </w:t>
      </w:r>
      <w:proofErr w:type="spellStart"/>
      <w:r w:rsidRPr="0056543E">
        <w:rPr>
          <w:rFonts w:ascii="Times New Roman" w:eastAsia="Times New Roman" w:hAnsi="Times New Roman" w:cs="Times New Roman"/>
          <w:color w:val="000000"/>
          <w:sz w:val="26"/>
          <w:szCs w:val="26"/>
          <w:lang w:eastAsia="ru-RU"/>
        </w:rPr>
        <w:t>количе</w:t>
      </w:r>
      <w:proofErr w:type="gramStart"/>
      <w:r w:rsidRPr="0056543E">
        <w:rPr>
          <w:rFonts w:ascii="Times New Roman" w:eastAsia="Times New Roman" w:hAnsi="Times New Roman" w:cs="Times New Roman"/>
          <w:color w:val="000000"/>
          <w:sz w:val="26"/>
          <w:szCs w:val="26"/>
          <w:lang w:eastAsia="ru-RU"/>
        </w:rPr>
        <w:t>cr</w:t>
      </w:r>
      <w:proofErr w:type="gramEnd"/>
      <w:r w:rsidRPr="0056543E">
        <w:rPr>
          <w:rFonts w:ascii="Times New Roman" w:eastAsia="Times New Roman" w:hAnsi="Times New Roman" w:cs="Times New Roman"/>
          <w:color w:val="000000"/>
          <w:sz w:val="26"/>
          <w:szCs w:val="26"/>
          <w:lang w:eastAsia="ru-RU"/>
        </w:rPr>
        <w:t>вa</w:t>
      </w:r>
      <w:proofErr w:type="spellEnd"/>
      <w:r w:rsidRPr="0056543E">
        <w:rPr>
          <w:rFonts w:ascii="Times New Roman" w:eastAsia="Times New Roman" w:hAnsi="Times New Roman" w:cs="Times New Roman"/>
          <w:color w:val="000000"/>
          <w:sz w:val="26"/>
          <w:szCs w:val="26"/>
          <w:lang w:eastAsia="ru-RU"/>
        </w:rPr>
        <w:t xml:space="preserve"> сока (28-49 %) соус разжижается, приобретая требуемую консистенцию. Затем подготовленную смесь раскладывают в порционные сковороды, </w:t>
      </w:r>
      <w:proofErr w:type="spellStart"/>
      <w:r w:rsidRPr="0056543E">
        <w:rPr>
          <w:rFonts w:ascii="Times New Roman" w:eastAsia="Times New Roman" w:hAnsi="Times New Roman" w:cs="Times New Roman"/>
          <w:color w:val="000000"/>
          <w:sz w:val="26"/>
          <w:szCs w:val="26"/>
          <w:lang w:eastAsia="ru-RU"/>
        </w:rPr>
        <w:t>кокильницы</w:t>
      </w:r>
      <w:proofErr w:type="spellEnd"/>
      <w:r w:rsidRPr="0056543E">
        <w:rPr>
          <w:rFonts w:ascii="Times New Roman" w:eastAsia="Times New Roman" w:hAnsi="Times New Roman" w:cs="Times New Roman"/>
          <w:color w:val="000000"/>
          <w:sz w:val="26"/>
          <w:szCs w:val="26"/>
          <w:lang w:eastAsia="ru-RU"/>
        </w:rPr>
        <w:t>, а при массовом изготовлении противни и запекают в жарочном шкафу при температуре 240-260 </w:t>
      </w:r>
      <w:proofErr w:type="spellStart"/>
      <w:r w:rsidRPr="0056543E">
        <w:rPr>
          <w:rFonts w:ascii="Times New Roman" w:eastAsia="Times New Roman" w:hAnsi="Times New Roman" w:cs="Times New Roman"/>
          <w:color w:val="000000"/>
          <w:sz w:val="20"/>
          <w:szCs w:val="20"/>
          <w:vertAlign w:val="superscript"/>
          <w:lang w:eastAsia="ru-RU"/>
        </w:rPr>
        <w:t>о</w:t>
      </w:r>
      <w:r w:rsidRPr="0056543E">
        <w:rPr>
          <w:rFonts w:ascii="Times New Roman" w:eastAsia="Times New Roman" w:hAnsi="Times New Roman" w:cs="Times New Roman"/>
          <w:color w:val="000000"/>
          <w:sz w:val="26"/>
          <w:szCs w:val="26"/>
          <w:lang w:eastAsia="ru-RU"/>
        </w:rPr>
        <w:t>С</w:t>
      </w:r>
      <w:proofErr w:type="spellEnd"/>
      <w:r w:rsidRPr="0056543E">
        <w:rPr>
          <w:rFonts w:ascii="Times New Roman" w:eastAsia="Times New Roman" w:hAnsi="Times New Roman" w:cs="Times New Roman"/>
          <w:color w:val="000000"/>
          <w:sz w:val="26"/>
          <w:szCs w:val="26"/>
          <w:lang w:eastAsia="ru-RU"/>
        </w:rPr>
        <w:t xml:space="preserve">. Для более быстрого образования на поверхности корочки и придания </w:t>
      </w:r>
      <w:proofErr w:type="spellStart"/>
      <w:r w:rsidRPr="0056543E">
        <w:rPr>
          <w:rFonts w:ascii="Times New Roman" w:eastAsia="Times New Roman" w:hAnsi="Times New Roman" w:cs="Times New Roman"/>
          <w:color w:val="000000"/>
          <w:sz w:val="26"/>
          <w:szCs w:val="26"/>
          <w:lang w:eastAsia="ru-RU"/>
        </w:rPr>
        <w:t>выраженно</w:t>
      </w:r>
      <w:proofErr w:type="gramStart"/>
      <w:r w:rsidRPr="0056543E">
        <w:rPr>
          <w:rFonts w:ascii="Times New Roman" w:eastAsia="Times New Roman" w:hAnsi="Times New Roman" w:cs="Times New Roman"/>
          <w:color w:val="000000"/>
          <w:sz w:val="26"/>
          <w:szCs w:val="26"/>
          <w:lang w:eastAsia="ru-RU"/>
        </w:rPr>
        <w:t>r</w:t>
      </w:r>
      <w:proofErr w:type="gramEnd"/>
      <w:r w:rsidRPr="0056543E">
        <w:rPr>
          <w:rFonts w:ascii="Times New Roman" w:eastAsia="Times New Roman" w:hAnsi="Times New Roman" w:cs="Times New Roman"/>
          <w:color w:val="000000"/>
          <w:sz w:val="26"/>
          <w:szCs w:val="26"/>
          <w:lang w:eastAsia="ru-RU"/>
        </w:rPr>
        <w:t>о</w:t>
      </w:r>
      <w:proofErr w:type="spellEnd"/>
      <w:r w:rsidRPr="0056543E">
        <w:rPr>
          <w:rFonts w:ascii="Times New Roman" w:eastAsia="Times New Roman" w:hAnsi="Times New Roman" w:cs="Times New Roman"/>
          <w:color w:val="000000"/>
          <w:sz w:val="26"/>
          <w:szCs w:val="26"/>
          <w:lang w:eastAsia="ru-RU"/>
        </w:rPr>
        <w:t xml:space="preserve"> вкуса и аромата изделия перед </w:t>
      </w:r>
      <w:proofErr w:type="spellStart"/>
      <w:r w:rsidRPr="0056543E">
        <w:rPr>
          <w:rFonts w:ascii="Times New Roman" w:eastAsia="Times New Roman" w:hAnsi="Times New Roman" w:cs="Times New Roman"/>
          <w:color w:val="000000"/>
          <w:sz w:val="26"/>
          <w:szCs w:val="26"/>
          <w:lang w:eastAsia="ru-RU"/>
        </w:rPr>
        <w:t>запеканием</w:t>
      </w:r>
      <w:proofErr w:type="spellEnd"/>
      <w:r w:rsidRPr="0056543E">
        <w:rPr>
          <w:rFonts w:ascii="Times New Roman" w:eastAsia="Times New Roman" w:hAnsi="Times New Roman" w:cs="Times New Roman"/>
          <w:color w:val="000000"/>
          <w:sz w:val="26"/>
          <w:szCs w:val="26"/>
          <w:lang w:eastAsia="ru-RU"/>
        </w:rPr>
        <w:t xml:space="preserve"> </w:t>
      </w:r>
      <w:proofErr w:type="spellStart"/>
      <w:r w:rsidRPr="0056543E">
        <w:rPr>
          <w:rFonts w:ascii="Times New Roman" w:eastAsia="Times New Roman" w:hAnsi="Times New Roman" w:cs="Times New Roman"/>
          <w:color w:val="000000"/>
          <w:sz w:val="26"/>
          <w:szCs w:val="26"/>
          <w:lang w:eastAsia="ru-RU"/>
        </w:rPr>
        <w:t>смaзывают</w:t>
      </w:r>
      <w:proofErr w:type="spellEnd"/>
      <w:r w:rsidRPr="0056543E">
        <w:rPr>
          <w:rFonts w:ascii="Times New Roman" w:eastAsia="Times New Roman" w:hAnsi="Times New Roman" w:cs="Times New Roman"/>
          <w:color w:val="000000"/>
          <w:sz w:val="26"/>
          <w:szCs w:val="26"/>
          <w:lang w:eastAsia="ru-RU"/>
        </w:rPr>
        <w:t xml:space="preserve"> сметаной, яйцом, посыпают тёртым сыром. Высокими вкусовыми качествами обладают запеченные блюда из морской капусты. Количество вводимой отварной капусты зависит от вида </w:t>
      </w:r>
      <w:proofErr w:type="spellStart"/>
      <w:r w:rsidRPr="0056543E">
        <w:rPr>
          <w:rFonts w:ascii="Times New Roman" w:eastAsia="Times New Roman" w:hAnsi="Times New Roman" w:cs="Times New Roman"/>
          <w:color w:val="000000"/>
          <w:sz w:val="26"/>
          <w:szCs w:val="26"/>
          <w:lang w:eastAsia="ru-RU"/>
        </w:rPr>
        <w:t>основног</w:t>
      </w:r>
      <w:proofErr w:type="gramStart"/>
      <w:r w:rsidRPr="0056543E">
        <w:rPr>
          <w:rFonts w:ascii="Times New Roman" w:eastAsia="Times New Roman" w:hAnsi="Times New Roman" w:cs="Times New Roman"/>
          <w:color w:val="000000"/>
          <w:sz w:val="26"/>
          <w:szCs w:val="26"/>
          <w:lang w:eastAsia="ru-RU"/>
        </w:rPr>
        <w:t>o</w:t>
      </w:r>
      <w:proofErr w:type="spellEnd"/>
      <w:proofErr w:type="gramEnd"/>
      <w:r w:rsidRPr="0056543E">
        <w:rPr>
          <w:rFonts w:ascii="Times New Roman" w:eastAsia="Times New Roman" w:hAnsi="Times New Roman" w:cs="Times New Roman"/>
          <w:color w:val="000000"/>
          <w:sz w:val="26"/>
          <w:szCs w:val="26"/>
          <w:lang w:eastAsia="ru-RU"/>
        </w:rPr>
        <w:t xml:space="preserve"> продукта. При приготовлении вторых блюд из овощей (</w:t>
      </w:r>
      <w:proofErr w:type="spellStart"/>
      <w:r w:rsidRPr="0056543E">
        <w:rPr>
          <w:rFonts w:ascii="Times New Roman" w:eastAsia="Times New Roman" w:hAnsi="Times New Roman" w:cs="Times New Roman"/>
          <w:color w:val="000000"/>
          <w:sz w:val="26"/>
          <w:szCs w:val="26"/>
          <w:lang w:eastAsia="ru-RU"/>
        </w:rPr>
        <w:t>г</w:t>
      </w:r>
      <w:proofErr w:type="gramStart"/>
      <w:r w:rsidRPr="0056543E">
        <w:rPr>
          <w:rFonts w:ascii="Times New Roman" w:eastAsia="Times New Roman" w:hAnsi="Times New Roman" w:cs="Times New Roman"/>
          <w:color w:val="000000"/>
          <w:sz w:val="26"/>
          <w:szCs w:val="26"/>
          <w:lang w:eastAsia="ru-RU"/>
        </w:rPr>
        <w:t>p</w:t>
      </w:r>
      <w:proofErr w:type="gramEnd"/>
      <w:r w:rsidRPr="0056543E">
        <w:rPr>
          <w:rFonts w:ascii="Times New Roman" w:eastAsia="Times New Roman" w:hAnsi="Times New Roman" w:cs="Times New Roman"/>
          <w:color w:val="000000"/>
          <w:sz w:val="26"/>
          <w:szCs w:val="26"/>
          <w:lang w:eastAsia="ru-RU"/>
        </w:rPr>
        <w:t>ибная</w:t>
      </w:r>
      <w:proofErr w:type="spellEnd"/>
      <w:r w:rsidRPr="0056543E">
        <w:rPr>
          <w:rFonts w:ascii="Times New Roman" w:eastAsia="Times New Roman" w:hAnsi="Times New Roman" w:cs="Times New Roman"/>
          <w:color w:val="000000"/>
          <w:sz w:val="26"/>
          <w:szCs w:val="26"/>
          <w:lang w:eastAsia="ru-RU"/>
        </w:rPr>
        <w:t xml:space="preserve"> солянка) количество морской капусты не должно превышать 45-50 %, овощных котлет 60-75 %. Неповторимые аромат и вкус придает морская капуста также блюдам из мяса и субпродуктов. Морская капуста в количестве 15-20 % от массы готового полуфабриката используется при приготовлении рыбных котлет, тефтелей, зраз, рулетов. Сочетание отварной измельченной морской капусты, моркови, растительного, сливочного масел, яиц и манной крупы позволяет получить высокоценные кулинарные изделия (запеканки).</w:t>
      </w:r>
    </w:p>
    <w:p w:rsidR="00AF3D73" w:rsidRPr="00AF3D73" w:rsidRDefault="00AF3D73" w:rsidP="00AF3D73">
      <w:pPr>
        <w:shd w:val="clear" w:color="auto" w:fill="FFFFFF"/>
        <w:spacing w:before="360"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b/>
          <w:color w:val="000000"/>
          <w:sz w:val="28"/>
          <w:szCs w:val="28"/>
          <w:lang w:eastAsia="ru-RU"/>
        </w:rPr>
        <w:t xml:space="preserve"> </w:t>
      </w:r>
      <w:r w:rsidRPr="00AF3D73">
        <w:rPr>
          <w:rFonts w:ascii="Times New Roman" w:eastAsia="Times New Roman" w:hAnsi="Times New Roman" w:cs="Times New Roman"/>
          <w:b/>
          <w:color w:val="000000"/>
          <w:sz w:val="28"/>
          <w:szCs w:val="28"/>
          <w:lang w:eastAsia="ru-RU"/>
        </w:rPr>
        <w:t>Технология приготовления горячих сложных блюд из морепродуктов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75"/>
        <w:gridCol w:w="2106"/>
        <w:gridCol w:w="5477"/>
      </w:tblGrid>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Продукт</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Название блюда</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Технология приготовления</w:t>
            </w:r>
          </w:p>
        </w:tc>
      </w:tr>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Из двустворчатых моллюсков (устриц и мидий)</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Мидии или устрицы, запеченные в томатном соусе</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 xml:space="preserve">Полуфабрикат отваривают, шинкуют, укладывают на сковороду, вокруг укладывают отварной картофель (картофельное пюре), заливают соусом, посыпают сыром и запекают. Подают в порционной сковороде. Допускается запекать в глубокой створке, посыпав </w:t>
            </w:r>
            <w:proofErr w:type="gramStart"/>
            <w:r w:rsidRPr="00AF3D73">
              <w:rPr>
                <w:rFonts w:ascii="Times New Roman" w:eastAsia="Times New Roman" w:hAnsi="Times New Roman" w:cs="Times New Roman"/>
                <w:sz w:val="24"/>
                <w:szCs w:val="24"/>
                <w:lang w:eastAsia="ru-RU"/>
              </w:rPr>
              <w:t>мускул</w:t>
            </w:r>
            <w:proofErr w:type="gramEnd"/>
            <w:r w:rsidRPr="00AF3D73">
              <w:rPr>
                <w:rFonts w:ascii="Times New Roman" w:eastAsia="Times New Roman" w:hAnsi="Times New Roman" w:cs="Times New Roman"/>
                <w:sz w:val="24"/>
                <w:szCs w:val="24"/>
                <w:lang w:eastAsia="ru-RU"/>
              </w:rPr>
              <w:t xml:space="preserve"> солью, тертым сыром и сбрызнув маслом. При подаче створки укладывают на блюдо, застланное салфеткой, и украшают зеленью.</w:t>
            </w:r>
          </w:p>
        </w:tc>
      </w:tr>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Из морского гребешка</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Жульен из морских гребешков</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 xml:space="preserve">Гребешки размораживают, промывают в проточной холодной воде. Разрезанные пополам гребешки раскладывают в </w:t>
            </w:r>
            <w:proofErr w:type="spellStart"/>
            <w:r w:rsidRPr="00AF3D73">
              <w:rPr>
                <w:rFonts w:ascii="Times New Roman" w:eastAsia="Times New Roman" w:hAnsi="Times New Roman" w:cs="Times New Roman"/>
                <w:sz w:val="24"/>
                <w:szCs w:val="24"/>
                <w:lang w:eastAsia="ru-RU"/>
              </w:rPr>
              <w:t>кокотницы</w:t>
            </w:r>
            <w:proofErr w:type="spellEnd"/>
            <w:r w:rsidRPr="00AF3D73">
              <w:rPr>
                <w:rFonts w:ascii="Times New Roman" w:eastAsia="Times New Roman" w:hAnsi="Times New Roman" w:cs="Times New Roman"/>
                <w:sz w:val="24"/>
                <w:szCs w:val="24"/>
                <w:lang w:eastAsia="ru-RU"/>
              </w:rPr>
              <w:t xml:space="preserve">, смазанные маслом. На небольшом огне в сковороде растапливают сливочное масло, затем высыпают в него муку и перемешивают. </w:t>
            </w:r>
            <w:proofErr w:type="gramStart"/>
            <w:r w:rsidRPr="00AF3D73">
              <w:rPr>
                <w:rFonts w:ascii="Times New Roman" w:eastAsia="Times New Roman" w:hAnsi="Times New Roman" w:cs="Times New Roman"/>
                <w:sz w:val="24"/>
                <w:szCs w:val="24"/>
                <w:lang w:eastAsia="ru-RU"/>
              </w:rPr>
              <w:t>Вливают струйкой сливки, постоянно помешивая</w:t>
            </w:r>
            <w:proofErr w:type="gramEnd"/>
            <w:r w:rsidRPr="00AF3D73">
              <w:rPr>
                <w:rFonts w:ascii="Times New Roman" w:eastAsia="Times New Roman" w:hAnsi="Times New Roman" w:cs="Times New Roman"/>
                <w:sz w:val="24"/>
                <w:szCs w:val="24"/>
                <w:lang w:eastAsia="ru-RU"/>
              </w:rPr>
              <w:t xml:space="preserve">. Добавляют соль, перец и мускатный орех, не переставая мешать соус, пока тот не загустеет. Готовым соусом заливают гребешки в </w:t>
            </w:r>
            <w:proofErr w:type="spellStart"/>
            <w:r w:rsidRPr="00AF3D73">
              <w:rPr>
                <w:rFonts w:ascii="Times New Roman" w:eastAsia="Times New Roman" w:hAnsi="Times New Roman" w:cs="Times New Roman"/>
                <w:sz w:val="24"/>
                <w:szCs w:val="24"/>
                <w:lang w:eastAsia="ru-RU"/>
              </w:rPr>
              <w:t>кокотницах</w:t>
            </w:r>
            <w:proofErr w:type="spellEnd"/>
            <w:r w:rsidRPr="00AF3D73">
              <w:rPr>
                <w:rFonts w:ascii="Times New Roman" w:eastAsia="Times New Roman" w:hAnsi="Times New Roman" w:cs="Times New Roman"/>
                <w:sz w:val="24"/>
                <w:szCs w:val="24"/>
                <w:lang w:eastAsia="ru-RU"/>
              </w:rPr>
              <w:t xml:space="preserve">. Сверху гребешки обсыпают густо натертым сыром и ставят </w:t>
            </w:r>
            <w:proofErr w:type="spellStart"/>
            <w:r w:rsidRPr="00AF3D73">
              <w:rPr>
                <w:rFonts w:ascii="Times New Roman" w:eastAsia="Times New Roman" w:hAnsi="Times New Roman" w:cs="Times New Roman"/>
                <w:sz w:val="24"/>
                <w:szCs w:val="24"/>
                <w:lang w:eastAsia="ru-RU"/>
              </w:rPr>
              <w:t>кокотницы</w:t>
            </w:r>
            <w:proofErr w:type="spellEnd"/>
            <w:r w:rsidRPr="00AF3D73">
              <w:rPr>
                <w:rFonts w:ascii="Times New Roman" w:eastAsia="Times New Roman" w:hAnsi="Times New Roman" w:cs="Times New Roman"/>
                <w:sz w:val="24"/>
                <w:szCs w:val="24"/>
                <w:lang w:eastAsia="ru-RU"/>
              </w:rPr>
              <w:t xml:space="preserve"> на 18 - 20 минут в горячую духовку, поддерживая в ней температуру 200</w:t>
            </w:r>
            <w:r w:rsidRPr="00AF3D73">
              <w:rPr>
                <w:rFonts w:ascii="Times New Roman" w:eastAsia="Times New Roman" w:hAnsi="Times New Roman" w:cs="Times New Roman"/>
                <w:sz w:val="20"/>
                <w:szCs w:val="20"/>
                <w:vertAlign w:val="superscript"/>
                <w:lang w:eastAsia="ru-RU"/>
              </w:rPr>
              <w:t>о</w:t>
            </w:r>
            <w:r w:rsidRPr="00AF3D73">
              <w:rPr>
                <w:rFonts w:ascii="Times New Roman" w:eastAsia="Times New Roman" w:hAnsi="Times New Roman" w:cs="Times New Roman"/>
                <w:sz w:val="24"/>
                <w:szCs w:val="24"/>
                <w:lang w:eastAsia="ru-RU"/>
              </w:rPr>
              <w:t>С.</w:t>
            </w:r>
          </w:p>
        </w:tc>
      </w:tr>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Из трепангов</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 xml:space="preserve">Трепанги с </w:t>
            </w:r>
            <w:r w:rsidRPr="00AF3D73">
              <w:rPr>
                <w:rFonts w:ascii="Times New Roman" w:eastAsia="Times New Roman" w:hAnsi="Times New Roman" w:cs="Times New Roman"/>
                <w:sz w:val="24"/>
                <w:szCs w:val="24"/>
                <w:lang w:eastAsia="ru-RU"/>
              </w:rPr>
              <w:lastRenderedPageBreak/>
              <w:t>овощами</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lastRenderedPageBreak/>
              <w:t xml:space="preserve">Приготавливают, используя кабачки, капусту, </w:t>
            </w:r>
            <w:r w:rsidRPr="00AF3D73">
              <w:rPr>
                <w:rFonts w:ascii="Times New Roman" w:eastAsia="Times New Roman" w:hAnsi="Times New Roman" w:cs="Times New Roman"/>
                <w:sz w:val="24"/>
                <w:szCs w:val="24"/>
                <w:lang w:eastAsia="ru-RU"/>
              </w:rPr>
              <w:lastRenderedPageBreak/>
              <w:t>помидоры, зелень. Кусочки трепангов и овощей обжаривают, добавляют бульон и тушат до готовности.</w:t>
            </w:r>
          </w:p>
        </w:tc>
      </w:tr>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lastRenderedPageBreak/>
              <w:t>Из кальмаров</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Кальмары, запеченные в сметане</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Кальмары размораживают в горячей воде, очищают от кожицы и нарезают полосками шириной в 1-2 см. Обжаривают, без добавления масла, на сковороде до испарения влаги на быстром огне (2-4 минуты). В это время растапливают сливочное масло, смешивают с мукой, затем с кальмарами. На противень, с высокими стенками, выкладывают кальмары, добавив сметану, и солят. Сверху посыпают тертым сыром и ставят в разогретую духовку, пока сыр не подрумяниться.</w:t>
            </w:r>
          </w:p>
        </w:tc>
      </w:tr>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Из креветок</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Креветки, запеченные со сметанным или молочным соусом</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На смазанную сковороду укладывают мякоть креветок, вокруг кладут ломтики жареного картофеля, заливают сметанным соусом, посыпают сыром и запекают.</w:t>
            </w:r>
          </w:p>
        </w:tc>
      </w:tr>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Из крабов</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Крабы в молочном соусе</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Для этого мясо крабов нарезают вместе с отварными шампиньонами, заправляют паровым соусом, укладывают в раковину, поливают молочным соусом, заправляют раковым маслом, посыпают сыром, сбрызгивают маслом и запекают. При подаче украшают зеленью и клешнями.</w:t>
            </w:r>
          </w:p>
        </w:tc>
      </w:tr>
    </w:tbl>
    <w:p w:rsidR="00AF3D73" w:rsidRPr="00AF3D73" w:rsidRDefault="00AF3D73" w:rsidP="00AF3D73">
      <w:pPr>
        <w:shd w:val="clear" w:color="auto" w:fill="FFFFFF"/>
        <w:spacing w:before="360" w:after="0" w:line="240" w:lineRule="auto"/>
        <w:ind w:left="-567"/>
        <w:jc w:val="both"/>
        <w:rPr>
          <w:rFonts w:ascii="Times New Roman" w:eastAsia="Times New Roman" w:hAnsi="Times New Roman" w:cs="Times New Roman"/>
          <w:b/>
          <w:color w:val="000000"/>
          <w:sz w:val="26"/>
          <w:szCs w:val="26"/>
          <w:lang w:eastAsia="ru-RU"/>
        </w:rPr>
      </w:pPr>
      <w:r w:rsidRPr="00AF3D73">
        <w:rPr>
          <w:rFonts w:ascii="Arial" w:eastAsia="Times New Roman" w:hAnsi="Arial" w:cs="Arial"/>
          <w:color w:val="000000"/>
          <w:sz w:val="26"/>
          <w:szCs w:val="26"/>
          <w:lang w:eastAsia="ru-RU"/>
        </w:rPr>
        <w:t xml:space="preserve"> </w:t>
      </w:r>
      <w:r>
        <w:rPr>
          <w:rFonts w:ascii="Arial" w:eastAsia="Times New Roman" w:hAnsi="Arial" w:cs="Arial"/>
          <w:color w:val="000000"/>
          <w:sz w:val="26"/>
          <w:szCs w:val="26"/>
          <w:lang w:eastAsia="ru-RU"/>
        </w:rPr>
        <w:t xml:space="preserve">            </w:t>
      </w:r>
      <w:r w:rsidRPr="00AF3D73">
        <w:rPr>
          <w:rFonts w:ascii="Times New Roman" w:eastAsia="Times New Roman" w:hAnsi="Times New Roman" w:cs="Times New Roman"/>
          <w:b/>
          <w:color w:val="000000"/>
          <w:sz w:val="26"/>
          <w:szCs w:val="26"/>
          <w:lang w:eastAsia="ru-RU"/>
        </w:rPr>
        <w:t>Оформление и декорирование сложных горячих блюд из морепродуктов</w:t>
      </w:r>
    </w:p>
    <w:p w:rsidR="00AF3D73" w:rsidRPr="00AF3D73" w:rsidRDefault="00AF3D73" w:rsidP="00AF3D73">
      <w:pPr>
        <w:shd w:val="clear" w:color="auto" w:fill="FFFFFF"/>
        <w:spacing w:before="180" w:after="0" w:line="240" w:lineRule="auto"/>
        <w:ind w:left="-567"/>
        <w:jc w:val="both"/>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Горячие блюда из морепродуктов принято подавать порционно и при этом сама порция не должна быть очень большой. Такая подача соответствует деликатесам и придает приготовленному блюду своеобразной изысканности, которая выделяет его среди остальных блюд на столе.</w:t>
      </w:r>
    </w:p>
    <w:p w:rsidR="00AF3D73" w:rsidRPr="00AF3D73" w:rsidRDefault="00AF3D73" w:rsidP="00AF3D73">
      <w:pPr>
        <w:shd w:val="clear" w:color="auto" w:fill="FFFFFF"/>
        <w:spacing w:before="180" w:after="0" w:line="240" w:lineRule="auto"/>
        <w:ind w:left="-567"/>
        <w:jc w:val="both"/>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В качестве дополнительных продуктов используют кружочки или дольки лимона, кружочки соленых или маринованных огурцов, помидоров, кольца репчатого лука, сладкого стручкового перца, маслины без косточек, дольки или кружочки сваренного вкрутую яйца, мелко нарезанный зеленый лук, нарезанный кружочками редис, листики зеленого салата, веточки зелени и т.д. К морепродуктам подают белое вино (</w:t>
      </w:r>
      <w:proofErr w:type="gramStart"/>
      <w:r w:rsidRPr="00AF3D73">
        <w:rPr>
          <w:rFonts w:ascii="Times New Roman" w:eastAsia="Times New Roman" w:hAnsi="Times New Roman" w:cs="Times New Roman"/>
          <w:color w:val="000000"/>
          <w:sz w:val="26"/>
          <w:szCs w:val="26"/>
          <w:lang w:eastAsia="ru-RU"/>
        </w:rPr>
        <w:t>к</w:t>
      </w:r>
      <w:proofErr w:type="gramEnd"/>
      <w:r w:rsidRPr="00AF3D73">
        <w:rPr>
          <w:rFonts w:ascii="Times New Roman" w:eastAsia="Times New Roman" w:hAnsi="Times New Roman" w:cs="Times New Roman"/>
          <w:color w:val="000000"/>
          <w:sz w:val="26"/>
          <w:szCs w:val="26"/>
          <w:lang w:eastAsia="ru-RU"/>
        </w:rPr>
        <w:t xml:space="preserve"> ракообразным еще и светлое пиво). При выборе вина ошибиться сложно</w:t>
      </w:r>
      <w:proofErr w:type="gramStart"/>
      <w:r w:rsidRPr="00AF3D73">
        <w:rPr>
          <w:rFonts w:ascii="Times New Roman" w:eastAsia="Times New Roman" w:hAnsi="Times New Roman" w:cs="Times New Roman"/>
          <w:color w:val="000000"/>
          <w:sz w:val="26"/>
          <w:szCs w:val="26"/>
          <w:lang w:eastAsia="ru-RU"/>
        </w:rPr>
        <w:t xml:space="preserve"> -- </w:t>
      </w:r>
      <w:proofErr w:type="gramEnd"/>
      <w:r w:rsidRPr="00AF3D73">
        <w:rPr>
          <w:rFonts w:ascii="Times New Roman" w:eastAsia="Times New Roman" w:hAnsi="Times New Roman" w:cs="Times New Roman"/>
          <w:color w:val="000000"/>
          <w:sz w:val="26"/>
          <w:szCs w:val="26"/>
          <w:lang w:eastAsia="ru-RU"/>
        </w:rPr>
        <w:t>цвет напитка должен соответствовать цвету рыбы. К устрицам положено подавать шампанское или белое вино. Но и светлые сорта пива тоже подходят. И большинство даров моря вполне дружат с чистой водой и замороженным цитрусовым соком. Это оптимальное сочета</w:t>
      </w:r>
      <w:r>
        <w:rPr>
          <w:rFonts w:ascii="Times New Roman" w:eastAsia="Times New Roman" w:hAnsi="Times New Roman" w:cs="Times New Roman"/>
          <w:color w:val="000000"/>
          <w:sz w:val="26"/>
          <w:szCs w:val="26"/>
          <w:lang w:eastAsia="ru-RU"/>
        </w:rPr>
        <w:t xml:space="preserve">ние. </w:t>
      </w:r>
    </w:p>
    <w:p w:rsidR="00AF3D73" w:rsidRDefault="00AF3D73" w:rsidP="00AF3D73">
      <w:pPr>
        <w:shd w:val="clear" w:color="auto" w:fill="FFFFFF"/>
        <w:spacing w:before="180" w:after="0" w:line="240" w:lineRule="auto"/>
        <w:jc w:val="center"/>
        <w:rPr>
          <w:rFonts w:ascii="Times New Roman" w:eastAsia="Times New Roman" w:hAnsi="Times New Roman" w:cs="Times New Roman"/>
          <w:color w:val="000000"/>
          <w:sz w:val="26"/>
          <w:szCs w:val="26"/>
          <w:lang w:eastAsia="ru-RU"/>
        </w:rPr>
      </w:pPr>
    </w:p>
    <w:p w:rsidR="00AF3D73" w:rsidRDefault="00AF3D73" w:rsidP="00AF3D73">
      <w:pPr>
        <w:shd w:val="clear" w:color="auto" w:fill="FFFFFF"/>
        <w:spacing w:before="180" w:after="0" w:line="240" w:lineRule="auto"/>
        <w:jc w:val="center"/>
        <w:rPr>
          <w:rFonts w:ascii="Times New Roman" w:eastAsia="Times New Roman" w:hAnsi="Times New Roman" w:cs="Times New Roman"/>
          <w:color w:val="000000"/>
          <w:sz w:val="26"/>
          <w:szCs w:val="26"/>
          <w:lang w:eastAsia="ru-RU"/>
        </w:rPr>
      </w:pPr>
    </w:p>
    <w:p w:rsidR="00AF3D73" w:rsidRPr="00AF3D73" w:rsidRDefault="00AF3D73" w:rsidP="00AF3D73">
      <w:pPr>
        <w:shd w:val="clear" w:color="auto" w:fill="FFFFFF"/>
        <w:spacing w:before="180" w:after="0" w:line="240" w:lineRule="auto"/>
        <w:jc w:val="center"/>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lastRenderedPageBreak/>
        <w:t>Подача и оформление сложных горячих блюд из морепродуктов.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46"/>
        <w:gridCol w:w="7612"/>
      </w:tblGrid>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Название блюда</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Подача</w:t>
            </w:r>
          </w:p>
        </w:tc>
      </w:tr>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Кальмары, жаренные в сухарях</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При подаче на тарелку укладывают гарнир в виде жареного картофеля, рядом - жареные кальмары, поливают растопленным маслом и посыпают мелко нарезанной зеленью петрушки.</w:t>
            </w:r>
          </w:p>
        </w:tc>
      </w:tr>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Жаркое из мидий</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При подаче на тарелку укладывают отварной или жареный картофель, рядом - мидии. Блюда украшают зеленью петрушки.</w:t>
            </w:r>
          </w:p>
        </w:tc>
      </w:tr>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Морской гребешок в томатном соусе</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При отпуске посыпают зеленью. Подают на порционной сковороде</w:t>
            </w:r>
          </w:p>
        </w:tc>
      </w:tr>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Кальмары, тушенные в сметане</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Отпускают с гарниром в виде картофеля жареного или отварного, картофельного пюре, рассыпчатых каш, отварных макаронных изделий. Перед подачей посыпают зеленью петрушки или укропа.</w:t>
            </w:r>
          </w:p>
        </w:tc>
      </w:tr>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Плов с мидиями</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Плов отпускают, выложив в тарелку горкой, посыпав зеленым луком. К плову можно подать свежие помидоры или маринованные яблоки.</w:t>
            </w:r>
          </w:p>
        </w:tc>
      </w:tr>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Котлеты из кальмаров.</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При подаче на тарелку укладывают гарнир в виде отварного или жареного картофеля, зеленого горошка, отварных макарон или риса, рядом - 1-2 шт. котлет из кальмаров, которые поливают растопленным сливочным маслом или маргарином. Блюдо можно дополнить свежими огурцами или помидорами, нарезанными кружочками, и украсить зеленью петрушки.</w:t>
            </w:r>
          </w:p>
        </w:tc>
      </w:tr>
      <w:tr w:rsidR="00AF3D73" w:rsidRPr="00AF3D73" w:rsidTr="00AF3D73">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Запеканка картофельная с трепангами</w:t>
            </w:r>
          </w:p>
        </w:tc>
        <w:tc>
          <w:tcPr>
            <w:tcW w:w="0" w:type="auto"/>
            <w:tcMar>
              <w:top w:w="180" w:type="dxa"/>
              <w:left w:w="180" w:type="dxa"/>
              <w:bottom w:w="180" w:type="dxa"/>
              <w:right w:w="180" w:type="dxa"/>
            </w:tcMar>
            <w:hideMark/>
          </w:tcPr>
          <w:p w:rsidR="00AF3D73" w:rsidRPr="00AF3D73" w:rsidRDefault="00AF3D73" w:rsidP="00AF3D73">
            <w:pPr>
              <w:spacing w:after="0" w:line="240" w:lineRule="auto"/>
              <w:rPr>
                <w:rFonts w:ascii="Times New Roman" w:eastAsia="Times New Roman" w:hAnsi="Times New Roman" w:cs="Times New Roman"/>
                <w:sz w:val="24"/>
                <w:szCs w:val="24"/>
                <w:lang w:eastAsia="ru-RU"/>
              </w:rPr>
            </w:pPr>
            <w:r w:rsidRPr="00AF3D73">
              <w:rPr>
                <w:rFonts w:ascii="Times New Roman" w:eastAsia="Times New Roman" w:hAnsi="Times New Roman" w:cs="Times New Roman"/>
                <w:sz w:val="24"/>
                <w:szCs w:val="24"/>
                <w:lang w:eastAsia="ru-RU"/>
              </w:rPr>
              <w:t>Отпускают по одному куску на порцию, поливают соусом красным, луковым, сметанным или растопленным сливочным маслом</w:t>
            </w:r>
          </w:p>
        </w:tc>
      </w:tr>
    </w:tbl>
    <w:p w:rsidR="00AF3D73" w:rsidRPr="00AF3D73" w:rsidRDefault="00AF3D73" w:rsidP="00AF3D73">
      <w:pPr>
        <w:shd w:val="clear" w:color="auto" w:fill="FFFFFF"/>
        <w:spacing w:before="360" w:after="0" w:line="240" w:lineRule="auto"/>
        <w:jc w:val="center"/>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Требования к качеству и безопасность сложных горячих блюд из морепродуктов</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Качество готовых блюд из морепродуктов оценивают по следующим показателям:</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соответствие вида сырья названию блюда,</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xml:space="preserve">- соответствие вида обработки </w:t>
      </w:r>
      <w:proofErr w:type="gramStart"/>
      <w:r w:rsidRPr="00AF3D73">
        <w:rPr>
          <w:rFonts w:ascii="Times New Roman" w:eastAsia="Times New Roman" w:hAnsi="Times New Roman" w:cs="Times New Roman"/>
          <w:color w:val="000000"/>
          <w:sz w:val="26"/>
          <w:szCs w:val="26"/>
          <w:lang w:eastAsia="ru-RU"/>
        </w:rPr>
        <w:t>принятому</w:t>
      </w:r>
      <w:proofErr w:type="gramEnd"/>
      <w:r w:rsidRPr="00AF3D73">
        <w:rPr>
          <w:rFonts w:ascii="Times New Roman" w:eastAsia="Times New Roman" w:hAnsi="Times New Roman" w:cs="Times New Roman"/>
          <w:color w:val="000000"/>
          <w:sz w:val="26"/>
          <w:szCs w:val="26"/>
          <w:lang w:eastAsia="ru-RU"/>
        </w:rPr>
        <w:t xml:space="preserve"> в калькуляции,</w:t>
      </w:r>
    </w:p>
    <w:p w:rsidR="00AF3D73" w:rsidRPr="00AF3D73" w:rsidRDefault="00AF3D73" w:rsidP="00AF3D73">
      <w:pPr>
        <w:shd w:val="clear" w:color="auto" w:fill="FFFFFF"/>
        <w:spacing w:before="36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правильность подготовки сырья,</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правильность нарезки порционных кусков,</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состояние панировки (для жареных блюд),</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степень готовности,</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консистенция,</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lastRenderedPageBreak/>
        <w:t>- запах,</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вкус,</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оформление блюда.</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При подаче должны быть соблюдены общие правила:</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борта посуды не покрывают гарниром и соусом;</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панированные изделия (кроме биточков) не поливают соусом;</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основной продукт и гарнир укладывают аккуратно;</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посуду подогревают, температура блюда не ниже 65°С.</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Гарнир из свежих овощей подают отдельно в салатнике, чтобы не остывал основной продукт.</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Самым строгим образом должны соблюдаться установленные сроки реализации и санитарные правила приготовления и отпуска блюд. Недостаточная тепловая обработка может стать причиной пищевых отравлений. Поэтому особенно тщательно следует проверять степень готовности морепродуктов.</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При оценке качества блюд следует обращать внимание на следующие дефекты:</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соус не соответствует виду сырья;</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гарнир подобран неудачно;</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запах специй заглушает аромат блюда;</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изделия слегка недосолены или немного пересолены;</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панировка слегка отстает; в панировке попадаются крупные частицы;</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куски деформированы; соус или гарнир попал на борт посуды;</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 поверхность жареных изделий бледная или очень темная (но не подгорелая), бледная корочка у запеченных блюд.</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proofErr w:type="gramStart"/>
      <w:r w:rsidRPr="00AF3D73">
        <w:rPr>
          <w:rFonts w:ascii="Times New Roman" w:eastAsia="Times New Roman" w:hAnsi="Times New Roman" w:cs="Times New Roman"/>
          <w:color w:val="000000"/>
          <w:sz w:val="26"/>
          <w:szCs w:val="26"/>
          <w:lang w:eastAsia="ru-RU"/>
        </w:rPr>
        <w:t>Жаренные</w:t>
      </w:r>
      <w:proofErr w:type="gramEnd"/>
      <w:r w:rsidRPr="00AF3D73">
        <w:rPr>
          <w:rFonts w:ascii="Times New Roman" w:eastAsia="Times New Roman" w:hAnsi="Times New Roman" w:cs="Times New Roman"/>
          <w:color w:val="000000"/>
          <w:sz w:val="26"/>
          <w:szCs w:val="26"/>
          <w:lang w:eastAsia="ru-RU"/>
        </w:rPr>
        <w:t xml:space="preserve"> изделия. Должны хорошо сохранять форму, иметь на поверхности ровную золотистую корочку, допускается легкое отставание панировки у продукции фри. Блюдо полито жиром, гарнир уложен сбору горкой, соус подан отдельно. Вкус</w:t>
      </w:r>
      <w:proofErr w:type="gramStart"/>
      <w:r w:rsidRPr="00AF3D73">
        <w:rPr>
          <w:rFonts w:ascii="Times New Roman" w:eastAsia="Times New Roman" w:hAnsi="Times New Roman" w:cs="Times New Roman"/>
          <w:color w:val="000000"/>
          <w:sz w:val="26"/>
          <w:szCs w:val="26"/>
          <w:lang w:eastAsia="ru-RU"/>
        </w:rPr>
        <w:t xml:space="preserve"> -- </w:t>
      </w:r>
      <w:proofErr w:type="gramEnd"/>
      <w:r w:rsidRPr="00AF3D73">
        <w:rPr>
          <w:rFonts w:ascii="Times New Roman" w:eastAsia="Times New Roman" w:hAnsi="Times New Roman" w:cs="Times New Roman"/>
          <w:color w:val="000000"/>
          <w:sz w:val="26"/>
          <w:szCs w:val="26"/>
          <w:lang w:eastAsia="ru-RU"/>
        </w:rPr>
        <w:t>специфический, свойственный данному виду морепродуктов. Запах</w:t>
      </w:r>
      <w:proofErr w:type="gramStart"/>
      <w:r w:rsidRPr="00AF3D73">
        <w:rPr>
          <w:rFonts w:ascii="Times New Roman" w:eastAsia="Times New Roman" w:hAnsi="Times New Roman" w:cs="Times New Roman"/>
          <w:color w:val="000000"/>
          <w:sz w:val="26"/>
          <w:szCs w:val="26"/>
          <w:lang w:eastAsia="ru-RU"/>
        </w:rPr>
        <w:t xml:space="preserve"> -- </w:t>
      </w:r>
      <w:proofErr w:type="gramEnd"/>
      <w:r w:rsidRPr="00AF3D73">
        <w:rPr>
          <w:rFonts w:ascii="Times New Roman" w:eastAsia="Times New Roman" w:hAnsi="Times New Roman" w:cs="Times New Roman"/>
          <w:color w:val="000000"/>
          <w:sz w:val="26"/>
          <w:szCs w:val="26"/>
          <w:lang w:eastAsia="ru-RU"/>
        </w:rPr>
        <w:t>морепродуктов и жира, на котором их жарили, без порочащих признаков.</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Запеченные изделия. Поверхность должна быть покрыта тонкой глянцевой румяной корочкой. Соус под корочкой не должен быть высохшим.</w:t>
      </w:r>
    </w:p>
    <w:p w:rsidR="00AF3D73" w:rsidRPr="00AF3D73" w:rsidRDefault="00AF3D73" w:rsidP="00AF3D73">
      <w:pPr>
        <w:shd w:val="clear" w:color="auto" w:fill="FFFFFF"/>
        <w:spacing w:before="180" w:after="0" w:line="240" w:lineRule="auto"/>
        <w:rPr>
          <w:rFonts w:ascii="Times New Roman" w:eastAsia="Times New Roman" w:hAnsi="Times New Roman" w:cs="Times New Roman"/>
          <w:color w:val="000000"/>
          <w:sz w:val="26"/>
          <w:szCs w:val="26"/>
          <w:lang w:eastAsia="ru-RU"/>
        </w:rPr>
      </w:pPr>
      <w:r w:rsidRPr="00AF3D73">
        <w:rPr>
          <w:rFonts w:ascii="Times New Roman" w:eastAsia="Times New Roman" w:hAnsi="Times New Roman" w:cs="Times New Roman"/>
          <w:color w:val="000000"/>
          <w:sz w:val="26"/>
          <w:szCs w:val="26"/>
          <w:lang w:eastAsia="ru-RU"/>
        </w:rPr>
        <w:t>Изделия из котлетной массы. Масса должна быть однородной, без кусочков хлеба. Готовые изделия сохраняют форму без трещин. Поверхность жареных изделий покрыта хорошо поджаренной корочкой. Недопустимыми дефектами являются: закатка панировки внутрь изделия, наличие посторонних запахов, привкус кислого хл</w:t>
      </w:r>
      <w:r>
        <w:rPr>
          <w:rFonts w:ascii="Times New Roman" w:eastAsia="Times New Roman" w:hAnsi="Times New Roman" w:cs="Times New Roman"/>
          <w:color w:val="000000"/>
          <w:sz w:val="26"/>
          <w:szCs w:val="26"/>
          <w:lang w:eastAsia="ru-RU"/>
        </w:rPr>
        <w:t>еба, подгорелая корочка и др.</w:t>
      </w:r>
    </w:p>
    <w:p w:rsidR="0056543E" w:rsidRPr="00AF3D73" w:rsidRDefault="0056543E" w:rsidP="0056543E">
      <w:pPr>
        <w:pStyle w:val="paragraph"/>
        <w:shd w:val="clear" w:color="auto" w:fill="FFFFFF"/>
        <w:spacing w:before="0" w:beforeAutospacing="0" w:after="0" w:afterAutospacing="0" w:line="360" w:lineRule="auto"/>
        <w:ind w:left="-567" w:right="-284"/>
        <w:jc w:val="both"/>
        <w:rPr>
          <w:color w:val="000000"/>
          <w:sz w:val="28"/>
          <w:szCs w:val="28"/>
        </w:rPr>
      </w:pPr>
      <w:hyperlink r:id="rId4" w:tgtFrame="_blank" w:history="1">
        <w:r w:rsidRPr="00AF3D73">
          <w:rPr>
            <w:color w:val="0000FF"/>
            <w:u w:val="single"/>
          </w:rPr>
          <w:br/>
        </w:r>
      </w:hyperlink>
    </w:p>
    <w:p w:rsidR="006F59D6" w:rsidRPr="006F59D6" w:rsidRDefault="006F59D6" w:rsidP="006F59D6">
      <w:pPr>
        <w:shd w:val="clear" w:color="auto" w:fill="FFFFFF"/>
        <w:tabs>
          <w:tab w:val="left" w:pos="8130"/>
        </w:tabs>
        <w:spacing w:after="0" w:line="360" w:lineRule="auto"/>
        <w:ind w:left="-567" w:right="-284"/>
        <w:jc w:val="both"/>
        <w:outlineLvl w:val="0"/>
        <w:rPr>
          <w:rFonts w:ascii="Times New Roman" w:eastAsia="Times New Roman" w:hAnsi="Times New Roman" w:cs="Times New Roman"/>
          <w:bCs/>
          <w:color w:val="000000"/>
          <w:kern w:val="36"/>
          <w:sz w:val="28"/>
          <w:szCs w:val="28"/>
          <w:lang w:eastAsia="ru-RU"/>
        </w:rPr>
      </w:pPr>
      <w:r w:rsidRPr="00AF3D73">
        <w:rPr>
          <w:rFonts w:ascii="Times New Roman" w:eastAsia="Times New Roman" w:hAnsi="Times New Roman" w:cs="Times New Roman"/>
          <w:bCs/>
          <w:color w:val="000000"/>
          <w:kern w:val="36"/>
          <w:sz w:val="28"/>
          <w:szCs w:val="28"/>
          <w:lang w:eastAsia="ru-RU"/>
        </w:rPr>
        <w:tab/>
      </w:r>
    </w:p>
    <w:p w:rsidR="00BF3152" w:rsidRPr="006F59D6" w:rsidRDefault="00BF3152">
      <w:pPr>
        <w:rPr>
          <w:rFonts w:ascii="Times New Roman" w:hAnsi="Times New Roman" w:cs="Times New Roman"/>
          <w:sz w:val="28"/>
          <w:szCs w:val="28"/>
        </w:rPr>
      </w:pPr>
    </w:p>
    <w:sectPr w:rsidR="00BF3152" w:rsidRPr="006F59D6" w:rsidSect="006F59D6">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9D6"/>
    <w:rsid w:val="0056543E"/>
    <w:rsid w:val="006F59D6"/>
    <w:rsid w:val="00AF3D73"/>
    <w:rsid w:val="00BF3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52"/>
  </w:style>
  <w:style w:type="paragraph" w:styleId="1">
    <w:name w:val="heading 1"/>
    <w:basedOn w:val="a"/>
    <w:link w:val="10"/>
    <w:uiPriority w:val="9"/>
    <w:qFormat/>
    <w:rsid w:val="006F59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9D6"/>
    <w:rPr>
      <w:rFonts w:ascii="Times New Roman" w:eastAsia="Times New Roman" w:hAnsi="Times New Roman" w:cs="Times New Roman"/>
      <w:b/>
      <w:bCs/>
      <w:kern w:val="36"/>
      <w:sz w:val="48"/>
      <w:szCs w:val="48"/>
      <w:lang w:eastAsia="ru-RU"/>
    </w:rPr>
  </w:style>
  <w:style w:type="paragraph" w:customStyle="1" w:styleId="paragraph">
    <w:name w:val="paragraph"/>
    <w:basedOn w:val="a"/>
    <w:rsid w:val="006F5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6543E"/>
    <w:rPr>
      <w:color w:val="0000FF"/>
      <w:u w:val="single"/>
    </w:rPr>
  </w:style>
  <w:style w:type="paragraph" w:styleId="a4">
    <w:name w:val="Balloon Text"/>
    <w:basedOn w:val="a"/>
    <w:link w:val="a5"/>
    <w:uiPriority w:val="99"/>
    <w:semiHidden/>
    <w:unhideWhenUsed/>
    <w:rsid w:val="005654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54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157485">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8">
          <w:marLeft w:val="0"/>
          <w:marRight w:val="0"/>
          <w:marTop w:val="360"/>
          <w:marBottom w:val="0"/>
          <w:divBdr>
            <w:top w:val="none" w:sz="0" w:space="0" w:color="auto"/>
            <w:left w:val="none" w:sz="0" w:space="0" w:color="auto"/>
            <w:bottom w:val="none" w:sz="0" w:space="0" w:color="auto"/>
            <w:right w:val="none" w:sz="0" w:space="0" w:color="auto"/>
          </w:divBdr>
          <w:divsChild>
            <w:div w:id="328600668">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1006131338">
          <w:marLeft w:val="0"/>
          <w:marRight w:val="0"/>
          <w:marTop w:val="360"/>
          <w:marBottom w:val="0"/>
          <w:divBdr>
            <w:top w:val="none" w:sz="0" w:space="0" w:color="auto"/>
            <w:left w:val="none" w:sz="0" w:space="0" w:color="auto"/>
            <w:bottom w:val="none" w:sz="0" w:space="0" w:color="auto"/>
            <w:right w:val="none" w:sz="0" w:space="0" w:color="auto"/>
          </w:divBdr>
          <w:divsChild>
            <w:div w:id="1034769198">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1578978469">
          <w:marLeft w:val="0"/>
          <w:marRight w:val="0"/>
          <w:marTop w:val="360"/>
          <w:marBottom w:val="0"/>
          <w:divBdr>
            <w:top w:val="none" w:sz="0" w:space="0" w:color="auto"/>
            <w:left w:val="none" w:sz="0" w:space="0" w:color="auto"/>
            <w:bottom w:val="none" w:sz="0" w:space="0" w:color="auto"/>
            <w:right w:val="none" w:sz="0" w:space="0" w:color="auto"/>
          </w:divBdr>
          <w:divsChild>
            <w:div w:id="12845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715">
      <w:bodyDiv w:val="1"/>
      <w:marLeft w:val="0"/>
      <w:marRight w:val="0"/>
      <w:marTop w:val="0"/>
      <w:marBottom w:val="0"/>
      <w:divBdr>
        <w:top w:val="none" w:sz="0" w:space="0" w:color="auto"/>
        <w:left w:val="none" w:sz="0" w:space="0" w:color="auto"/>
        <w:bottom w:val="none" w:sz="0" w:space="0" w:color="auto"/>
        <w:right w:val="none" w:sz="0" w:space="0" w:color="auto"/>
      </w:divBdr>
    </w:div>
    <w:div w:id="356543172">
      <w:bodyDiv w:val="1"/>
      <w:marLeft w:val="0"/>
      <w:marRight w:val="0"/>
      <w:marTop w:val="0"/>
      <w:marBottom w:val="0"/>
      <w:divBdr>
        <w:top w:val="none" w:sz="0" w:space="0" w:color="auto"/>
        <w:left w:val="none" w:sz="0" w:space="0" w:color="auto"/>
        <w:bottom w:val="none" w:sz="0" w:space="0" w:color="auto"/>
        <w:right w:val="none" w:sz="0" w:space="0" w:color="auto"/>
      </w:divBdr>
    </w:div>
    <w:div w:id="854878639">
      <w:bodyDiv w:val="1"/>
      <w:marLeft w:val="0"/>
      <w:marRight w:val="0"/>
      <w:marTop w:val="0"/>
      <w:marBottom w:val="0"/>
      <w:divBdr>
        <w:top w:val="none" w:sz="0" w:space="0" w:color="auto"/>
        <w:left w:val="none" w:sz="0" w:space="0" w:color="auto"/>
        <w:bottom w:val="none" w:sz="0" w:space="0" w:color="auto"/>
        <w:right w:val="none" w:sz="0" w:space="0" w:color="auto"/>
      </w:divBdr>
    </w:div>
    <w:div w:id="993337783">
      <w:bodyDiv w:val="1"/>
      <w:marLeft w:val="0"/>
      <w:marRight w:val="0"/>
      <w:marTop w:val="0"/>
      <w:marBottom w:val="0"/>
      <w:divBdr>
        <w:top w:val="none" w:sz="0" w:space="0" w:color="auto"/>
        <w:left w:val="none" w:sz="0" w:space="0" w:color="auto"/>
        <w:bottom w:val="none" w:sz="0" w:space="0" w:color="auto"/>
        <w:right w:val="none" w:sz="0" w:space="0" w:color="auto"/>
      </w:divBdr>
      <w:divsChild>
        <w:div w:id="63141577">
          <w:marLeft w:val="0"/>
          <w:marRight w:val="0"/>
          <w:marTop w:val="360"/>
          <w:marBottom w:val="0"/>
          <w:divBdr>
            <w:top w:val="none" w:sz="0" w:space="0" w:color="auto"/>
            <w:left w:val="none" w:sz="0" w:space="0" w:color="auto"/>
            <w:bottom w:val="none" w:sz="0" w:space="0" w:color="auto"/>
            <w:right w:val="none" w:sz="0" w:space="0" w:color="auto"/>
          </w:divBdr>
          <w:divsChild>
            <w:div w:id="18399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4570">
      <w:bodyDiv w:val="1"/>
      <w:marLeft w:val="0"/>
      <w:marRight w:val="0"/>
      <w:marTop w:val="0"/>
      <w:marBottom w:val="0"/>
      <w:divBdr>
        <w:top w:val="none" w:sz="0" w:space="0" w:color="auto"/>
        <w:left w:val="none" w:sz="0" w:space="0" w:color="auto"/>
        <w:bottom w:val="none" w:sz="0" w:space="0" w:color="auto"/>
        <w:right w:val="none" w:sz="0" w:space="0" w:color="auto"/>
      </w:divBdr>
      <w:divsChild>
        <w:div w:id="1124471399">
          <w:marLeft w:val="0"/>
          <w:marRight w:val="0"/>
          <w:marTop w:val="360"/>
          <w:marBottom w:val="0"/>
          <w:divBdr>
            <w:top w:val="none" w:sz="0" w:space="0" w:color="auto"/>
            <w:left w:val="none" w:sz="0" w:space="0" w:color="auto"/>
            <w:bottom w:val="none" w:sz="0" w:space="0" w:color="auto"/>
            <w:right w:val="none" w:sz="0" w:space="0" w:color="auto"/>
          </w:divBdr>
          <w:divsChild>
            <w:div w:id="1059330698">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yandex.ru/count/WbWejI_zO5W2TH8051ubBmlW-SIqkmK0M0CnDCoVNW00000up8qXbFkJpWs00Qclml7SjFZSm0680TAFjEX8a07SxQ7XDvW1q9-UuJ-W0ThjeU4tg06cdvxXFxW1b8k_l1x00GBO0PAijntW0So0jHte0Oe2-06SuT--0OW21g02afVu5xa2pXbr0_am25Fm0hhHZe4Dy5g10VW4WP0VY0MOfXsG1O6G7w05kxy9g0Nnz0Um1V7q1xW5yVG7Z-43qkoCz06u1b391gEz9YVaP3moqGOqvwuse6g_05q0002f1p5yy0h7OaiTk0Uq1iB9Y_p92dzS1LfMIV4CgWiGGt1D435y002vogZHsQFe2vYc7V0B2uWCdE7VlW6f3A0bCdnKZgA_w0mVc0tgue44FwFxchd2d9cUCg0Esz8tiVZHm-ZOsAKTsG_W3m604CUZk1VG4EAO4Ru1uO2RZGhW4Rxgn07e4Shvo_xgrfZZHrQjG48gFZtTDku_wH8mzb866w9SaGAe4xojpAJTkQ26u1Fnz0U858Zlu8V--zFAUQ0KyVG7g1I1a1_K_Cdq1U0K0UWK6CWLnfM-jfi4q1NK_Cdq1TWLmOhsxAEFlFnZy9WMqAIPz0MWi1Qo0yaMq1QSuT--0O4Nc1VSyFCYg1S9800qvF0VAIg3ssLxXeewZqTJvGaRuBERXyJ193AXUAPps8YUHrrfJ-Yzta715UJhIbWmdb6Dtp41lDxfGNpEjhfSd7f1ES2zsB6H2AxI65KkhqCmEeZxnVLAk8hU1qS-l6Es5ojZBaOD5cC0~1?stat-id=6&amp;test-tag=399672480946433&amp;format-type=54&amp;actual-format=40&amp;banner-test-tags=eyI3NDgzOTY0MjcwIjoiNjg3MTk1MDk1MDUifQ%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2654</Words>
  <Characters>15133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2020-04-22T04:48:00Z</dcterms:created>
  <dcterms:modified xsi:type="dcterms:W3CDTF">2020-04-22T05:04:00Z</dcterms:modified>
</cp:coreProperties>
</file>