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712B12" w:rsidP="002761E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="002761E3">
        <w:rPr>
          <w:b w:val="0"/>
          <w:color w:val="000000" w:themeColor="text1"/>
          <w:sz w:val="28"/>
          <w:szCs w:val="28"/>
        </w:rPr>
        <w:t>кассационн</w:t>
      </w:r>
      <w:r w:rsidR="002761E3" w:rsidRPr="002761E3">
        <w:rPr>
          <w:b w:val="0"/>
          <w:sz w:val="28"/>
          <w:szCs w:val="28"/>
        </w:rPr>
        <w:t>ое</w:t>
      </w:r>
      <w:r w:rsidR="0061003D" w:rsidRPr="002761E3">
        <w:rPr>
          <w:b w:val="0"/>
          <w:sz w:val="28"/>
          <w:szCs w:val="28"/>
        </w:rPr>
        <w:t xml:space="preserve"> </w:t>
      </w:r>
      <w:r w:rsidR="0086791D" w:rsidRPr="002761E3">
        <w:rPr>
          <w:b w:val="0"/>
          <w:sz w:val="28"/>
          <w:szCs w:val="28"/>
        </w:rPr>
        <w:t>производство (</w:t>
      </w:r>
      <w:r w:rsidRPr="002761E3">
        <w:rPr>
          <w:b w:val="0"/>
          <w:sz w:val="28"/>
          <w:szCs w:val="28"/>
        </w:rPr>
        <w:t>Р</w:t>
      </w:r>
      <w:r w:rsidR="00171B41" w:rsidRPr="002761E3">
        <w:rPr>
          <w:b w:val="0"/>
          <w:sz w:val="28"/>
          <w:szCs w:val="28"/>
        </w:rPr>
        <w:t>аздел</w:t>
      </w:r>
      <w:r w:rsidR="0061003D" w:rsidRPr="002761E3">
        <w:rPr>
          <w:b w:val="0"/>
          <w:sz w:val="28"/>
          <w:szCs w:val="28"/>
        </w:rPr>
        <w:t xml:space="preserve"> </w:t>
      </w:r>
      <w:r w:rsidRPr="002761E3">
        <w:rPr>
          <w:b w:val="0"/>
          <w:sz w:val="28"/>
          <w:szCs w:val="28"/>
          <w:lang w:val="en-US"/>
        </w:rPr>
        <w:t>III</w:t>
      </w:r>
      <w:r w:rsidRPr="002761E3">
        <w:rPr>
          <w:b w:val="0"/>
          <w:sz w:val="28"/>
          <w:szCs w:val="28"/>
        </w:rPr>
        <w:t xml:space="preserve"> Глава </w:t>
      </w:r>
      <w:r w:rsidR="002761E3" w:rsidRPr="002761E3">
        <w:rPr>
          <w:b w:val="0"/>
          <w:sz w:val="28"/>
          <w:szCs w:val="28"/>
        </w:rPr>
        <w:t>41</w:t>
      </w:r>
      <w:r w:rsidR="0061003D" w:rsidRPr="002761E3">
        <w:rPr>
          <w:b w:val="0"/>
          <w:sz w:val="28"/>
          <w:szCs w:val="28"/>
        </w:rPr>
        <w:t xml:space="preserve"> Гражданско</w:t>
      </w:r>
      <w:r w:rsidR="0086791D" w:rsidRPr="002761E3">
        <w:rPr>
          <w:b w:val="0"/>
          <w:sz w:val="28"/>
          <w:szCs w:val="28"/>
        </w:rPr>
        <w:t xml:space="preserve">-процессуального кодекса </w:t>
      </w:r>
      <w:r w:rsidR="00171B41" w:rsidRPr="002761E3">
        <w:rPr>
          <w:b w:val="0"/>
          <w:sz w:val="28"/>
          <w:szCs w:val="28"/>
        </w:rPr>
        <w:t>РФ</w:t>
      </w:r>
      <w:r w:rsidR="0086791D" w:rsidRPr="002761E3">
        <w:rPr>
          <w:b w:val="0"/>
          <w:sz w:val="28"/>
          <w:szCs w:val="28"/>
        </w:rPr>
        <w:t>,</w:t>
      </w:r>
      <w:r w:rsidR="002761E3" w:rsidRPr="002761E3">
        <w:rPr>
          <w:b w:val="0"/>
          <w:sz w:val="28"/>
          <w:szCs w:val="28"/>
        </w:rPr>
        <w:t xml:space="preserve"> Постановление Пленума Верховного Суда РФ от 11.12.2012 N 29 "О применении судами норм гражданского процессуального законодательства, регулирующих производство в суде кассационной инстанции"</w:t>
      </w:r>
      <w:r w:rsidR="002761E3">
        <w:rPr>
          <w:b w:val="0"/>
          <w:sz w:val="28"/>
          <w:szCs w:val="28"/>
        </w:rPr>
        <w:t xml:space="preserve">, </w:t>
      </w:r>
      <w:r w:rsidR="002761E3" w:rsidRPr="002761E3">
        <w:rPr>
          <w:b w:val="0"/>
          <w:sz w:val="28"/>
          <w:szCs w:val="28"/>
        </w:rPr>
        <w:t>материалы теоретического характера и обзоры суде</w:t>
      </w:r>
      <w:r w:rsidR="002761E3">
        <w:rPr>
          <w:b w:val="0"/>
          <w:color w:val="000000" w:themeColor="text1"/>
          <w:sz w:val="28"/>
          <w:szCs w:val="28"/>
        </w:rPr>
        <w:t>бной практики</w:t>
      </w:r>
      <w:r>
        <w:rPr>
          <w:b w:val="0"/>
          <w:color w:val="000000" w:themeColor="text1"/>
          <w:sz w:val="28"/>
          <w:szCs w:val="28"/>
        </w:rPr>
        <w:t>, свободно размещенн</w:t>
      </w:r>
      <w:r w:rsidR="002761E3">
        <w:rPr>
          <w:b w:val="0"/>
          <w:color w:val="000000" w:themeColor="text1"/>
          <w:sz w:val="28"/>
          <w:szCs w:val="28"/>
        </w:rPr>
        <w:t>ые</w:t>
      </w:r>
      <w:r>
        <w:rPr>
          <w:b w:val="0"/>
          <w:color w:val="000000" w:themeColor="text1"/>
          <w:sz w:val="28"/>
          <w:szCs w:val="28"/>
        </w:rPr>
        <w:t xml:space="preserve"> в сети Интернет</w:t>
      </w:r>
      <w:r w:rsidR="0061003D" w:rsidRPr="0061003D">
        <w:rPr>
          <w:b w:val="0"/>
          <w:color w:val="000000" w:themeColor="text1"/>
          <w:sz w:val="28"/>
          <w:szCs w:val="28"/>
        </w:rPr>
        <w:t>)</w:t>
      </w:r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712B12">
        <w:rPr>
          <w:rFonts w:ascii="Times New Roman" w:hAnsi="Times New Roman" w:cs="Times New Roman"/>
          <w:b/>
          <w:sz w:val="28"/>
          <w:szCs w:val="28"/>
        </w:rPr>
        <w:t>составьте конспект лекции, где ответьте н</w:t>
      </w:r>
      <w:r w:rsidR="00A0446E">
        <w:rPr>
          <w:rFonts w:ascii="Times New Roman" w:hAnsi="Times New Roman" w:cs="Times New Roman"/>
          <w:b/>
          <w:sz w:val="28"/>
          <w:szCs w:val="28"/>
        </w:rPr>
        <w:t>а</w:t>
      </w:r>
      <w:r w:rsidR="00712B12">
        <w:rPr>
          <w:rFonts w:ascii="Times New Roman" w:hAnsi="Times New Roman" w:cs="Times New Roman"/>
          <w:b/>
          <w:sz w:val="28"/>
          <w:szCs w:val="28"/>
        </w:rPr>
        <w:t xml:space="preserve"> следующие вопросы: 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A0446E">
        <w:rPr>
          <w:rFonts w:ascii="Times New Roman" w:hAnsi="Times New Roman" w:cs="Times New Roman"/>
          <w:sz w:val="28"/>
          <w:szCs w:val="28"/>
        </w:rPr>
        <w:t>кассационного</w:t>
      </w:r>
      <w:r w:rsidRPr="00085829">
        <w:rPr>
          <w:rFonts w:ascii="Times New Roman" w:hAnsi="Times New Roman" w:cs="Times New Roman"/>
          <w:sz w:val="28"/>
          <w:szCs w:val="28"/>
        </w:rPr>
        <w:t xml:space="preserve"> производства: понятие стадии, ее цели, задачи и значение, круг участников, структура судов, рассма</w:t>
      </w:r>
      <w:r w:rsidR="00A0446E">
        <w:rPr>
          <w:rFonts w:ascii="Times New Roman" w:hAnsi="Times New Roman" w:cs="Times New Roman"/>
          <w:sz w:val="28"/>
          <w:szCs w:val="28"/>
        </w:rPr>
        <w:t>тривающих дела данной категории</w:t>
      </w:r>
      <w:bookmarkStart w:id="0" w:name="_GoBack"/>
      <w:bookmarkEnd w:id="0"/>
      <w:r w:rsidRPr="00085829">
        <w:rPr>
          <w:rFonts w:ascii="Times New Roman" w:hAnsi="Times New Roman" w:cs="Times New Roman"/>
          <w:sz w:val="28"/>
          <w:szCs w:val="28"/>
        </w:rPr>
        <w:t xml:space="preserve">. (Глава </w:t>
      </w:r>
      <w:r w:rsidR="002761E3">
        <w:rPr>
          <w:rFonts w:ascii="Times New Roman" w:hAnsi="Times New Roman" w:cs="Times New Roman"/>
          <w:sz w:val="28"/>
          <w:szCs w:val="28"/>
        </w:rPr>
        <w:t>41</w:t>
      </w:r>
      <w:r w:rsidRPr="00085829">
        <w:rPr>
          <w:rFonts w:ascii="Times New Roman" w:hAnsi="Times New Roman" w:cs="Times New Roman"/>
          <w:sz w:val="28"/>
          <w:szCs w:val="28"/>
        </w:rPr>
        <w:t xml:space="preserve"> ГПК РФ</w:t>
      </w:r>
      <w:r w:rsidR="002761E3">
        <w:rPr>
          <w:rFonts w:ascii="Times New Roman" w:hAnsi="Times New Roman" w:cs="Times New Roman"/>
          <w:sz w:val="28"/>
          <w:szCs w:val="28"/>
        </w:rPr>
        <w:t xml:space="preserve"> + материалы, свободно размещенные в сети Интернет</w:t>
      </w:r>
      <w:r w:rsidRPr="00085829">
        <w:rPr>
          <w:rFonts w:ascii="Times New Roman" w:hAnsi="Times New Roman" w:cs="Times New Roman"/>
          <w:sz w:val="28"/>
          <w:szCs w:val="28"/>
        </w:rPr>
        <w:t>);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761E3">
        <w:rPr>
          <w:rFonts w:ascii="Times New Roman" w:hAnsi="Times New Roman" w:cs="Times New Roman"/>
          <w:sz w:val="28"/>
          <w:szCs w:val="28"/>
        </w:rPr>
        <w:t>кассационного</w:t>
      </w:r>
      <w:r w:rsidRPr="00085829">
        <w:rPr>
          <w:rFonts w:ascii="Times New Roman" w:hAnsi="Times New Roman" w:cs="Times New Roman"/>
          <w:sz w:val="28"/>
          <w:szCs w:val="28"/>
        </w:rPr>
        <w:t xml:space="preserve"> обжалования</w:t>
      </w:r>
      <w:r w:rsidR="002761E3">
        <w:rPr>
          <w:rFonts w:ascii="Times New Roman" w:hAnsi="Times New Roman" w:cs="Times New Roman"/>
          <w:sz w:val="28"/>
          <w:szCs w:val="28"/>
        </w:rPr>
        <w:t>: срок подачи жалобы, ее форма и содержание, кто вправе подавать и в какие уполномоченные органы</w:t>
      </w:r>
      <w:r w:rsidRPr="00085829">
        <w:rPr>
          <w:rFonts w:ascii="Times New Roman" w:hAnsi="Times New Roman" w:cs="Times New Roman"/>
          <w:sz w:val="28"/>
          <w:szCs w:val="28"/>
        </w:rPr>
        <w:t xml:space="preserve"> (ст. </w:t>
      </w:r>
      <w:r w:rsidR="002761E3">
        <w:rPr>
          <w:rFonts w:ascii="Times New Roman" w:hAnsi="Times New Roman" w:cs="Times New Roman"/>
          <w:sz w:val="28"/>
          <w:szCs w:val="28"/>
        </w:rPr>
        <w:t>376-379.2</w:t>
      </w:r>
      <w:r w:rsidRPr="00085829">
        <w:rPr>
          <w:rFonts w:ascii="Times New Roman" w:hAnsi="Times New Roman" w:cs="Times New Roman"/>
          <w:sz w:val="28"/>
          <w:szCs w:val="28"/>
        </w:rPr>
        <w:t xml:space="preserve"> ГПК РФ);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 xml:space="preserve">Порядок рассмотрения дела судом </w:t>
      </w:r>
      <w:r w:rsidR="002761E3">
        <w:rPr>
          <w:rFonts w:ascii="Times New Roman" w:hAnsi="Times New Roman" w:cs="Times New Roman"/>
          <w:sz w:val="28"/>
          <w:szCs w:val="28"/>
        </w:rPr>
        <w:t>кассационной</w:t>
      </w:r>
      <w:r w:rsidRPr="00085829">
        <w:rPr>
          <w:rFonts w:ascii="Times New Roman" w:hAnsi="Times New Roman" w:cs="Times New Roman"/>
          <w:sz w:val="28"/>
          <w:szCs w:val="28"/>
        </w:rPr>
        <w:t xml:space="preserve"> инстанции</w:t>
      </w:r>
      <w:r w:rsidR="002761E3">
        <w:rPr>
          <w:rFonts w:ascii="Times New Roman" w:hAnsi="Times New Roman" w:cs="Times New Roman"/>
          <w:sz w:val="28"/>
          <w:szCs w:val="28"/>
        </w:rPr>
        <w:t>: сроки, пределы кассационного рассмотрения, порядок судебного заседания</w:t>
      </w:r>
      <w:r w:rsidRPr="00085829">
        <w:rPr>
          <w:rFonts w:ascii="Times New Roman" w:hAnsi="Times New Roman" w:cs="Times New Roman"/>
          <w:sz w:val="28"/>
          <w:szCs w:val="28"/>
        </w:rPr>
        <w:t xml:space="preserve"> (ст. 3</w:t>
      </w:r>
      <w:r w:rsidR="002761E3">
        <w:rPr>
          <w:rFonts w:ascii="Times New Roman" w:hAnsi="Times New Roman" w:cs="Times New Roman"/>
          <w:sz w:val="28"/>
          <w:szCs w:val="28"/>
        </w:rPr>
        <w:t>79.3-379.6</w:t>
      </w:r>
      <w:r w:rsidRPr="00085829">
        <w:rPr>
          <w:rFonts w:ascii="Times New Roman" w:hAnsi="Times New Roman" w:cs="Times New Roman"/>
          <w:sz w:val="28"/>
          <w:szCs w:val="28"/>
        </w:rPr>
        <w:t xml:space="preserve"> ГПК РФ);</w:t>
      </w:r>
    </w:p>
    <w:p w:rsidR="00085829" w:rsidRPr="00086D92" w:rsidRDefault="002761E3" w:rsidP="00F01B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92">
        <w:rPr>
          <w:rFonts w:ascii="Times New Roman" w:hAnsi="Times New Roman" w:cs="Times New Roman"/>
          <w:sz w:val="28"/>
          <w:szCs w:val="28"/>
        </w:rPr>
        <w:t>Определение суда кассационной инстанции, о</w:t>
      </w:r>
      <w:r w:rsidR="00085829" w:rsidRPr="00086D92">
        <w:rPr>
          <w:rFonts w:ascii="Times New Roman" w:hAnsi="Times New Roman" w:cs="Times New Roman"/>
          <w:sz w:val="28"/>
          <w:szCs w:val="28"/>
        </w:rPr>
        <w:t xml:space="preserve">снования к отмене </w:t>
      </w:r>
      <w:r w:rsidRPr="00086D92">
        <w:rPr>
          <w:rFonts w:ascii="Times New Roman" w:hAnsi="Times New Roman" w:cs="Times New Roman"/>
          <w:sz w:val="28"/>
          <w:szCs w:val="28"/>
        </w:rPr>
        <w:t>судебных</w:t>
      </w:r>
      <w:r w:rsidR="00085829" w:rsidRPr="00086D92">
        <w:rPr>
          <w:rFonts w:ascii="Times New Roman" w:hAnsi="Times New Roman" w:cs="Times New Roman"/>
          <w:sz w:val="28"/>
          <w:szCs w:val="28"/>
        </w:rPr>
        <w:t xml:space="preserve"> решения (ст. 3</w:t>
      </w:r>
      <w:r w:rsidR="00086D92" w:rsidRPr="00086D92">
        <w:rPr>
          <w:rFonts w:ascii="Times New Roman" w:hAnsi="Times New Roman" w:cs="Times New Roman"/>
          <w:sz w:val="28"/>
          <w:szCs w:val="28"/>
        </w:rPr>
        <w:t>79.7, 390.1</w:t>
      </w:r>
      <w:r w:rsidR="00085829" w:rsidRPr="00086D92">
        <w:rPr>
          <w:rFonts w:ascii="Times New Roman" w:hAnsi="Times New Roman" w:cs="Times New Roman"/>
          <w:sz w:val="28"/>
          <w:szCs w:val="28"/>
        </w:rPr>
        <w:t xml:space="preserve"> ГПУ РФ).</w:t>
      </w:r>
      <w:r w:rsidR="00712B12" w:rsidRPr="00086D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D92" w:rsidRPr="00086D92" w:rsidRDefault="00086D92" w:rsidP="00F01B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кассационного суда общей юрисдикции (ст. 390 ГПК РФ).</w:t>
      </w:r>
    </w:p>
    <w:p w:rsidR="00085829" w:rsidRPr="00712B12" w:rsidRDefault="00085829" w:rsidP="002761E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*Самостоятельно устно ознакомиться с материалами, свободно размещенными в сети Интернет по изучаемой теме.</w:t>
      </w:r>
    </w:p>
    <w:sectPr w:rsidR="00085829" w:rsidRPr="0071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200854"/>
    <w:rsid w:val="002761E3"/>
    <w:rsid w:val="0031473E"/>
    <w:rsid w:val="003E70C1"/>
    <w:rsid w:val="00422143"/>
    <w:rsid w:val="005B571C"/>
    <w:rsid w:val="0061003D"/>
    <w:rsid w:val="00712B12"/>
    <w:rsid w:val="0086791D"/>
    <w:rsid w:val="009D1E09"/>
    <w:rsid w:val="00A0446E"/>
    <w:rsid w:val="00C31D0C"/>
    <w:rsid w:val="00C46CE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2020-05-21T06:16:00Z</dcterms:created>
  <dcterms:modified xsi:type="dcterms:W3CDTF">2020-05-21T06:28:00Z</dcterms:modified>
</cp:coreProperties>
</file>