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1" w:rsidRDefault="00171B41" w:rsidP="00171B41">
      <w:pPr>
        <w:spacing w:after="0" w:line="360" w:lineRule="auto"/>
        <w:ind w:firstLine="709"/>
        <w:contextualSpacing/>
        <w:jc w:val="center"/>
        <w:rPr>
          <w:rFonts w:ascii="Times New Roman" w:hAnsi="Times New Roman" w:cs="Times New Roman"/>
          <w:b/>
          <w:sz w:val="28"/>
          <w:szCs w:val="28"/>
        </w:rPr>
      </w:pPr>
      <w:r w:rsidRPr="006114CA">
        <w:rPr>
          <w:rFonts w:ascii="Times New Roman" w:hAnsi="Times New Roman" w:cs="Times New Roman"/>
          <w:b/>
          <w:sz w:val="28"/>
          <w:szCs w:val="28"/>
        </w:rPr>
        <w:t>Гражданск</w:t>
      </w:r>
      <w:r>
        <w:rPr>
          <w:rFonts w:ascii="Times New Roman" w:hAnsi="Times New Roman" w:cs="Times New Roman"/>
          <w:b/>
          <w:sz w:val="28"/>
          <w:szCs w:val="28"/>
        </w:rPr>
        <w:t>ий</w:t>
      </w:r>
      <w:r w:rsidRPr="006114CA">
        <w:rPr>
          <w:rFonts w:ascii="Times New Roman" w:hAnsi="Times New Roman" w:cs="Times New Roman"/>
          <w:b/>
          <w:sz w:val="28"/>
          <w:szCs w:val="28"/>
        </w:rPr>
        <w:t xml:space="preserve"> </w:t>
      </w:r>
      <w:r>
        <w:rPr>
          <w:rFonts w:ascii="Times New Roman" w:hAnsi="Times New Roman" w:cs="Times New Roman"/>
          <w:b/>
          <w:sz w:val="28"/>
          <w:szCs w:val="28"/>
        </w:rPr>
        <w:t>процесс</w:t>
      </w:r>
      <w:r w:rsidRPr="006114CA">
        <w:rPr>
          <w:rFonts w:ascii="Times New Roman" w:hAnsi="Times New Roman" w:cs="Times New Roman"/>
          <w:b/>
          <w:sz w:val="28"/>
          <w:szCs w:val="28"/>
        </w:rPr>
        <w:t xml:space="preserve">. </w:t>
      </w:r>
    </w:p>
    <w:p w:rsidR="00171B41" w:rsidRDefault="00171B41" w:rsidP="00171B41">
      <w:pPr>
        <w:spacing w:after="0" w:line="360" w:lineRule="auto"/>
        <w:ind w:firstLine="709"/>
        <w:contextualSpacing/>
        <w:jc w:val="center"/>
        <w:rPr>
          <w:rFonts w:ascii="Times New Roman" w:hAnsi="Times New Roman" w:cs="Times New Roman"/>
          <w:sz w:val="28"/>
          <w:szCs w:val="28"/>
        </w:rPr>
      </w:pPr>
      <w:r w:rsidRPr="00534591">
        <w:rPr>
          <w:rFonts w:ascii="Times New Roman" w:hAnsi="Times New Roman" w:cs="Times New Roman"/>
          <w:sz w:val="28"/>
          <w:szCs w:val="28"/>
        </w:rPr>
        <w:t xml:space="preserve">Право и организация социального обеспечения (40.02.01) </w:t>
      </w:r>
      <w:r>
        <w:rPr>
          <w:rFonts w:ascii="Times New Roman" w:hAnsi="Times New Roman" w:cs="Times New Roman"/>
          <w:sz w:val="28"/>
          <w:szCs w:val="28"/>
        </w:rPr>
        <w:t xml:space="preserve"> </w:t>
      </w:r>
    </w:p>
    <w:p w:rsidR="00171B41" w:rsidRPr="006114CA" w:rsidRDefault="00171B41" w:rsidP="00171B41">
      <w:pPr>
        <w:spacing w:after="0" w:line="360" w:lineRule="auto"/>
        <w:ind w:firstLine="709"/>
        <w:contextualSpacing/>
        <w:jc w:val="center"/>
        <w:rPr>
          <w:rFonts w:ascii="Times New Roman" w:hAnsi="Times New Roman" w:cs="Times New Roman"/>
          <w:b/>
          <w:sz w:val="28"/>
          <w:szCs w:val="28"/>
        </w:rPr>
      </w:pPr>
      <w:r w:rsidRPr="00534591">
        <w:rPr>
          <w:rFonts w:ascii="Times New Roman" w:hAnsi="Times New Roman" w:cs="Times New Roman"/>
          <w:sz w:val="28"/>
          <w:szCs w:val="28"/>
        </w:rPr>
        <w:t>очная форма обучения</w:t>
      </w:r>
    </w:p>
    <w:p w:rsidR="00171B41" w:rsidRDefault="00E94329" w:rsidP="00171B41">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Практическое занятие по теме</w:t>
      </w:r>
      <w:r w:rsidR="00171B41">
        <w:rPr>
          <w:rFonts w:ascii="Times New Roman" w:hAnsi="Times New Roman" w:cs="Times New Roman"/>
          <w:b/>
          <w:sz w:val="28"/>
          <w:szCs w:val="28"/>
        </w:rPr>
        <w:t xml:space="preserve">: </w:t>
      </w:r>
      <w:r>
        <w:rPr>
          <w:rFonts w:ascii="Times New Roman" w:hAnsi="Times New Roman" w:cs="Times New Roman"/>
          <w:sz w:val="28"/>
          <w:szCs w:val="28"/>
        </w:rPr>
        <w:t>з</w:t>
      </w:r>
      <w:r w:rsidR="00171B41">
        <w:rPr>
          <w:rFonts w:ascii="Times New Roman" w:hAnsi="Times New Roman" w:cs="Times New Roman"/>
          <w:sz w:val="28"/>
          <w:szCs w:val="28"/>
        </w:rPr>
        <w:t xml:space="preserve">аочное производство. </w:t>
      </w:r>
      <w:r w:rsidR="00171B41" w:rsidRPr="006114CA">
        <w:rPr>
          <w:rFonts w:ascii="Times New Roman" w:hAnsi="Times New Roman" w:cs="Times New Roman"/>
          <w:sz w:val="28"/>
          <w:szCs w:val="28"/>
        </w:rPr>
        <w:t xml:space="preserve"> (</w:t>
      </w:r>
      <w:r w:rsidR="00171B41">
        <w:rPr>
          <w:rFonts w:ascii="Times New Roman" w:hAnsi="Times New Roman" w:cs="Times New Roman"/>
          <w:sz w:val="28"/>
          <w:szCs w:val="28"/>
        </w:rPr>
        <w:t xml:space="preserve">Подраздел 2 </w:t>
      </w:r>
      <w:r w:rsidR="00171B41" w:rsidRPr="006114CA">
        <w:rPr>
          <w:rFonts w:ascii="Times New Roman" w:hAnsi="Times New Roman" w:cs="Times New Roman"/>
          <w:sz w:val="28"/>
          <w:szCs w:val="28"/>
        </w:rPr>
        <w:t>Глава</w:t>
      </w:r>
      <w:r w:rsidR="00171B41">
        <w:rPr>
          <w:rFonts w:ascii="Times New Roman" w:hAnsi="Times New Roman" w:cs="Times New Roman"/>
          <w:sz w:val="28"/>
          <w:szCs w:val="28"/>
        </w:rPr>
        <w:t xml:space="preserve"> 22 </w:t>
      </w:r>
      <w:r w:rsidR="00171B41" w:rsidRPr="006114CA">
        <w:rPr>
          <w:rFonts w:ascii="Times New Roman" w:hAnsi="Times New Roman" w:cs="Times New Roman"/>
          <w:sz w:val="28"/>
          <w:szCs w:val="28"/>
        </w:rPr>
        <w:t>Г</w:t>
      </w:r>
      <w:r w:rsidR="00171B41">
        <w:rPr>
          <w:rFonts w:ascii="Times New Roman" w:hAnsi="Times New Roman" w:cs="Times New Roman"/>
          <w:sz w:val="28"/>
          <w:szCs w:val="28"/>
        </w:rPr>
        <w:t>П</w:t>
      </w:r>
      <w:r w:rsidR="00171B41" w:rsidRPr="006114CA">
        <w:rPr>
          <w:rFonts w:ascii="Times New Roman" w:hAnsi="Times New Roman" w:cs="Times New Roman"/>
          <w:sz w:val="28"/>
          <w:szCs w:val="28"/>
        </w:rPr>
        <w:t>К РФ)</w:t>
      </w:r>
    </w:p>
    <w:p w:rsidR="00171B41" w:rsidRDefault="00171B41" w:rsidP="00171B41">
      <w:pPr>
        <w:spacing w:after="0" w:line="360" w:lineRule="auto"/>
        <w:ind w:firstLine="709"/>
        <w:contextualSpacing/>
        <w:jc w:val="both"/>
        <w:rPr>
          <w:rFonts w:ascii="Times New Roman" w:hAnsi="Times New Roman" w:cs="Times New Roman"/>
          <w:b/>
          <w:sz w:val="28"/>
          <w:szCs w:val="28"/>
        </w:rPr>
      </w:pPr>
      <w:r w:rsidRPr="00750BE3">
        <w:rPr>
          <w:rFonts w:ascii="Times New Roman" w:hAnsi="Times New Roman" w:cs="Times New Roman"/>
          <w:b/>
          <w:sz w:val="28"/>
          <w:szCs w:val="28"/>
        </w:rPr>
        <w:t xml:space="preserve">Задание: письменно в рабочей тетради </w:t>
      </w:r>
      <w:r w:rsidR="00E94329">
        <w:rPr>
          <w:rFonts w:ascii="Times New Roman" w:hAnsi="Times New Roman" w:cs="Times New Roman"/>
          <w:b/>
          <w:sz w:val="28"/>
          <w:szCs w:val="28"/>
        </w:rPr>
        <w:t>решите правовые ситуации, обосновав свой ответ обязательной ссылкой на положения Закона</w:t>
      </w:r>
      <w:r>
        <w:rPr>
          <w:rFonts w:ascii="Times New Roman" w:hAnsi="Times New Roman" w:cs="Times New Roman"/>
          <w:b/>
          <w:sz w:val="28"/>
          <w:szCs w:val="28"/>
        </w:rPr>
        <w:t xml:space="preserve">: </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rStyle w:val="a5"/>
          <w:sz w:val="28"/>
          <w:szCs w:val="28"/>
        </w:rPr>
        <w:t>Задача № 1.</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sz w:val="28"/>
          <w:szCs w:val="28"/>
        </w:rPr>
        <w:t>При рассмотрении иска Морозовой о взыскании задолженности по договору займа, ответчик Пронин, надлежащим образом извещенный, в судебное заседание не явился. Судья предложил истице рассмотреть дело в порядке заочного производства и вынести заочное решение. Морозова обратилась к своему судебному представителю с просьбой разъяснить чем заочное производство отличается от обычного порядка рассмотрения дела и имеются ли у заочного порядка какие-либо преимущества?</w:t>
      </w:r>
    </w:p>
    <w:p w:rsidR="003965A1" w:rsidRPr="00E94329" w:rsidRDefault="00E94329" w:rsidP="00E94329">
      <w:pPr>
        <w:shd w:val="clear" w:color="auto" w:fill="FFFFFF" w:themeFill="background1"/>
        <w:spacing w:after="0" w:line="360" w:lineRule="auto"/>
        <w:ind w:firstLine="709"/>
        <w:contextualSpacing/>
        <w:jc w:val="both"/>
        <w:rPr>
          <w:rFonts w:ascii="Times New Roman" w:hAnsi="Times New Roman" w:cs="Times New Roman"/>
          <w:i/>
          <w:sz w:val="28"/>
          <w:szCs w:val="28"/>
          <w:shd w:val="clear" w:color="auto" w:fill="FFFFFF"/>
        </w:rPr>
      </w:pPr>
      <w:r w:rsidRPr="00E94329">
        <w:rPr>
          <w:rFonts w:ascii="Times New Roman" w:hAnsi="Times New Roman" w:cs="Times New Roman"/>
          <w:i/>
          <w:sz w:val="28"/>
          <w:szCs w:val="28"/>
          <w:shd w:val="clear" w:color="auto" w:fill="FFFFFF"/>
        </w:rPr>
        <w:t xml:space="preserve">Дайте необходимую консультацию Морозовой, указав </w:t>
      </w:r>
      <w:r w:rsidRPr="00E94329">
        <w:rPr>
          <w:rFonts w:ascii="Times New Roman" w:hAnsi="Times New Roman" w:cs="Times New Roman"/>
          <w:b/>
          <w:i/>
          <w:sz w:val="28"/>
          <w:szCs w:val="28"/>
          <w:shd w:val="clear" w:color="auto" w:fill="FFFFFF"/>
        </w:rPr>
        <w:t>возможные достоинства и нед</w:t>
      </w:r>
      <w:r w:rsidRPr="00E94329">
        <w:rPr>
          <w:rFonts w:ascii="Times New Roman" w:hAnsi="Times New Roman" w:cs="Times New Roman"/>
          <w:b/>
          <w:i/>
          <w:sz w:val="28"/>
          <w:szCs w:val="28"/>
          <w:shd w:val="clear" w:color="auto" w:fill="FFFFFF"/>
        </w:rPr>
        <w:t xml:space="preserve">остатки </w:t>
      </w:r>
      <w:r>
        <w:rPr>
          <w:rFonts w:ascii="Times New Roman" w:hAnsi="Times New Roman" w:cs="Times New Roman"/>
          <w:i/>
          <w:sz w:val="28"/>
          <w:szCs w:val="28"/>
          <w:shd w:val="clear" w:color="auto" w:fill="FFFFFF"/>
        </w:rPr>
        <w:t xml:space="preserve">заочного производства. </w:t>
      </w:r>
      <w:r w:rsidRPr="00E94329">
        <w:rPr>
          <w:rFonts w:ascii="Times New Roman" w:hAnsi="Times New Roman" w:cs="Times New Roman"/>
          <w:i/>
          <w:sz w:val="28"/>
          <w:szCs w:val="28"/>
          <w:shd w:val="clear" w:color="auto" w:fill="FFFFFF"/>
        </w:rPr>
        <w:t xml:space="preserve"> Определите </w:t>
      </w:r>
      <w:r w:rsidRPr="00E94329">
        <w:rPr>
          <w:rFonts w:ascii="Times New Roman" w:hAnsi="Times New Roman" w:cs="Times New Roman"/>
          <w:b/>
          <w:i/>
          <w:sz w:val="28"/>
          <w:szCs w:val="28"/>
          <w:shd w:val="clear" w:color="auto" w:fill="FFFFFF"/>
        </w:rPr>
        <w:t>сущность и значение</w:t>
      </w:r>
      <w:r w:rsidRPr="00E94329">
        <w:rPr>
          <w:rFonts w:ascii="Times New Roman" w:hAnsi="Times New Roman" w:cs="Times New Roman"/>
          <w:i/>
          <w:sz w:val="28"/>
          <w:szCs w:val="28"/>
          <w:shd w:val="clear" w:color="auto" w:fill="FFFFFF"/>
        </w:rPr>
        <w:t xml:space="preserve"> производства по вынесению заочного решения.</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rStyle w:val="a5"/>
          <w:sz w:val="28"/>
          <w:szCs w:val="28"/>
        </w:rPr>
        <w:t>Задача № 2.</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sz w:val="28"/>
          <w:szCs w:val="28"/>
        </w:rPr>
        <w:t>Дунаев предъявил иск к Белову о взыскании задолженности по договору займа. В судебное заседание Белов не явился. Его интересы в суде представлял адвокат. Ввиду отсутствия ответчика в судебном заседании истец заявил ходатайство о рассмотрении дела в порядке заочного производства.</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i/>
          <w:sz w:val="28"/>
          <w:szCs w:val="28"/>
        </w:rPr>
      </w:pPr>
      <w:r w:rsidRPr="00E94329">
        <w:rPr>
          <w:i/>
          <w:sz w:val="28"/>
          <w:szCs w:val="28"/>
        </w:rPr>
        <w:t>Вправе ли суд удовлетворить ходатайство и рассмотреть дело в порядке заочного производства? При наличии каких условий возможно рассмотрение дела в порядке заочного производства?</w:t>
      </w:r>
      <w:r>
        <w:rPr>
          <w:i/>
          <w:sz w:val="28"/>
          <w:szCs w:val="28"/>
        </w:rPr>
        <w:t xml:space="preserve"> </w:t>
      </w:r>
      <w:r w:rsidRPr="00E94329">
        <w:rPr>
          <w:i/>
          <w:sz w:val="28"/>
          <w:szCs w:val="28"/>
        </w:rPr>
        <w:t>Укажите обстоятельства, однозначно препятствующие рассмотрению дела в порядке заочного производства.</w:t>
      </w:r>
    </w:p>
    <w:p w:rsid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sz w:val="28"/>
          <w:szCs w:val="28"/>
        </w:rPr>
        <w:t> </w:t>
      </w:r>
    </w:p>
    <w:p w:rsid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rStyle w:val="a5"/>
          <w:sz w:val="28"/>
          <w:szCs w:val="28"/>
        </w:rPr>
        <w:lastRenderedPageBreak/>
        <w:t>Задача № 3.</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sz w:val="28"/>
          <w:szCs w:val="28"/>
        </w:rPr>
        <w:t>Симонова и Макарова были привлечены в качестве ответчиков по делу о возмещении морального вреда Дубровской. В судебное заседание Макарова явилась и иск признала частично, а Симонова в судебное заседание не явилась и каких-либо объяснений по иску не представила. Суд с согласия Дубровской и Макаровой постановил заочное решение. По истечении 15 дней Симонова обратилась в суд с заявлением об отмене заочного решения, указав, что не получала от суда никаких повесток и имеет ряд доказательств, опровергающих требования истицы.</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i/>
          <w:sz w:val="28"/>
          <w:szCs w:val="28"/>
        </w:rPr>
      </w:pPr>
      <w:r w:rsidRPr="00E94329">
        <w:rPr>
          <w:i/>
          <w:sz w:val="28"/>
          <w:szCs w:val="28"/>
        </w:rPr>
        <w:t>Укажите, какие нарушения допущены судом? В чем заключаются особенности обжалования заочного решения? Подлежит ли заявление Симоновой об отмене заочного решения удовлетворению?</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sz w:val="28"/>
          <w:szCs w:val="28"/>
        </w:rPr>
      </w:pPr>
      <w:r w:rsidRPr="00E94329">
        <w:rPr>
          <w:sz w:val="28"/>
          <w:szCs w:val="28"/>
        </w:rPr>
        <w:t> </w:t>
      </w:r>
      <w:r w:rsidRPr="00E94329">
        <w:rPr>
          <w:rStyle w:val="a5"/>
          <w:sz w:val="28"/>
          <w:szCs w:val="28"/>
        </w:rPr>
        <w:t>Задача № 4.</w:t>
      </w:r>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i/>
          <w:sz w:val="28"/>
          <w:szCs w:val="28"/>
        </w:rPr>
      </w:pPr>
      <w:r w:rsidRPr="00E94329">
        <w:rPr>
          <w:sz w:val="28"/>
          <w:szCs w:val="28"/>
        </w:rPr>
        <w:t xml:space="preserve">Ответчик в судебное заседание не явился, о времени и месте судебного заседания извещен надлежащим образом. Районный суд 25 марта текущего года вынес по делу заочное решение, которым требования истца удовлетворил. Копия судебного решения выслана ответчику спустя 10 дней после его вынесения. 10 апреля текущего года, сразу после получения копии решения, ответчик обратился в суд, вынесший заочное решение, с просьбой о его отмене. Судья отказал в принятии заявления по мотиву пропуска срока, </w:t>
      </w:r>
      <w:bookmarkStart w:id="0" w:name="_GoBack"/>
      <w:r w:rsidRPr="00E94329">
        <w:rPr>
          <w:sz w:val="28"/>
          <w:szCs w:val="28"/>
        </w:rPr>
        <w:t>указанного в ч. 1 ст. 237 ГПК РФ.</w:t>
      </w:r>
      <w:bookmarkEnd w:id="0"/>
    </w:p>
    <w:p w:rsidR="00E94329" w:rsidRPr="00E94329" w:rsidRDefault="00E94329" w:rsidP="00E94329">
      <w:pPr>
        <w:pStyle w:val="a4"/>
        <w:shd w:val="clear" w:color="auto" w:fill="FFFFFF" w:themeFill="background1"/>
        <w:spacing w:before="0" w:beforeAutospacing="0" w:after="0" w:afterAutospacing="0" w:line="360" w:lineRule="auto"/>
        <w:ind w:firstLine="709"/>
        <w:contextualSpacing/>
        <w:jc w:val="both"/>
        <w:rPr>
          <w:i/>
          <w:sz w:val="28"/>
          <w:szCs w:val="28"/>
        </w:rPr>
      </w:pPr>
      <w:r w:rsidRPr="00E94329">
        <w:rPr>
          <w:i/>
          <w:sz w:val="28"/>
          <w:szCs w:val="28"/>
        </w:rPr>
        <w:t>Правомерны ли действия судьи? Утратил ли ответчик право на обжалование данного заочного решения?</w:t>
      </w:r>
    </w:p>
    <w:p w:rsidR="00E94329" w:rsidRDefault="00E94329"/>
    <w:sectPr w:rsidR="00E94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1294"/>
    <w:multiLevelType w:val="hybridMultilevel"/>
    <w:tmpl w:val="88F6AE16"/>
    <w:lvl w:ilvl="0" w:tplc="ACC44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54"/>
    <w:rsid w:val="00171B41"/>
    <w:rsid w:val="00200854"/>
    <w:rsid w:val="0031473E"/>
    <w:rsid w:val="003E70C1"/>
    <w:rsid w:val="00C31D0C"/>
    <w:rsid w:val="00C46CE9"/>
    <w:rsid w:val="00E9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15DF-64F5-4608-B0D5-B3CA201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41"/>
    <w:pPr>
      <w:ind w:left="720"/>
      <w:contextualSpacing/>
    </w:pPr>
  </w:style>
  <w:style w:type="paragraph" w:styleId="a4">
    <w:name w:val="Normal (Web)"/>
    <w:basedOn w:val="a"/>
    <w:uiPriority w:val="99"/>
    <w:unhideWhenUsed/>
    <w:rsid w:val="00E9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4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4292">
      <w:bodyDiv w:val="1"/>
      <w:marLeft w:val="0"/>
      <w:marRight w:val="0"/>
      <w:marTop w:val="0"/>
      <w:marBottom w:val="0"/>
      <w:divBdr>
        <w:top w:val="none" w:sz="0" w:space="0" w:color="auto"/>
        <w:left w:val="none" w:sz="0" w:space="0" w:color="auto"/>
        <w:bottom w:val="none" w:sz="0" w:space="0" w:color="auto"/>
        <w:right w:val="none" w:sz="0" w:space="0" w:color="auto"/>
      </w:divBdr>
    </w:div>
    <w:div w:id="737367474">
      <w:bodyDiv w:val="1"/>
      <w:marLeft w:val="0"/>
      <w:marRight w:val="0"/>
      <w:marTop w:val="0"/>
      <w:marBottom w:val="0"/>
      <w:divBdr>
        <w:top w:val="none" w:sz="0" w:space="0" w:color="auto"/>
        <w:left w:val="none" w:sz="0" w:space="0" w:color="auto"/>
        <w:bottom w:val="none" w:sz="0" w:space="0" w:color="auto"/>
        <w:right w:val="none" w:sz="0" w:space="0" w:color="auto"/>
      </w:divBdr>
    </w:div>
    <w:div w:id="20575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2020-04-17T07:11:00Z</dcterms:created>
  <dcterms:modified xsi:type="dcterms:W3CDTF">2020-04-17T07:11:00Z</dcterms:modified>
</cp:coreProperties>
</file>