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2C" w:rsidRPr="009858C0" w:rsidRDefault="00832E2C" w:rsidP="00832E2C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Практическая работа «Психолого-коммуникативный потенциал деловых партнеров»</w:t>
      </w:r>
    </w:p>
    <w:p w:rsidR="00832E2C" w:rsidRPr="009858C0" w:rsidRDefault="00832E2C" w:rsidP="00832E2C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Цель: изучить составляющие </w:t>
      </w:r>
      <w:proofErr w:type="spellStart"/>
      <w:r w:rsidRPr="009858C0">
        <w:rPr>
          <w:rFonts w:ascii="Times New Roman" w:hAnsi="Times New Roman"/>
          <w:sz w:val="24"/>
          <w:szCs w:val="24"/>
        </w:rPr>
        <w:t>психолог</w:t>
      </w:r>
      <w:proofErr w:type="gramStart"/>
      <w:r w:rsidRPr="009858C0">
        <w:rPr>
          <w:rFonts w:ascii="Times New Roman" w:hAnsi="Times New Roman"/>
          <w:sz w:val="24"/>
          <w:szCs w:val="24"/>
        </w:rPr>
        <w:t>о</w:t>
      </w:r>
      <w:proofErr w:type="spellEnd"/>
      <w:r w:rsidRPr="009858C0">
        <w:rPr>
          <w:rFonts w:ascii="Times New Roman" w:hAnsi="Times New Roman"/>
          <w:sz w:val="24"/>
          <w:szCs w:val="24"/>
        </w:rPr>
        <w:t>-</w:t>
      </w:r>
      <w:proofErr w:type="gramEnd"/>
      <w:r w:rsidRPr="009858C0">
        <w:rPr>
          <w:rFonts w:ascii="Times New Roman" w:hAnsi="Times New Roman"/>
          <w:sz w:val="24"/>
          <w:szCs w:val="24"/>
        </w:rPr>
        <w:t xml:space="preserve"> коммуникативного потенциала партнера.</w:t>
      </w:r>
    </w:p>
    <w:p w:rsidR="00832E2C" w:rsidRPr="009858C0" w:rsidRDefault="00832E2C" w:rsidP="00832E2C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Ход работы. </w:t>
      </w:r>
    </w:p>
    <w:p w:rsidR="00832E2C" w:rsidRPr="009858C0" w:rsidRDefault="00832E2C" w:rsidP="00832E2C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Дать </w:t>
      </w:r>
      <w:proofErr w:type="gramStart"/>
      <w:r w:rsidRPr="009858C0">
        <w:rPr>
          <w:rFonts w:ascii="Times New Roman" w:hAnsi="Times New Roman"/>
          <w:sz w:val="24"/>
          <w:szCs w:val="24"/>
        </w:rPr>
        <w:t>понятие</w:t>
      </w:r>
      <w:proofErr w:type="gramEnd"/>
      <w:r w:rsidRPr="009858C0">
        <w:rPr>
          <w:rFonts w:ascii="Times New Roman" w:hAnsi="Times New Roman"/>
          <w:sz w:val="24"/>
          <w:szCs w:val="24"/>
        </w:rPr>
        <w:t xml:space="preserve"> что такое психологический тип личности. </w:t>
      </w:r>
    </w:p>
    <w:p w:rsidR="00832E2C" w:rsidRPr="009858C0" w:rsidRDefault="00832E2C" w:rsidP="00832E2C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Перечислить основные психологические типы личности.</w:t>
      </w:r>
    </w:p>
    <w:p w:rsidR="00832E2C" w:rsidRPr="009858C0" w:rsidRDefault="00832E2C" w:rsidP="00832E2C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чего необходимо знание </w:t>
      </w:r>
      <w:proofErr w:type="spellStart"/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психотипов</w:t>
      </w:r>
      <w:proofErr w:type="spellEnd"/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партнеров?</w:t>
      </w:r>
    </w:p>
    <w:p w:rsidR="00832E2C" w:rsidRPr="009858C0" w:rsidRDefault="00832E2C" w:rsidP="00832E2C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такое ведущая репрезентативная система?</w:t>
      </w:r>
    </w:p>
    <w:p w:rsidR="00832E2C" w:rsidRPr="009858C0" w:rsidRDefault="00832E2C" w:rsidP="00832E2C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Какие приемы психологического присоединения вы знаете?</w:t>
      </w:r>
    </w:p>
    <w:p w:rsidR="00832E2C" w:rsidRPr="009858C0" w:rsidRDefault="00832E2C" w:rsidP="00832E2C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вербальные сигналы позволяют диагностировать ведущий сенсорный канал?</w:t>
      </w:r>
    </w:p>
    <w:p w:rsidR="00832E2C" w:rsidRPr="009858C0" w:rsidRDefault="00832E2C" w:rsidP="00832E2C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Как использовать знания </w:t>
      </w:r>
      <w:proofErr w:type="spellStart"/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психотипов</w:t>
      </w:r>
      <w:proofErr w:type="spellEnd"/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работе с клиентами?</w:t>
      </w:r>
    </w:p>
    <w:p w:rsidR="00832E2C" w:rsidRPr="009858C0" w:rsidRDefault="00832E2C" w:rsidP="00832E2C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Каковы основные коммуникативные трудности общения с различными типами личности?</w:t>
      </w:r>
    </w:p>
    <w:p w:rsidR="00832E2C" w:rsidRPr="009858C0" w:rsidRDefault="00832E2C" w:rsidP="00832E2C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contextualSpacing/>
        <w:rPr>
          <w:color w:val="000000"/>
        </w:rPr>
      </w:pPr>
      <w:r w:rsidRPr="009858C0">
        <w:rPr>
          <w:bCs/>
          <w:color w:val="000000"/>
        </w:rPr>
        <w:t xml:space="preserve">Выполнить тест. </w:t>
      </w:r>
    </w:p>
    <w:p w:rsidR="00832E2C" w:rsidRPr="009858C0" w:rsidRDefault="00832E2C" w:rsidP="00832E2C">
      <w:pPr>
        <w:pStyle w:val="a3"/>
        <w:shd w:val="clear" w:color="auto" w:fill="FFFFFF"/>
        <w:spacing w:after="0" w:afterAutospacing="0" w:line="240" w:lineRule="atLeast"/>
        <w:ind w:left="720"/>
        <w:contextualSpacing/>
        <w:rPr>
          <w:color w:val="000000"/>
        </w:rPr>
      </w:pPr>
      <w:r w:rsidRPr="009858C0">
        <w:rPr>
          <w:b/>
          <w:bCs/>
          <w:color w:val="000000"/>
        </w:rPr>
        <w:t>Тест «Определите свой ведущий орган чувств»</w:t>
      </w:r>
    </w:p>
    <w:p w:rsidR="00832E2C" w:rsidRPr="009858C0" w:rsidRDefault="00832E2C" w:rsidP="00832E2C">
      <w:pPr>
        <w:pStyle w:val="a3"/>
        <w:shd w:val="clear" w:color="auto" w:fill="FFFFFF"/>
        <w:spacing w:after="0" w:afterAutospacing="0" w:line="240" w:lineRule="atLeast"/>
        <w:ind w:left="720"/>
        <w:contextualSpacing/>
        <w:rPr>
          <w:color w:val="000000"/>
        </w:rPr>
      </w:pPr>
      <w:r w:rsidRPr="009858C0">
        <w:rPr>
          <w:color w:val="000000"/>
        </w:rPr>
        <w:t>1.     Люблю наблюдать за облаками и звездами.</w:t>
      </w:r>
      <w:r w:rsidRPr="009858C0">
        <w:rPr>
          <w:color w:val="000000"/>
        </w:rPr>
        <w:br/>
        <w:t>2.     Часто напеваю свою любимую мелодию.</w:t>
      </w:r>
      <w:r w:rsidRPr="009858C0">
        <w:rPr>
          <w:color w:val="000000"/>
        </w:rPr>
        <w:br/>
        <w:t>3.     Не признаю моду, которая доставляет неудобства.</w:t>
      </w:r>
      <w:r w:rsidRPr="009858C0">
        <w:rPr>
          <w:color w:val="000000"/>
        </w:rPr>
        <w:br/>
        <w:t>4.     Обожаю ходить в сауну.</w:t>
      </w:r>
      <w:r w:rsidRPr="009858C0">
        <w:rPr>
          <w:color w:val="000000"/>
        </w:rPr>
        <w:br/>
        <w:t>5.     В автомашине для меня важен цвет.</w:t>
      </w:r>
      <w:r w:rsidRPr="009858C0">
        <w:rPr>
          <w:color w:val="000000"/>
        </w:rPr>
        <w:br/>
        <w:t>6.     Узнаю по шагам, кто вошел в комнату.</w:t>
      </w:r>
      <w:r w:rsidRPr="009858C0">
        <w:rPr>
          <w:color w:val="000000"/>
        </w:rPr>
        <w:br/>
        <w:t>7.     Меня развлекает подражание диалектам.</w:t>
      </w:r>
      <w:r w:rsidRPr="009858C0">
        <w:rPr>
          <w:color w:val="000000"/>
        </w:rPr>
        <w:br/>
        <w:t>8.     Много времени посвящаю своему внешнему виду.</w:t>
      </w:r>
      <w:r w:rsidRPr="009858C0">
        <w:rPr>
          <w:color w:val="000000"/>
        </w:rPr>
        <w:br/>
        <w:t>9.     Люблю, когда мне делают массаж.</w:t>
      </w:r>
      <w:r w:rsidRPr="009858C0">
        <w:rPr>
          <w:color w:val="000000"/>
        </w:rPr>
        <w:br/>
        <w:t>10. Когда есть свободное время, люблю рассматривать людей.</w:t>
      </w:r>
      <w:r w:rsidRPr="009858C0">
        <w:rPr>
          <w:color w:val="000000"/>
        </w:rPr>
        <w:br/>
        <w:t>11. Плохо себя чувствую, когда не наслаждаюсь движением.</w:t>
      </w:r>
      <w:r w:rsidRPr="009858C0">
        <w:rPr>
          <w:color w:val="000000"/>
        </w:rPr>
        <w:br/>
        <w:t>12. Видя костюм в витрине, знаю, что мне будет в нем хорошо.</w:t>
      </w:r>
      <w:r w:rsidRPr="009858C0">
        <w:rPr>
          <w:color w:val="000000"/>
        </w:rPr>
        <w:br/>
        <w:t>13. Когда слышу старую мелодию, ко мне возвращается прошлое.</w:t>
      </w:r>
      <w:r w:rsidRPr="009858C0">
        <w:rPr>
          <w:color w:val="000000"/>
        </w:rPr>
        <w:br/>
        <w:t>14. Часто читаю во время еды.</w:t>
      </w:r>
      <w:r w:rsidRPr="009858C0">
        <w:rPr>
          <w:color w:val="000000"/>
        </w:rPr>
        <w:br/>
        <w:t>15. Очень часто разговариваю по телефону.</w:t>
      </w:r>
      <w:r w:rsidRPr="009858C0">
        <w:rPr>
          <w:color w:val="000000"/>
        </w:rPr>
        <w:br/>
        <w:t xml:space="preserve">16. </w:t>
      </w:r>
      <w:proofErr w:type="gramStart"/>
      <w:r w:rsidRPr="009858C0">
        <w:rPr>
          <w:color w:val="000000"/>
        </w:rPr>
        <w:t>Склонен</w:t>
      </w:r>
      <w:proofErr w:type="gramEnd"/>
      <w:r w:rsidRPr="009858C0">
        <w:rPr>
          <w:color w:val="000000"/>
        </w:rPr>
        <w:t xml:space="preserve"> к полноте.</w:t>
      </w:r>
      <w:r w:rsidRPr="009858C0">
        <w:rPr>
          <w:color w:val="000000"/>
        </w:rPr>
        <w:br/>
        <w:t>17. Предпочитаю слушать рассказ, который кто-то читает, чем читать самому.</w:t>
      </w:r>
      <w:r w:rsidRPr="009858C0">
        <w:rPr>
          <w:color w:val="000000"/>
        </w:rPr>
        <w:br/>
        <w:t>18. После неудачного дня мой организм в напряжении.</w:t>
      </w:r>
      <w:r w:rsidRPr="009858C0">
        <w:rPr>
          <w:color w:val="000000"/>
        </w:rPr>
        <w:br/>
        <w:t>19. Охотно и много фотографирую.</w:t>
      </w:r>
      <w:r w:rsidRPr="009858C0">
        <w:rPr>
          <w:color w:val="000000"/>
        </w:rPr>
        <w:br/>
        <w:t>20. Долго помню, что мне сказали приятели или знакомые.</w:t>
      </w:r>
      <w:r w:rsidRPr="009858C0">
        <w:rPr>
          <w:color w:val="000000"/>
        </w:rPr>
        <w:br/>
        <w:t>21. Легко отдаю деньги за цветы, потому что они украшают жизнь.</w:t>
      </w:r>
      <w:r w:rsidRPr="009858C0">
        <w:rPr>
          <w:color w:val="000000"/>
        </w:rPr>
        <w:br/>
        <w:t>22. Вечером люблю принять горячую ванну.</w:t>
      </w:r>
      <w:r w:rsidRPr="009858C0">
        <w:rPr>
          <w:color w:val="000000"/>
        </w:rPr>
        <w:br/>
        <w:t>23. Стараюсь вести записи своих личных дел и мыслей.</w:t>
      </w:r>
      <w:r w:rsidRPr="009858C0">
        <w:rPr>
          <w:color w:val="000000"/>
        </w:rPr>
        <w:br/>
        <w:t>24. Часто разговариваю сам с собой.</w:t>
      </w:r>
      <w:r w:rsidRPr="009858C0">
        <w:rPr>
          <w:color w:val="000000"/>
        </w:rPr>
        <w:br/>
        <w:t>25. После длительной езды на машине долго прихожу в себя.</w:t>
      </w:r>
      <w:r w:rsidRPr="009858C0">
        <w:rPr>
          <w:color w:val="000000"/>
        </w:rPr>
        <w:br/>
        <w:t>26. Тембр голоса многое говорит мне о человеке.</w:t>
      </w:r>
      <w:r w:rsidRPr="009858C0">
        <w:rPr>
          <w:color w:val="000000"/>
        </w:rPr>
        <w:br/>
        <w:t>27. Очень часто оцениваю людей по манере одеваться.</w:t>
      </w:r>
      <w:r w:rsidRPr="009858C0">
        <w:rPr>
          <w:color w:val="000000"/>
        </w:rPr>
        <w:br/>
        <w:t>28. Люблю потягиваться, расправлять конечности, разминаться.</w:t>
      </w:r>
      <w:r w:rsidRPr="009858C0">
        <w:rPr>
          <w:color w:val="000000"/>
        </w:rPr>
        <w:br/>
        <w:t>29. Слишком твердая или слишком мягкая постель – это для меня мука.</w:t>
      </w:r>
      <w:r w:rsidRPr="009858C0">
        <w:rPr>
          <w:color w:val="000000"/>
        </w:rPr>
        <w:br/>
        <w:t>30. Мне нелегко найти удобную обувь.</w:t>
      </w:r>
      <w:r w:rsidRPr="009858C0">
        <w:rPr>
          <w:color w:val="000000"/>
        </w:rPr>
        <w:br/>
        <w:t>31. Очень люблю ходить в кино.</w:t>
      </w:r>
      <w:r w:rsidRPr="009858C0">
        <w:rPr>
          <w:color w:val="000000"/>
        </w:rPr>
        <w:br/>
        <w:t>32. Узнаю когда-либо виденные лица даже через годы.</w:t>
      </w:r>
      <w:r w:rsidRPr="009858C0">
        <w:rPr>
          <w:color w:val="000000"/>
        </w:rPr>
        <w:br/>
        <w:t>33. Люблю ходить под дождем, когда капли стучат по зонту.</w:t>
      </w:r>
      <w:r w:rsidRPr="009858C0">
        <w:rPr>
          <w:color w:val="000000"/>
        </w:rPr>
        <w:br/>
        <w:t>34. Умею слушать собеседника.</w:t>
      </w:r>
      <w:r w:rsidRPr="009858C0">
        <w:rPr>
          <w:color w:val="000000"/>
        </w:rPr>
        <w:br/>
        <w:t>35. В свободное время люблю танцевать, заниматься спортом или гимнастикой.</w:t>
      </w:r>
      <w:r w:rsidRPr="009858C0">
        <w:rPr>
          <w:color w:val="000000"/>
        </w:rPr>
        <w:br/>
        <w:t>36. Когда близко тикает будильник, не могу уснуть.</w:t>
      </w:r>
      <w:r w:rsidRPr="009858C0">
        <w:rPr>
          <w:color w:val="000000"/>
        </w:rPr>
        <w:br/>
        <w:t xml:space="preserve">37. У меня </w:t>
      </w:r>
      <w:proofErr w:type="gramStart"/>
      <w:r w:rsidRPr="009858C0">
        <w:rPr>
          <w:color w:val="000000"/>
        </w:rPr>
        <w:t>неплохая</w:t>
      </w:r>
      <w:proofErr w:type="gramEnd"/>
      <w:r w:rsidRPr="009858C0">
        <w:rPr>
          <w:color w:val="000000"/>
        </w:rPr>
        <w:t xml:space="preserve"> </w:t>
      </w:r>
      <w:proofErr w:type="spellStart"/>
      <w:r w:rsidRPr="009858C0">
        <w:rPr>
          <w:color w:val="000000"/>
        </w:rPr>
        <w:t>стереоаппаратура</w:t>
      </w:r>
      <w:proofErr w:type="spellEnd"/>
      <w:r w:rsidRPr="009858C0">
        <w:rPr>
          <w:color w:val="000000"/>
        </w:rPr>
        <w:t>.</w:t>
      </w:r>
      <w:r w:rsidRPr="009858C0">
        <w:rPr>
          <w:color w:val="000000"/>
        </w:rPr>
        <w:br/>
      </w:r>
      <w:r w:rsidRPr="009858C0">
        <w:rPr>
          <w:color w:val="000000"/>
        </w:rPr>
        <w:lastRenderedPageBreak/>
        <w:t>38. Когда слышу музыку, отбиваю такт ногой.</w:t>
      </w:r>
      <w:r w:rsidRPr="009858C0">
        <w:rPr>
          <w:color w:val="000000"/>
        </w:rPr>
        <w:br/>
        <w:t>39. На отдыхе люблю рассматривать памятники архитектуры.</w:t>
      </w:r>
      <w:r w:rsidRPr="009858C0">
        <w:rPr>
          <w:color w:val="000000"/>
        </w:rPr>
        <w:br/>
        <w:t>40. Не выношу беспорядка.</w:t>
      </w:r>
      <w:r w:rsidRPr="009858C0">
        <w:rPr>
          <w:color w:val="000000"/>
        </w:rPr>
        <w:br/>
        <w:t>41. Не люблю синтетических тканей.</w:t>
      </w:r>
      <w:r w:rsidRPr="009858C0">
        <w:rPr>
          <w:color w:val="000000"/>
        </w:rPr>
        <w:br/>
        <w:t>42. Считаю, что атмосфера в комнате зависит от освещения.</w:t>
      </w:r>
      <w:r w:rsidRPr="009858C0">
        <w:rPr>
          <w:color w:val="000000"/>
        </w:rPr>
        <w:br/>
        <w:t>43. Люблю слушать концерты.</w:t>
      </w:r>
      <w:r w:rsidRPr="009858C0">
        <w:rPr>
          <w:color w:val="000000"/>
        </w:rPr>
        <w:br/>
        <w:t>44. Пожатие руки много говорит мне о данной личности.</w:t>
      </w:r>
      <w:r w:rsidRPr="009858C0">
        <w:rPr>
          <w:color w:val="000000"/>
        </w:rPr>
        <w:br/>
        <w:t>45. Охотно посещаю галереи и выставки.</w:t>
      </w:r>
      <w:r w:rsidRPr="009858C0">
        <w:rPr>
          <w:color w:val="000000"/>
        </w:rPr>
        <w:br/>
        <w:t>46. Серьезная дискуссия – это захватывающее дело.</w:t>
      </w:r>
      <w:r w:rsidRPr="009858C0">
        <w:rPr>
          <w:color w:val="000000"/>
        </w:rPr>
        <w:br/>
        <w:t>47. Через прикосновение можно сказать значительно больше, чем словами.</w:t>
      </w:r>
      <w:r w:rsidRPr="009858C0">
        <w:rPr>
          <w:color w:val="000000"/>
        </w:rPr>
        <w:br/>
        <w:t>48. В шуме не могу сосредоточиться.</w:t>
      </w:r>
    </w:p>
    <w:p w:rsidR="00832E2C" w:rsidRPr="009858C0" w:rsidRDefault="00832E2C" w:rsidP="00832E2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Тип</w:t>
      </w:r>
      <w:proofErr w:type="gramStart"/>
      <w:r w:rsidRPr="009858C0">
        <w:rPr>
          <w:color w:val="000000"/>
        </w:rPr>
        <w:t xml:space="preserve"> А</w:t>
      </w:r>
      <w:proofErr w:type="gramEnd"/>
      <w:r w:rsidRPr="009858C0">
        <w:rPr>
          <w:color w:val="000000"/>
        </w:rPr>
        <w:t xml:space="preserve"> (видеть): 1, 5, 8, 10, 12, 14, 19, 21, 23, 27, 31, 32, 39, 40, 42, 45</w:t>
      </w:r>
    </w:p>
    <w:p w:rsidR="00832E2C" w:rsidRPr="009858C0" w:rsidRDefault="00832E2C" w:rsidP="00832E2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Тип</w:t>
      </w:r>
      <w:proofErr w:type="gramStart"/>
      <w:r w:rsidRPr="009858C0">
        <w:rPr>
          <w:color w:val="000000"/>
        </w:rPr>
        <w:t xml:space="preserve"> В</w:t>
      </w:r>
      <w:proofErr w:type="gramEnd"/>
      <w:r w:rsidRPr="009858C0">
        <w:rPr>
          <w:color w:val="000000"/>
        </w:rPr>
        <w:t xml:space="preserve"> (ощущать): 3, 4, 9, 11, 16, 18, 22, 25, 28, 29, 30, 35, 38, 41, 44, 47</w:t>
      </w:r>
    </w:p>
    <w:p w:rsidR="00832E2C" w:rsidRPr="009858C0" w:rsidRDefault="00832E2C" w:rsidP="00832E2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Тип</w:t>
      </w:r>
      <w:proofErr w:type="gramStart"/>
      <w:r w:rsidRPr="009858C0">
        <w:rPr>
          <w:color w:val="000000"/>
        </w:rPr>
        <w:t xml:space="preserve"> С</w:t>
      </w:r>
      <w:proofErr w:type="gramEnd"/>
      <w:r w:rsidRPr="009858C0">
        <w:rPr>
          <w:color w:val="000000"/>
        </w:rPr>
        <w:t xml:space="preserve"> (слышать): 2, 6, 7, 13, 15, 17, 20, 24, 26, 33, 34, 36, 37, 43, 46, 48</w:t>
      </w:r>
    </w:p>
    <w:p w:rsidR="00832E2C" w:rsidRPr="009858C0" w:rsidRDefault="00832E2C" w:rsidP="00832E2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Выполнить упражнение. </w:t>
      </w:r>
    </w:p>
    <w:p w:rsidR="00832E2C" w:rsidRPr="009858C0" w:rsidRDefault="00832E2C" w:rsidP="00832E2C">
      <w:pPr>
        <w:shd w:val="clear" w:color="auto" w:fill="FFFFFF"/>
        <w:spacing w:before="100" w:beforeAutospacing="1"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Изменяя эмоциональную окраску слов, вы сможете контролировать свои эмоции в деловом взаимодействии. Кроме того, вы поможете и вашему партнеру быть более </w:t>
      </w:r>
      <w:proofErr w:type="spellStart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стрессоустойчивым</w:t>
      </w:r>
      <w:proofErr w:type="spellEnd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эмоционально сдержанным. Научитесь заменять «разрушительные» слова на более «спокойные» выражения: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89"/>
        <w:gridCol w:w="7096"/>
      </w:tblGrid>
      <w:tr w:rsidR="00832E2C" w:rsidRPr="009858C0" w:rsidTr="003B54BF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Должен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Необходимо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Страшно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Неудача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Растерянный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Провал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Нужно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Ужасно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32E2C" w:rsidRPr="009858C0" w:rsidRDefault="00832E2C" w:rsidP="00832E2C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832E2C" w:rsidRPr="009858C0" w:rsidRDefault="00832E2C" w:rsidP="00832E2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Выполнить упражнение. </w:t>
      </w:r>
    </w:p>
    <w:p w:rsidR="00832E2C" w:rsidRPr="009858C0" w:rsidRDefault="00832E2C" w:rsidP="00832E2C">
      <w:pPr>
        <w:pStyle w:val="a4"/>
        <w:shd w:val="clear" w:color="auto" w:fill="FFFFFF"/>
        <w:spacing w:before="100" w:beforeAutospacing="1"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в общении «</w:t>
      </w:r>
      <w:proofErr w:type="spellStart"/>
      <w:proofErr w:type="gramStart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Вы-подхода</w:t>
      </w:r>
      <w:proofErr w:type="spellEnd"/>
      <w:proofErr w:type="gramEnd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45"/>
        <w:gridCol w:w="4640"/>
      </w:tblGrid>
      <w:tr w:rsidR="00832E2C" w:rsidRPr="009858C0" w:rsidTr="003B54BF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Я-подход</w:t>
            </w:r>
            <w:proofErr w:type="spellEnd"/>
            <w:proofErr w:type="gramEnd"/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Вы-подход</w:t>
            </w:r>
            <w:proofErr w:type="spellEnd"/>
            <w:proofErr w:type="gramEnd"/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 считаю,</w:t>
            </w: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что вы неправы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Вы не находите, что в этом вопросе мы оба частично неправы?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 утверждаю,</w:t>
            </w: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что данный проект несовершенен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 хочу</w:t>
            </w: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видеть вас в 18 часов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 хочу,</w:t>
            </w: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чтобы вы выполнили это задание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5. </w:t>
            </w:r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 докажу</w:t>
            </w: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вам сейчас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6. </w:t>
            </w:r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 считаю,</w:t>
            </w: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что вы должны извиниться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</w:tr>
    </w:tbl>
    <w:p w:rsidR="00832E2C" w:rsidRPr="009858C0" w:rsidRDefault="00832E2C" w:rsidP="00832E2C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832E2C" w:rsidRPr="009858C0" w:rsidRDefault="00832E2C" w:rsidP="00832E2C">
      <w:pPr>
        <w:pStyle w:val="a4"/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Выполнить упражнение. </w:t>
      </w:r>
    </w:p>
    <w:p w:rsidR="00832E2C" w:rsidRPr="009858C0" w:rsidRDefault="00832E2C" w:rsidP="00832E2C">
      <w:pPr>
        <w:pStyle w:val="a4"/>
        <w:shd w:val="clear" w:color="auto" w:fill="FFFFFF"/>
        <w:spacing w:before="100" w:beforeAutospacing="1"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 Использование стратегии «</w:t>
      </w:r>
      <w:proofErr w:type="spellStart"/>
      <w:proofErr w:type="gramStart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Вы-высказывание</w:t>
      </w:r>
      <w:proofErr w:type="spellEnd"/>
      <w:proofErr w:type="gramEnd"/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09"/>
        <w:gridCol w:w="4676"/>
      </w:tblGrid>
      <w:tr w:rsidR="00832E2C" w:rsidRPr="009858C0" w:rsidTr="003B54BF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Вы-высказывание</w:t>
            </w:r>
            <w:proofErr w:type="spellEnd"/>
            <w:proofErr w:type="gramEnd"/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Мы-высказывание</w:t>
            </w:r>
            <w:proofErr w:type="spellEnd"/>
            <w:proofErr w:type="gramEnd"/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Вы действительно заинтересованы в обсуждении этого вопроса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Мы с вами, безусловно, заинтересованы в обсуждении этого вопроса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Вы наш единомышленник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</w:tr>
      <w:tr w:rsidR="00832E2C" w:rsidRPr="009858C0" w:rsidTr="003B54BF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 Вы приложили немало усилий, чтобы решить эту проблему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2E2C" w:rsidRPr="009858C0" w:rsidRDefault="00832E2C" w:rsidP="003B54BF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</w:tr>
    </w:tbl>
    <w:p w:rsidR="00832E2C" w:rsidRPr="009858C0" w:rsidRDefault="00832E2C" w:rsidP="00832E2C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832E2C" w:rsidRPr="009858C0" w:rsidRDefault="00832E2C" w:rsidP="00832E2C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  <w:shd w:val="clear" w:color="auto" w:fill="FFFFFF"/>
        </w:rPr>
        <w:t xml:space="preserve">Литература: </w:t>
      </w:r>
      <w:proofErr w:type="spellStart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Скаженик</w:t>
      </w:r>
      <w:proofErr w:type="spellEnd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 xml:space="preserve"> Е.Н.  </w:t>
      </w:r>
      <w:hyperlink r:id="rId5" w:history="1">
        <w:r w:rsidRPr="009858C0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</w:rPr>
          <w:t>Деловое</w:t>
        </w:r>
      </w:hyperlink>
      <w:r w:rsidRPr="009858C0">
        <w:rPr>
          <w:rFonts w:ascii="Times New Roman" w:hAnsi="Times New Roman"/>
          <w:sz w:val="24"/>
          <w:szCs w:val="24"/>
        </w:rPr>
        <w:t xml:space="preserve"> общение. </w:t>
      </w:r>
      <w:r w:rsidRPr="009858C0">
        <w:rPr>
          <w:rFonts w:ascii="Times New Roman" w:hAnsi="Times New Roman"/>
          <w:bCs/>
          <w:sz w:val="24"/>
          <w:szCs w:val="24"/>
          <w:shd w:val="clear" w:color="auto" w:fill="FFFFFF"/>
        </w:rPr>
        <w:t>Учебное пособие. Таганрог: Изд-во ТРТУ, 2006.</w:t>
      </w:r>
    </w:p>
    <w:p w:rsidR="00832E2C" w:rsidRPr="009858C0" w:rsidRDefault="00832E2C" w:rsidP="00832E2C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832E2C" w:rsidRPr="009858C0" w:rsidRDefault="00832E2C" w:rsidP="00832E2C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832E2C" w:rsidRDefault="00832E2C" w:rsidP="00832E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выполняем в практических тетрадях. Фотографируем и присылаем на почту: </w:t>
      </w:r>
      <w:hyperlink r:id="rId6" w:history="1">
        <w:r w:rsidRPr="009E529B">
          <w:rPr>
            <w:rStyle w:val="a5"/>
            <w:rFonts w:ascii="Times New Roman" w:hAnsi="Times New Roman"/>
            <w:sz w:val="24"/>
            <w:szCs w:val="24"/>
            <w:lang w:val="en-US"/>
          </w:rPr>
          <w:t>skopinamar</w:t>
        </w:r>
        <w:r w:rsidRPr="009E529B">
          <w:rPr>
            <w:rStyle w:val="a5"/>
            <w:rFonts w:ascii="Times New Roman" w:hAnsi="Times New Roman"/>
            <w:sz w:val="24"/>
            <w:szCs w:val="24"/>
          </w:rPr>
          <w:t>@</w:t>
        </w:r>
        <w:r w:rsidRPr="009E529B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9E529B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E529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B4D1E" w:rsidRDefault="008B4D1E"/>
    <w:sectPr w:rsidR="008B4D1E" w:rsidSect="008B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4167"/>
    <w:multiLevelType w:val="hybridMultilevel"/>
    <w:tmpl w:val="54E0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F41D22"/>
    <w:multiLevelType w:val="hybridMultilevel"/>
    <w:tmpl w:val="54E0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E2C"/>
    <w:rsid w:val="00832E2C"/>
    <w:rsid w:val="008B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2E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32E2C"/>
    <w:rPr>
      <w:rFonts w:cs="Times New Roman"/>
    </w:rPr>
  </w:style>
  <w:style w:type="paragraph" w:styleId="a4">
    <w:name w:val="List Paragraph"/>
    <w:basedOn w:val="a"/>
    <w:uiPriority w:val="99"/>
    <w:qFormat/>
    <w:rsid w:val="00832E2C"/>
    <w:pPr>
      <w:ind w:left="720"/>
      <w:contextualSpacing/>
    </w:pPr>
  </w:style>
  <w:style w:type="character" w:styleId="a5">
    <w:name w:val="Hyperlink"/>
    <w:basedOn w:val="a0"/>
    <w:uiPriority w:val="99"/>
    <w:semiHidden/>
    <w:rsid w:val="00832E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pinamar@yandex.ru" TargetMode="External"/><Relationship Id="rId5" Type="http://schemas.openxmlformats.org/officeDocument/2006/relationships/hyperlink" Target="http://www.aup.ru/books/m1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3908</Characters>
  <Application>Microsoft Office Word</Application>
  <DocSecurity>0</DocSecurity>
  <Lines>32</Lines>
  <Paragraphs>9</Paragraphs>
  <ScaleCrop>false</ScaleCrop>
  <Company>Microsoft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2020-05-13T04:13:00Z</dcterms:created>
  <dcterms:modified xsi:type="dcterms:W3CDTF">2020-05-13T04:15:00Z</dcterms:modified>
</cp:coreProperties>
</file>