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92" w:rsidRDefault="0005503A" w:rsidP="009E4692">
      <w:pPr>
        <w:pStyle w:val="21"/>
        <w:jc w:val="center"/>
      </w:pPr>
      <w:bookmarkStart w:id="0" w:name="_Toc310282412"/>
      <w:r>
        <w:t>Лекция и практическая работа.</w:t>
      </w:r>
    </w:p>
    <w:p w:rsidR="0005503A" w:rsidRPr="0005503A" w:rsidRDefault="0005503A" w:rsidP="0005503A">
      <w:pPr>
        <w:jc w:val="both"/>
        <w:rPr>
          <w:b/>
          <w:bCs/>
          <w:i/>
        </w:rPr>
      </w:pPr>
      <w:r w:rsidRPr="00B9353C">
        <w:rPr>
          <w:b/>
          <w:i/>
        </w:rPr>
        <w:t xml:space="preserve">Файл с заданием  отправьте  преподавателю на почту </w:t>
      </w:r>
      <w:proofErr w:type="spellStart"/>
      <w:r w:rsidRPr="00B9353C">
        <w:rPr>
          <w:b/>
          <w:i/>
          <w:lang w:val="en-US"/>
        </w:rPr>
        <w:t>mariaeva</w:t>
      </w:r>
      <w:proofErr w:type="spellEnd"/>
      <w:r w:rsidRPr="00B9353C">
        <w:rPr>
          <w:b/>
          <w:i/>
        </w:rPr>
        <w:t>.</w:t>
      </w:r>
      <w:proofErr w:type="spellStart"/>
      <w:r w:rsidRPr="00B9353C">
        <w:rPr>
          <w:b/>
          <w:i/>
          <w:lang w:val="en-US"/>
        </w:rPr>
        <w:t>vera</w:t>
      </w:r>
      <w:proofErr w:type="spellEnd"/>
      <w:r w:rsidRPr="00B9353C">
        <w:rPr>
          <w:b/>
          <w:i/>
        </w:rPr>
        <w:t>@</w:t>
      </w:r>
      <w:proofErr w:type="spellStart"/>
      <w:r w:rsidRPr="00B9353C">
        <w:rPr>
          <w:b/>
          <w:i/>
          <w:lang w:val="en-US"/>
        </w:rPr>
        <w:t>yandex</w:t>
      </w:r>
      <w:proofErr w:type="spellEnd"/>
      <w:r w:rsidRPr="00B9353C">
        <w:rPr>
          <w:b/>
          <w:i/>
        </w:rPr>
        <w:t>.</w:t>
      </w:r>
      <w:proofErr w:type="spellStart"/>
      <w:r w:rsidRPr="00B9353C">
        <w:rPr>
          <w:b/>
          <w:i/>
          <w:lang w:val="en-US"/>
        </w:rPr>
        <w:t>ru</w:t>
      </w:r>
      <w:proofErr w:type="spellEnd"/>
    </w:p>
    <w:p w:rsidR="009E4692" w:rsidRPr="00891E85" w:rsidRDefault="009E4692" w:rsidP="009E4692">
      <w:pPr>
        <w:pStyle w:val="21"/>
        <w:jc w:val="center"/>
      </w:pPr>
      <w:r w:rsidRPr="00891E85">
        <w:t>Обзор российских справочно-правовых систем.</w:t>
      </w:r>
      <w:bookmarkEnd w:id="0"/>
    </w:p>
    <w:p w:rsidR="009E4692" w:rsidRPr="00891E85" w:rsidRDefault="009E4692" w:rsidP="009E4692">
      <w:pPr>
        <w:spacing w:line="312" w:lineRule="auto"/>
        <w:ind w:firstLine="540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Уникальность программных технологий и схем сервисного </w:t>
      </w:r>
      <w:proofErr w:type="gramStart"/>
      <w:r w:rsidRPr="00891E85">
        <w:rPr>
          <w:sz w:val="28"/>
          <w:szCs w:val="28"/>
        </w:rPr>
        <w:t>обслуживания</w:t>
      </w:r>
      <w:proofErr w:type="gramEnd"/>
      <w:r w:rsidRPr="00891E85">
        <w:rPr>
          <w:sz w:val="28"/>
          <w:szCs w:val="28"/>
        </w:rPr>
        <w:t xml:space="preserve"> российских СПС состоит в том, что в них почти не используются готовые те</w:t>
      </w:r>
      <w:r w:rsidRPr="00891E85">
        <w:rPr>
          <w:sz w:val="28"/>
          <w:szCs w:val="28"/>
        </w:rPr>
        <w:t>х</w:t>
      </w:r>
      <w:r w:rsidRPr="00891E85">
        <w:rPr>
          <w:sz w:val="28"/>
          <w:szCs w:val="28"/>
        </w:rPr>
        <w:t>нологические решения и не повторяется чей-либо зарубежный опыт. Это связ</w:t>
      </w:r>
      <w:r w:rsidRPr="00891E85">
        <w:rPr>
          <w:sz w:val="28"/>
          <w:szCs w:val="28"/>
        </w:rPr>
        <w:t>а</w:t>
      </w:r>
      <w:r w:rsidRPr="00891E85">
        <w:rPr>
          <w:sz w:val="28"/>
          <w:szCs w:val="28"/>
        </w:rPr>
        <w:t>но с такими особенностями нашей страны, как огромная территория и относ</w:t>
      </w:r>
      <w:r w:rsidRPr="00891E85">
        <w:rPr>
          <w:sz w:val="28"/>
          <w:szCs w:val="28"/>
        </w:rPr>
        <w:t>и</w:t>
      </w:r>
      <w:r w:rsidRPr="00891E85">
        <w:rPr>
          <w:sz w:val="28"/>
          <w:szCs w:val="28"/>
        </w:rPr>
        <w:t>тельно слабое развитие телекоммуникаций наряду с необходимостью опер</w:t>
      </w:r>
      <w:r w:rsidRPr="00891E85">
        <w:rPr>
          <w:sz w:val="28"/>
          <w:szCs w:val="28"/>
        </w:rPr>
        <w:t>а</w:t>
      </w:r>
      <w:r w:rsidRPr="00891E85">
        <w:rPr>
          <w:sz w:val="28"/>
          <w:szCs w:val="28"/>
        </w:rPr>
        <w:t>тивного предоставления пользователю доступа к большому числу новых док</w:t>
      </w:r>
      <w:r w:rsidRPr="00891E85">
        <w:rPr>
          <w:sz w:val="28"/>
          <w:szCs w:val="28"/>
        </w:rPr>
        <w:t>у</w:t>
      </w:r>
      <w:r w:rsidRPr="00891E85">
        <w:rPr>
          <w:sz w:val="28"/>
          <w:szCs w:val="28"/>
        </w:rPr>
        <w:t>ментов, поскольку современное российское законодательство быстро развив</w:t>
      </w:r>
      <w:r w:rsidRPr="00891E85">
        <w:rPr>
          <w:sz w:val="28"/>
          <w:szCs w:val="28"/>
        </w:rPr>
        <w:t>а</w:t>
      </w:r>
      <w:r w:rsidRPr="00891E85">
        <w:rPr>
          <w:sz w:val="28"/>
          <w:szCs w:val="28"/>
        </w:rPr>
        <w:t>ется и пока еще далеко от стабильности.</w:t>
      </w:r>
    </w:p>
    <w:p w:rsidR="009E4692" w:rsidRPr="00891E85" w:rsidRDefault="009E4692" w:rsidP="009E4692">
      <w:pPr>
        <w:spacing w:line="312" w:lineRule="auto"/>
        <w:ind w:firstLine="540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Отметим, что жесткая конкуренция отечественных компаний и активное развитие СПС на протяжении почти десяти лет обеспечили эффективность и</w:t>
      </w:r>
      <w:r w:rsidRPr="00891E85">
        <w:rPr>
          <w:sz w:val="28"/>
          <w:szCs w:val="28"/>
        </w:rPr>
        <w:t>н</w:t>
      </w:r>
      <w:r w:rsidRPr="00891E85">
        <w:rPr>
          <w:sz w:val="28"/>
          <w:szCs w:val="28"/>
        </w:rPr>
        <w:t>формационного сервиса и вывели его на мировой уровень услуг в этой области.</w:t>
      </w:r>
    </w:p>
    <w:p w:rsidR="009E4692" w:rsidRPr="00891E85" w:rsidRDefault="009E4692" w:rsidP="009E4692">
      <w:pPr>
        <w:spacing w:line="312" w:lineRule="auto"/>
        <w:ind w:firstLine="540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Можно выделить следующие основные причины интенсивного развития в России компьютерных технологий, направленных на правовую информатиз</w:t>
      </w:r>
      <w:r w:rsidRPr="00891E85">
        <w:rPr>
          <w:sz w:val="28"/>
          <w:szCs w:val="28"/>
        </w:rPr>
        <w:t>а</w:t>
      </w:r>
      <w:r w:rsidRPr="00891E85">
        <w:rPr>
          <w:sz w:val="28"/>
          <w:szCs w:val="28"/>
        </w:rPr>
        <w:t>цию:</w:t>
      </w:r>
    </w:p>
    <w:p w:rsidR="009E4692" w:rsidRPr="00891E85" w:rsidRDefault="009E4692" w:rsidP="009E4692">
      <w:pPr>
        <w:spacing w:line="312" w:lineRule="auto"/>
        <w:ind w:firstLine="540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1. Стремительное совершенствование и удешевление персональных ко</w:t>
      </w:r>
      <w:r w:rsidRPr="00891E85">
        <w:rPr>
          <w:sz w:val="28"/>
          <w:szCs w:val="28"/>
        </w:rPr>
        <w:t>м</w:t>
      </w:r>
      <w:r w:rsidRPr="00891E85">
        <w:rPr>
          <w:sz w:val="28"/>
          <w:szCs w:val="28"/>
        </w:rPr>
        <w:t>пьютеров.</w:t>
      </w:r>
    </w:p>
    <w:p w:rsidR="009E4692" w:rsidRPr="00891E85" w:rsidRDefault="009E4692" w:rsidP="009E4692">
      <w:pPr>
        <w:spacing w:line="312" w:lineRule="auto"/>
        <w:ind w:firstLine="540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2. Реформы политической и экономической жизни в стране породили бу</w:t>
      </w:r>
      <w:r w:rsidRPr="00891E85">
        <w:rPr>
          <w:sz w:val="28"/>
          <w:szCs w:val="28"/>
        </w:rPr>
        <w:t>к</w:t>
      </w:r>
      <w:r w:rsidRPr="00891E85">
        <w:rPr>
          <w:sz w:val="28"/>
          <w:szCs w:val="28"/>
        </w:rPr>
        <w:t>вально вал нормативных и иных правовых документов. Работать с таким ма</w:t>
      </w:r>
      <w:r w:rsidRPr="00891E85">
        <w:rPr>
          <w:sz w:val="28"/>
          <w:szCs w:val="28"/>
        </w:rPr>
        <w:t>с</w:t>
      </w:r>
      <w:r w:rsidRPr="00891E85">
        <w:rPr>
          <w:sz w:val="28"/>
          <w:szCs w:val="28"/>
        </w:rPr>
        <w:t>сивом документов без современных компьютерных технологий просто нево</w:t>
      </w:r>
      <w:r w:rsidRPr="00891E85">
        <w:rPr>
          <w:sz w:val="28"/>
          <w:szCs w:val="28"/>
        </w:rPr>
        <w:t>з</w:t>
      </w:r>
      <w:r w:rsidRPr="00891E85">
        <w:rPr>
          <w:sz w:val="28"/>
          <w:szCs w:val="28"/>
        </w:rPr>
        <w:t>можно.</w:t>
      </w:r>
    </w:p>
    <w:p w:rsidR="009E4692" w:rsidRPr="00891E85" w:rsidRDefault="009E4692" w:rsidP="009E4692">
      <w:pPr>
        <w:spacing w:line="312" w:lineRule="auto"/>
        <w:ind w:firstLine="540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3. Сегодня существует множество практических задач, направлений, св</w:t>
      </w:r>
      <w:r w:rsidRPr="00891E85">
        <w:rPr>
          <w:sz w:val="28"/>
          <w:szCs w:val="28"/>
        </w:rPr>
        <w:t>я</w:t>
      </w:r>
      <w:r w:rsidRPr="00891E85">
        <w:rPr>
          <w:sz w:val="28"/>
          <w:szCs w:val="28"/>
        </w:rPr>
        <w:t>занных с обращением к правовой информации, эффективно решать которые можно лишь при использовании компьютерных СПС (например, работа юр</w:t>
      </w:r>
      <w:r w:rsidRPr="00891E85">
        <w:rPr>
          <w:sz w:val="28"/>
          <w:szCs w:val="28"/>
        </w:rPr>
        <w:t>и</w:t>
      </w:r>
      <w:r w:rsidRPr="00891E85">
        <w:rPr>
          <w:sz w:val="28"/>
          <w:szCs w:val="28"/>
        </w:rPr>
        <w:t>стов, экономистов или бухгалтеров).</w:t>
      </w:r>
    </w:p>
    <w:p w:rsidR="009E4692" w:rsidRPr="00891E85" w:rsidRDefault="009E4692" w:rsidP="009E4692">
      <w:pPr>
        <w:spacing w:line="312" w:lineRule="auto"/>
        <w:ind w:firstLine="540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В настоящее время на рынке справочных правовых систем работает д</w:t>
      </w:r>
      <w:r w:rsidRPr="00891E85">
        <w:rPr>
          <w:sz w:val="28"/>
          <w:szCs w:val="28"/>
        </w:rPr>
        <w:t>о</w:t>
      </w:r>
      <w:r w:rsidRPr="00891E85">
        <w:rPr>
          <w:sz w:val="28"/>
          <w:szCs w:val="28"/>
        </w:rPr>
        <w:t>вольно много компаний-создателей СПС и очень большое число сервисных фирм, осуществляющих поставку и текущее обслуживание компьютерных пр</w:t>
      </w:r>
      <w:r w:rsidRPr="00891E85">
        <w:rPr>
          <w:sz w:val="28"/>
          <w:szCs w:val="28"/>
        </w:rPr>
        <w:t>а</w:t>
      </w:r>
      <w:r w:rsidRPr="00891E85">
        <w:rPr>
          <w:sz w:val="28"/>
          <w:szCs w:val="28"/>
        </w:rPr>
        <w:t>вовых систем. Наиболее известны в России следующие системы и разработа</w:t>
      </w:r>
      <w:r w:rsidRPr="00891E85">
        <w:rPr>
          <w:sz w:val="28"/>
          <w:szCs w:val="28"/>
        </w:rPr>
        <w:t>в</w:t>
      </w:r>
      <w:r w:rsidRPr="00891E85">
        <w:rPr>
          <w:sz w:val="28"/>
          <w:szCs w:val="28"/>
        </w:rPr>
        <w:t>шие их компании:</w:t>
      </w:r>
    </w:p>
    <w:p w:rsidR="009E4692" w:rsidRPr="00891E85" w:rsidRDefault="009E4692" w:rsidP="009E4692">
      <w:pPr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lastRenderedPageBreak/>
        <w:t>"Консультант Плюс" (компания "Консультант Плюс");</w:t>
      </w:r>
    </w:p>
    <w:p w:rsidR="009E4692" w:rsidRPr="00891E85" w:rsidRDefault="009E4692" w:rsidP="009E4692">
      <w:pPr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"Гарант" (Научно-производственное предприятие "Гарант-Сервис");</w:t>
      </w:r>
    </w:p>
    <w:p w:rsidR="009E4692" w:rsidRPr="00891E85" w:rsidRDefault="009E4692" w:rsidP="009E4692">
      <w:pPr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"Кодекс" ("Центр компьютерных разработок");</w:t>
      </w:r>
    </w:p>
    <w:p w:rsidR="009E4692" w:rsidRPr="00891E85" w:rsidRDefault="009E4692" w:rsidP="009E4692">
      <w:pPr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"Референт" (фирма "Референт-Сервис").</w:t>
      </w:r>
    </w:p>
    <w:p w:rsidR="009E4692" w:rsidRPr="00891E85" w:rsidRDefault="009E4692" w:rsidP="009E4692">
      <w:pPr>
        <w:spacing w:line="312" w:lineRule="auto"/>
        <w:ind w:firstLine="540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В числе систем, созданных государственными предприятиями для обесп</w:t>
      </w:r>
      <w:r w:rsidRPr="00891E85">
        <w:rPr>
          <w:sz w:val="28"/>
          <w:szCs w:val="28"/>
        </w:rPr>
        <w:t>е</w:t>
      </w:r>
      <w:r w:rsidRPr="00891E85">
        <w:rPr>
          <w:sz w:val="28"/>
          <w:szCs w:val="28"/>
        </w:rPr>
        <w:t xml:space="preserve">чения потребностей в правовой информации государственных ведомств, </w:t>
      </w:r>
      <w:proofErr w:type="gramStart"/>
      <w:r w:rsidRPr="00891E85">
        <w:rPr>
          <w:sz w:val="28"/>
          <w:szCs w:val="28"/>
        </w:rPr>
        <w:t>след</w:t>
      </w:r>
      <w:r w:rsidRPr="00891E85">
        <w:rPr>
          <w:sz w:val="28"/>
          <w:szCs w:val="28"/>
        </w:rPr>
        <w:t>у</w:t>
      </w:r>
      <w:r w:rsidRPr="00891E85">
        <w:rPr>
          <w:sz w:val="28"/>
          <w:szCs w:val="28"/>
        </w:rPr>
        <w:t>ет</w:t>
      </w:r>
      <w:proofErr w:type="gramEnd"/>
      <w:r w:rsidRPr="00891E85">
        <w:rPr>
          <w:sz w:val="28"/>
          <w:szCs w:val="28"/>
        </w:rPr>
        <w:t xml:space="preserve"> прежде всего назвать:</w:t>
      </w:r>
    </w:p>
    <w:p w:rsidR="009E4692" w:rsidRPr="00891E85" w:rsidRDefault="009E4692" w:rsidP="009E4692">
      <w:pPr>
        <w:numPr>
          <w:ilvl w:val="0"/>
          <w:numId w:val="2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"Эталон" при Министерстве юстиции РФ;</w:t>
      </w:r>
    </w:p>
    <w:p w:rsidR="009E4692" w:rsidRPr="00891E85" w:rsidRDefault="009E4692" w:rsidP="009E4692">
      <w:pPr>
        <w:numPr>
          <w:ilvl w:val="0"/>
          <w:numId w:val="2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"Система" при ФАПСИ.</w:t>
      </w:r>
    </w:p>
    <w:p w:rsidR="009E4692" w:rsidRPr="00891E85" w:rsidRDefault="009E4692" w:rsidP="009E4692">
      <w:pPr>
        <w:spacing w:line="312" w:lineRule="auto"/>
        <w:ind w:firstLine="540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Кроме того, на российском рынке представлены такие системы, как:</w:t>
      </w:r>
    </w:p>
    <w:p w:rsidR="009E4692" w:rsidRPr="00891E85" w:rsidRDefault="009E4692" w:rsidP="009E4692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"ЮСИС" (фирма "</w:t>
      </w:r>
      <w:proofErr w:type="spellStart"/>
      <w:r w:rsidRPr="00891E85">
        <w:rPr>
          <w:sz w:val="28"/>
          <w:szCs w:val="28"/>
        </w:rPr>
        <w:t>Интралекс</w:t>
      </w:r>
      <w:proofErr w:type="spellEnd"/>
      <w:r w:rsidRPr="00891E85">
        <w:rPr>
          <w:sz w:val="28"/>
          <w:szCs w:val="28"/>
        </w:rPr>
        <w:t>");</w:t>
      </w:r>
    </w:p>
    <w:p w:rsidR="009E4692" w:rsidRPr="00891E85" w:rsidRDefault="009E4692" w:rsidP="009E4692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"Юридический Мир" (издательство "Дело и право");</w:t>
      </w:r>
    </w:p>
    <w:p w:rsidR="009E4692" w:rsidRPr="00891E85" w:rsidRDefault="009E4692" w:rsidP="009E4692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"Ваше право" и "Юрисконсульт" (фирма "Информационные системы и технологии");</w:t>
      </w:r>
    </w:p>
    <w:p w:rsidR="009E4692" w:rsidRPr="00891E85" w:rsidRDefault="009E4692" w:rsidP="009E4692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системы "1С: Кодекс", "1С: Гарант", "1С: Эталон" (фирма "1С");</w:t>
      </w:r>
    </w:p>
    <w:p w:rsidR="009E4692" w:rsidRPr="00891E85" w:rsidRDefault="009E4692" w:rsidP="009E4692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система "Законодательство России" (Ассоциация развития банко</w:t>
      </w:r>
      <w:r w:rsidRPr="00891E85">
        <w:rPr>
          <w:sz w:val="28"/>
          <w:szCs w:val="28"/>
        </w:rPr>
        <w:t>в</w:t>
      </w:r>
      <w:r w:rsidRPr="00891E85">
        <w:rPr>
          <w:sz w:val="28"/>
          <w:szCs w:val="28"/>
        </w:rPr>
        <w:t>ских технологий).</w:t>
      </w:r>
    </w:p>
    <w:p w:rsidR="009E4692" w:rsidRPr="00891E85" w:rsidRDefault="009E4692" w:rsidP="009E4692">
      <w:pPr>
        <w:spacing w:line="312" w:lineRule="auto"/>
        <w:ind w:firstLine="540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Степень распространенности программных продуктов той или иной ко</w:t>
      </w:r>
      <w:r w:rsidRPr="00891E85">
        <w:rPr>
          <w:sz w:val="28"/>
          <w:szCs w:val="28"/>
        </w:rPr>
        <w:t>м</w:t>
      </w:r>
      <w:r w:rsidRPr="00891E85">
        <w:rPr>
          <w:sz w:val="28"/>
          <w:szCs w:val="28"/>
        </w:rPr>
        <w:t xml:space="preserve">пании на российском рынке </w:t>
      </w:r>
      <w:proofErr w:type="gramStart"/>
      <w:r w:rsidRPr="00891E85">
        <w:rPr>
          <w:sz w:val="28"/>
          <w:szCs w:val="28"/>
        </w:rPr>
        <w:t>весьма различна</w:t>
      </w:r>
      <w:proofErr w:type="gramEnd"/>
      <w:r w:rsidRPr="00891E85">
        <w:rPr>
          <w:sz w:val="28"/>
          <w:szCs w:val="28"/>
        </w:rPr>
        <w:t>, и в настоящее время точно оц</w:t>
      </w:r>
      <w:r w:rsidRPr="00891E85">
        <w:rPr>
          <w:sz w:val="28"/>
          <w:szCs w:val="28"/>
        </w:rPr>
        <w:t>е</w:t>
      </w:r>
      <w:r w:rsidRPr="00891E85">
        <w:rPr>
          <w:sz w:val="28"/>
          <w:szCs w:val="28"/>
        </w:rPr>
        <w:t>нить ее не представляется возможным, а данные, иногда публикуемые самими компаниями, могут быть довольно субъективными. Тем не менее, среди час</w:t>
      </w:r>
      <w:r w:rsidRPr="00891E85">
        <w:rPr>
          <w:sz w:val="28"/>
          <w:szCs w:val="28"/>
        </w:rPr>
        <w:t>т</w:t>
      </w:r>
      <w:r w:rsidRPr="00891E85">
        <w:rPr>
          <w:sz w:val="28"/>
          <w:szCs w:val="28"/>
        </w:rPr>
        <w:t>ных компьютерных фирм, создающих и распространяющих правовые системы, можно выделить несколько наиболее распространенных и популярных комп</w:t>
      </w:r>
      <w:r w:rsidRPr="00891E85">
        <w:rPr>
          <w:sz w:val="28"/>
          <w:szCs w:val="28"/>
        </w:rPr>
        <w:t>а</w:t>
      </w:r>
      <w:r w:rsidRPr="00891E85">
        <w:rPr>
          <w:sz w:val="28"/>
          <w:szCs w:val="28"/>
        </w:rPr>
        <w:t xml:space="preserve">ний: </w:t>
      </w:r>
      <w:proofErr w:type="gramStart"/>
      <w:r w:rsidRPr="00891E85">
        <w:rPr>
          <w:sz w:val="28"/>
          <w:szCs w:val="28"/>
        </w:rPr>
        <w:t>АО "Консультант Плюс" (Москва), Научно-производственное предприятие "Гарант-Сервис" (Москва), "Центр компьютерных разработок" (Санкт-Петербург), ЗАО "Референт-Сервис" (Москва).</w:t>
      </w:r>
      <w:proofErr w:type="gramEnd"/>
    </w:p>
    <w:p w:rsidR="009E4692" w:rsidRPr="00891E85" w:rsidRDefault="009E4692" w:rsidP="009E4692">
      <w:pPr>
        <w:pStyle w:val="21"/>
        <w:jc w:val="center"/>
      </w:pPr>
      <w:bookmarkStart w:id="1" w:name="_Toc310282413"/>
      <w:r w:rsidRPr="00891E85">
        <w:t>Консультант Плюс.</w:t>
      </w:r>
      <w:bookmarkEnd w:id="1"/>
    </w:p>
    <w:p w:rsidR="009E4692" w:rsidRPr="00891E85" w:rsidRDefault="009E4692" w:rsidP="009E4692">
      <w:pPr>
        <w:spacing w:line="312" w:lineRule="auto"/>
        <w:ind w:firstLine="709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СПС Консультант Плюс появилась в 1992 году и в настоящее время явл</w:t>
      </w:r>
      <w:r w:rsidRPr="00891E85">
        <w:rPr>
          <w:sz w:val="28"/>
          <w:szCs w:val="28"/>
        </w:rPr>
        <w:t>я</w:t>
      </w:r>
      <w:r w:rsidRPr="00891E85">
        <w:rPr>
          <w:sz w:val="28"/>
          <w:szCs w:val="28"/>
        </w:rPr>
        <w:t>ется одной из самых популярных справочно-правовых систем. Сервисные це</w:t>
      </w:r>
      <w:r w:rsidRPr="00891E85">
        <w:rPr>
          <w:sz w:val="28"/>
          <w:szCs w:val="28"/>
        </w:rPr>
        <w:t>н</w:t>
      </w:r>
      <w:r w:rsidRPr="00891E85">
        <w:rPr>
          <w:sz w:val="28"/>
          <w:szCs w:val="28"/>
        </w:rPr>
        <w:t xml:space="preserve">тры обеспечивают ежедневное обновление информационной базы СПС. </w:t>
      </w:r>
    </w:p>
    <w:p w:rsidR="009E4692" w:rsidRPr="00891E85" w:rsidRDefault="009E4692" w:rsidP="009E4692">
      <w:pPr>
        <w:spacing w:line="312" w:lineRule="auto"/>
        <w:ind w:firstLine="709"/>
        <w:jc w:val="both"/>
        <w:rPr>
          <w:sz w:val="28"/>
          <w:szCs w:val="28"/>
        </w:rPr>
      </w:pPr>
      <w:r w:rsidRPr="00891E85">
        <w:rPr>
          <w:sz w:val="28"/>
          <w:szCs w:val="28"/>
        </w:rPr>
        <w:lastRenderedPageBreak/>
        <w:t>Имея договоры с основными законодательными органами об обмене пр</w:t>
      </w:r>
      <w:r w:rsidRPr="00891E85">
        <w:rPr>
          <w:sz w:val="28"/>
          <w:szCs w:val="28"/>
        </w:rPr>
        <w:t>а</w:t>
      </w:r>
      <w:r w:rsidRPr="00891E85">
        <w:rPr>
          <w:sz w:val="28"/>
          <w:szCs w:val="28"/>
        </w:rPr>
        <w:t>вовой информацией, обеспечивает оперативное пополнение правовых докуме</w:t>
      </w:r>
      <w:r w:rsidRPr="00891E85">
        <w:rPr>
          <w:sz w:val="28"/>
          <w:szCs w:val="28"/>
        </w:rPr>
        <w:t>н</w:t>
      </w:r>
      <w:r w:rsidRPr="00891E85">
        <w:rPr>
          <w:sz w:val="28"/>
          <w:szCs w:val="28"/>
        </w:rPr>
        <w:t>тов в базу системы.</w:t>
      </w:r>
    </w:p>
    <w:p w:rsidR="009E4692" w:rsidRPr="00891E85" w:rsidRDefault="009E4692" w:rsidP="009E4692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891E85">
        <w:rPr>
          <w:b/>
          <w:i/>
          <w:sz w:val="28"/>
          <w:szCs w:val="28"/>
        </w:rPr>
        <w:t>Поиск информации в СПС Консультант Плюс.</w:t>
      </w:r>
    </w:p>
    <w:p w:rsidR="009E4692" w:rsidRPr="00891E85" w:rsidRDefault="009E4692" w:rsidP="009E4692">
      <w:pPr>
        <w:spacing w:line="312" w:lineRule="auto"/>
        <w:ind w:firstLine="709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После запуска СПС открывается «Стартовое </w:t>
      </w:r>
      <w:proofErr w:type="gramStart"/>
      <w:r w:rsidRPr="00891E85">
        <w:rPr>
          <w:sz w:val="28"/>
          <w:szCs w:val="28"/>
        </w:rPr>
        <w:t>окно</w:t>
      </w:r>
      <w:proofErr w:type="gramEnd"/>
      <w:r w:rsidRPr="00891E85">
        <w:rPr>
          <w:sz w:val="28"/>
          <w:szCs w:val="28"/>
        </w:rPr>
        <w:t>» в котором предоста</w:t>
      </w:r>
      <w:r w:rsidRPr="00891E85">
        <w:rPr>
          <w:sz w:val="28"/>
          <w:szCs w:val="28"/>
        </w:rPr>
        <w:t>в</w:t>
      </w:r>
      <w:r w:rsidRPr="00891E85">
        <w:rPr>
          <w:sz w:val="28"/>
          <w:szCs w:val="28"/>
        </w:rPr>
        <w:t>лена возможность быстрого перехода к следующим пунктам, для дальнейшей работы с СПС:</w:t>
      </w:r>
    </w:p>
    <w:p w:rsidR="009E4692" w:rsidRPr="00891E85" w:rsidRDefault="009E4692" w:rsidP="009E4692">
      <w:pPr>
        <w:numPr>
          <w:ilvl w:val="0"/>
          <w:numId w:val="7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Быстрый поиск;</w:t>
      </w:r>
    </w:p>
    <w:p w:rsidR="009E4692" w:rsidRPr="00891E85" w:rsidRDefault="009E4692" w:rsidP="009E4692">
      <w:pPr>
        <w:numPr>
          <w:ilvl w:val="0"/>
          <w:numId w:val="7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Карточка поиска (по всем разделам), а также возможность выбора поиска в определенном разделе;</w:t>
      </w:r>
    </w:p>
    <w:p w:rsidR="009E4692" w:rsidRPr="00891E85" w:rsidRDefault="009E4692" w:rsidP="009E4692">
      <w:pPr>
        <w:numPr>
          <w:ilvl w:val="0"/>
          <w:numId w:val="7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Правовой навигатор;</w:t>
      </w:r>
    </w:p>
    <w:p w:rsidR="009E4692" w:rsidRPr="00891E85" w:rsidRDefault="009E4692" w:rsidP="009E4692">
      <w:pPr>
        <w:numPr>
          <w:ilvl w:val="0"/>
          <w:numId w:val="7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Кодексы;</w:t>
      </w:r>
    </w:p>
    <w:p w:rsidR="009E4692" w:rsidRPr="00891E85" w:rsidRDefault="009E4692" w:rsidP="009E4692">
      <w:pPr>
        <w:numPr>
          <w:ilvl w:val="0"/>
          <w:numId w:val="7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Обзоры законодательства;</w:t>
      </w:r>
    </w:p>
    <w:p w:rsidR="009E4692" w:rsidRPr="00891E85" w:rsidRDefault="009E4692" w:rsidP="009E4692">
      <w:pPr>
        <w:numPr>
          <w:ilvl w:val="0"/>
          <w:numId w:val="7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Пресса и книги;</w:t>
      </w:r>
    </w:p>
    <w:p w:rsidR="009E4692" w:rsidRPr="00891E85" w:rsidRDefault="009E4692" w:rsidP="009E4692">
      <w:pPr>
        <w:numPr>
          <w:ilvl w:val="0"/>
          <w:numId w:val="7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Справочная информация;</w:t>
      </w:r>
    </w:p>
    <w:p w:rsidR="009E4692" w:rsidRPr="00891E85" w:rsidRDefault="009E4692" w:rsidP="009E4692">
      <w:pPr>
        <w:numPr>
          <w:ilvl w:val="0"/>
          <w:numId w:val="7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Новые документы.</w:t>
      </w:r>
    </w:p>
    <w:p w:rsidR="009E4692" w:rsidRPr="00891E85" w:rsidRDefault="009E4692" w:rsidP="009E4692">
      <w:pPr>
        <w:spacing w:line="312" w:lineRule="auto"/>
        <w:ind w:firstLine="709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Перейдем в «Окно поиска раздела </w:t>
      </w:r>
      <w:r w:rsidRPr="00891E85">
        <w:rPr>
          <w:b/>
          <w:sz w:val="28"/>
          <w:szCs w:val="28"/>
        </w:rPr>
        <w:t>Законодательство</w:t>
      </w:r>
      <w:r w:rsidRPr="00891E85">
        <w:rPr>
          <w:sz w:val="28"/>
          <w:szCs w:val="28"/>
        </w:rPr>
        <w:t>».  На экране по</w:t>
      </w:r>
      <w:r w:rsidRPr="00891E85">
        <w:rPr>
          <w:sz w:val="28"/>
          <w:szCs w:val="28"/>
        </w:rPr>
        <w:t>я</w:t>
      </w:r>
      <w:r w:rsidRPr="00891E85">
        <w:rPr>
          <w:sz w:val="28"/>
          <w:szCs w:val="28"/>
        </w:rPr>
        <w:t>вится Главное меню и окно Карточки поиска (рис.10.).</w:t>
      </w:r>
    </w:p>
    <w:p w:rsidR="009E4692" w:rsidRPr="00891E85" w:rsidRDefault="009E4692" w:rsidP="009E4692">
      <w:pPr>
        <w:spacing w:line="312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48350" cy="446722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692" w:rsidRPr="00891E85" w:rsidRDefault="009E4692" w:rsidP="009E4692">
      <w:pPr>
        <w:spacing w:line="312" w:lineRule="auto"/>
        <w:ind w:firstLine="709"/>
        <w:jc w:val="center"/>
        <w:rPr>
          <w:sz w:val="28"/>
          <w:szCs w:val="28"/>
        </w:rPr>
      </w:pPr>
      <w:r w:rsidRPr="00891E85">
        <w:rPr>
          <w:sz w:val="28"/>
          <w:szCs w:val="28"/>
        </w:rPr>
        <w:t>Рис.10. Карточка поиска</w:t>
      </w:r>
    </w:p>
    <w:p w:rsidR="009E4692" w:rsidRPr="00891E85" w:rsidRDefault="009E4692" w:rsidP="009E4692">
      <w:pPr>
        <w:spacing w:line="312" w:lineRule="auto"/>
        <w:ind w:firstLine="709"/>
        <w:jc w:val="both"/>
        <w:rPr>
          <w:sz w:val="28"/>
          <w:szCs w:val="28"/>
        </w:rPr>
      </w:pPr>
    </w:p>
    <w:p w:rsidR="009E4692" w:rsidRPr="00891E85" w:rsidRDefault="009E4692" w:rsidP="009E4692">
      <w:pPr>
        <w:spacing w:line="312" w:lineRule="auto"/>
        <w:ind w:firstLine="709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«Карточка поиска» является наиболее гибким инструментом поиска д</w:t>
      </w:r>
      <w:r w:rsidRPr="00891E85">
        <w:rPr>
          <w:sz w:val="28"/>
          <w:szCs w:val="28"/>
        </w:rPr>
        <w:t>о</w:t>
      </w:r>
      <w:r w:rsidRPr="00891E85">
        <w:rPr>
          <w:sz w:val="28"/>
          <w:szCs w:val="28"/>
        </w:rPr>
        <w:t>кументов, который происходит по известным реквизитам документа и ключ</w:t>
      </w:r>
      <w:r w:rsidRPr="00891E85">
        <w:rPr>
          <w:sz w:val="28"/>
          <w:szCs w:val="28"/>
        </w:rPr>
        <w:t>е</w:t>
      </w:r>
      <w:r w:rsidRPr="00891E85">
        <w:rPr>
          <w:sz w:val="28"/>
          <w:szCs w:val="28"/>
        </w:rPr>
        <w:t>вым словам (</w:t>
      </w:r>
      <w:proofErr w:type="gramStart"/>
      <w:r w:rsidRPr="00891E85">
        <w:rPr>
          <w:sz w:val="28"/>
          <w:szCs w:val="28"/>
        </w:rPr>
        <w:t>см</w:t>
      </w:r>
      <w:proofErr w:type="gramEnd"/>
      <w:r w:rsidRPr="00891E85">
        <w:rPr>
          <w:sz w:val="28"/>
          <w:szCs w:val="28"/>
        </w:rPr>
        <w:t>. Пример.1). Позволяет осуществить два вида поиска: сквозной и локальный.</w:t>
      </w:r>
    </w:p>
    <w:p w:rsidR="009E4692" w:rsidRPr="00891E85" w:rsidRDefault="009E4692" w:rsidP="009E4692">
      <w:pPr>
        <w:spacing w:line="312" w:lineRule="auto"/>
        <w:ind w:firstLine="709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Локальный поиск – это поиск внутри одного раздела.</w:t>
      </w:r>
    </w:p>
    <w:p w:rsidR="009E4692" w:rsidRPr="00891E85" w:rsidRDefault="009E4692" w:rsidP="009E4692">
      <w:pPr>
        <w:spacing w:line="312" w:lineRule="auto"/>
        <w:ind w:firstLine="709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Сквозной поиск осуществляется только из раздела «Законодательство» и проходит по всем (или нескольким) разделам информационного массива. Для того чтоб подключить данный вид поиска необходимо отметить необходимые разделы в нижней части «Карточки поиска». </w:t>
      </w:r>
    </w:p>
    <w:p w:rsidR="009E4692" w:rsidRPr="00891E85" w:rsidRDefault="009E4692" w:rsidP="009E4692">
      <w:pPr>
        <w:spacing w:line="312" w:lineRule="auto"/>
        <w:ind w:firstLine="709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Другие поисковые средства </w:t>
      </w:r>
      <w:proofErr w:type="gramStart"/>
      <w:r w:rsidRPr="00891E85">
        <w:rPr>
          <w:sz w:val="28"/>
          <w:szCs w:val="28"/>
        </w:rPr>
        <w:t>в</w:t>
      </w:r>
      <w:proofErr w:type="gramEnd"/>
      <w:r w:rsidRPr="00891E85">
        <w:rPr>
          <w:sz w:val="28"/>
          <w:szCs w:val="28"/>
        </w:rPr>
        <w:t xml:space="preserve"> </w:t>
      </w:r>
      <w:proofErr w:type="gramStart"/>
      <w:r w:rsidRPr="00891E85">
        <w:rPr>
          <w:sz w:val="28"/>
          <w:szCs w:val="28"/>
        </w:rPr>
        <w:t>Консультант</w:t>
      </w:r>
      <w:proofErr w:type="gramEnd"/>
      <w:r w:rsidRPr="00891E85">
        <w:rPr>
          <w:sz w:val="28"/>
          <w:szCs w:val="28"/>
        </w:rPr>
        <w:t xml:space="preserve"> Плюс позволяют найти осно</w:t>
      </w:r>
      <w:r w:rsidRPr="00891E85">
        <w:rPr>
          <w:sz w:val="28"/>
          <w:szCs w:val="28"/>
        </w:rPr>
        <w:t>в</w:t>
      </w:r>
      <w:r w:rsidRPr="00891E85">
        <w:rPr>
          <w:sz w:val="28"/>
          <w:szCs w:val="28"/>
        </w:rPr>
        <w:t>ные документы по правовой проблеме или предоставляет готовые подборки д</w:t>
      </w:r>
      <w:r w:rsidRPr="00891E85">
        <w:rPr>
          <w:sz w:val="28"/>
          <w:szCs w:val="28"/>
        </w:rPr>
        <w:t>о</w:t>
      </w:r>
      <w:r w:rsidRPr="00891E85">
        <w:rPr>
          <w:sz w:val="28"/>
          <w:szCs w:val="28"/>
        </w:rPr>
        <w:t>кументов.</w:t>
      </w:r>
    </w:p>
    <w:p w:rsidR="009E4692" w:rsidRPr="00891E85" w:rsidRDefault="009E4692" w:rsidP="009E4692">
      <w:pPr>
        <w:spacing w:line="312" w:lineRule="auto"/>
        <w:ind w:firstLine="709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«Быстрый поиск» позволяет найти </w:t>
      </w:r>
      <w:proofErr w:type="gramStart"/>
      <w:r w:rsidRPr="00891E85">
        <w:rPr>
          <w:sz w:val="28"/>
          <w:szCs w:val="28"/>
        </w:rPr>
        <w:t>документы</w:t>
      </w:r>
      <w:proofErr w:type="gramEnd"/>
      <w:r w:rsidRPr="00891E85">
        <w:rPr>
          <w:sz w:val="28"/>
          <w:szCs w:val="28"/>
        </w:rPr>
        <w:t xml:space="preserve"> имея минимум информ</w:t>
      </w:r>
      <w:r w:rsidRPr="00891E85">
        <w:rPr>
          <w:sz w:val="28"/>
          <w:szCs w:val="28"/>
        </w:rPr>
        <w:t>а</w:t>
      </w:r>
      <w:r w:rsidRPr="00891E85">
        <w:rPr>
          <w:sz w:val="28"/>
          <w:szCs w:val="28"/>
        </w:rPr>
        <w:t xml:space="preserve">ции. Для поиска </w:t>
      </w:r>
      <w:proofErr w:type="gramStart"/>
      <w:r w:rsidRPr="00891E85">
        <w:rPr>
          <w:sz w:val="28"/>
          <w:szCs w:val="28"/>
        </w:rPr>
        <w:t>в</w:t>
      </w:r>
      <w:proofErr w:type="gramEnd"/>
      <w:r w:rsidRPr="00891E85">
        <w:rPr>
          <w:sz w:val="28"/>
          <w:szCs w:val="28"/>
        </w:rPr>
        <w:t xml:space="preserve"> водится </w:t>
      </w:r>
      <w:proofErr w:type="gramStart"/>
      <w:r w:rsidRPr="00891E85">
        <w:rPr>
          <w:sz w:val="28"/>
          <w:szCs w:val="28"/>
        </w:rPr>
        <w:t>вся</w:t>
      </w:r>
      <w:proofErr w:type="gramEnd"/>
      <w:r w:rsidRPr="00891E85">
        <w:rPr>
          <w:sz w:val="28"/>
          <w:szCs w:val="28"/>
        </w:rPr>
        <w:t xml:space="preserve"> известная для Вас информация и в результате система выдаст список документов, которые наиболее соответствуют запросу</w:t>
      </w:r>
    </w:p>
    <w:p w:rsidR="009E4692" w:rsidRPr="00891E85" w:rsidRDefault="009E4692" w:rsidP="009E4692">
      <w:pPr>
        <w:spacing w:line="312" w:lineRule="auto"/>
        <w:ind w:firstLine="709"/>
        <w:jc w:val="both"/>
        <w:rPr>
          <w:sz w:val="28"/>
          <w:szCs w:val="28"/>
        </w:rPr>
      </w:pPr>
      <w:r w:rsidRPr="00891E85">
        <w:rPr>
          <w:sz w:val="28"/>
          <w:szCs w:val="28"/>
        </w:rPr>
        <w:lastRenderedPageBreak/>
        <w:t xml:space="preserve">«Правовой навигатор» </w:t>
      </w:r>
      <w:proofErr w:type="gramStart"/>
      <w:r w:rsidRPr="00891E85">
        <w:rPr>
          <w:sz w:val="28"/>
          <w:szCs w:val="28"/>
        </w:rPr>
        <w:t>предоставляет основные документы</w:t>
      </w:r>
      <w:proofErr w:type="gramEnd"/>
      <w:r w:rsidRPr="00891E85">
        <w:rPr>
          <w:sz w:val="28"/>
          <w:szCs w:val="28"/>
        </w:rPr>
        <w:t xml:space="preserve"> по правовой проблеме. Данная вкладка представляет из себя алфавитно-предметный </w:t>
      </w:r>
      <w:proofErr w:type="gramStart"/>
      <w:r w:rsidRPr="00891E85">
        <w:rPr>
          <w:sz w:val="28"/>
          <w:szCs w:val="28"/>
        </w:rPr>
        <w:t>указ</w:t>
      </w:r>
      <w:r w:rsidRPr="00891E85">
        <w:rPr>
          <w:sz w:val="28"/>
          <w:szCs w:val="28"/>
        </w:rPr>
        <w:t>а</w:t>
      </w:r>
      <w:r w:rsidRPr="00891E85">
        <w:rPr>
          <w:sz w:val="28"/>
          <w:szCs w:val="28"/>
        </w:rPr>
        <w:t>тель</w:t>
      </w:r>
      <w:proofErr w:type="gramEnd"/>
      <w:r w:rsidRPr="00891E85">
        <w:rPr>
          <w:sz w:val="28"/>
          <w:szCs w:val="28"/>
        </w:rPr>
        <w:t xml:space="preserve"> состоящий из ключевых понятий (рис.11). </w:t>
      </w:r>
    </w:p>
    <w:p w:rsidR="009E4692" w:rsidRPr="00891E85" w:rsidRDefault="009E4692" w:rsidP="009E4692">
      <w:pPr>
        <w:spacing w:line="312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48350" cy="447675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692" w:rsidRPr="00891E85" w:rsidRDefault="009E4692" w:rsidP="009E4692">
      <w:pPr>
        <w:spacing w:line="312" w:lineRule="auto"/>
        <w:jc w:val="center"/>
        <w:rPr>
          <w:sz w:val="28"/>
          <w:szCs w:val="28"/>
        </w:rPr>
      </w:pPr>
      <w:r w:rsidRPr="00891E85">
        <w:rPr>
          <w:sz w:val="28"/>
          <w:szCs w:val="28"/>
        </w:rPr>
        <w:t>Рис.11. Правовой навигатор</w:t>
      </w:r>
    </w:p>
    <w:p w:rsidR="009E4692" w:rsidRPr="00891E85" w:rsidRDefault="009E4692" w:rsidP="009E4692">
      <w:pPr>
        <w:spacing w:line="312" w:lineRule="auto"/>
        <w:ind w:firstLine="709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«Кодексы» - предоставляет перечень всех кодексов и частей, что позвол</w:t>
      </w:r>
      <w:r w:rsidRPr="00891E85">
        <w:rPr>
          <w:sz w:val="28"/>
          <w:szCs w:val="28"/>
        </w:rPr>
        <w:t>я</w:t>
      </w:r>
      <w:r w:rsidRPr="00891E85">
        <w:rPr>
          <w:sz w:val="28"/>
          <w:szCs w:val="28"/>
        </w:rPr>
        <w:t xml:space="preserve">ет осуществить переход в необходимую часть нужного кодекса. </w:t>
      </w:r>
    </w:p>
    <w:p w:rsidR="009E4692" w:rsidRPr="00891E85" w:rsidRDefault="009E4692" w:rsidP="009E4692">
      <w:pPr>
        <w:spacing w:line="312" w:lineRule="auto"/>
        <w:ind w:firstLine="709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«Справочная информация» обеспечивает доступ к наиболее часто испол</w:t>
      </w:r>
      <w:r w:rsidRPr="00891E85">
        <w:rPr>
          <w:sz w:val="28"/>
          <w:szCs w:val="28"/>
        </w:rPr>
        <w:t>ь</w:t>
      </w:r>
      <w:r w:rsidRPr="00891E85">
        <w:rPr>
          <w:sz w:val="28"/>
          <w:szCs w:val="28"/>
        </w:rPr>
        <w:t xml:space="preserve">зуемым документам СПС (по мнению </w:t>
      </w:r>
      <w:proofErr w:type="gramStart"/>
      <w:r w:rsidRPr="00891E85">
        <w:rPr>
          <w:sz w:val="28"/>
          <w:szCs w:val="28"/>
        </w:rPr>
        <w:t>разработчиков</w:t>
      </w:r>
      <w:proofErr w:type="gramEnd"/>
      <w:r w:rsidRPr="00891E85">
        <w:rPr>
          <w:sz w:val="28"/>
          <w:szCs w:val="28"/>
        </w:rPr>
        <w:t xml:space="preserve"> Консультант Плюс).</w:t>
      </w:r>
    </w:p>
    <w:p w:rsidR="009E4692" w:rsidRPr="00891E85" w:rsidRDefault="009E4692" w:rsidP="009E4692">
      <w:pPr>
        <w:spacing w:line="312" w:lineRule="auto"/>
        <w:ind w:firstLine="709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«Новости и обзоры» осуществляет обзор законодательства.</w:t>
      </w:r>
    </w:p>
    <w:p w:rsidR="009E4692" w:rsidRPr="00891E85" w:rsidRDefault="009E4692" w:rsidP="009E4692">
      <w:pPr>
        <w:spacing w:line="312" w:lineRule="auto"/>
        <w:ind w:firstLine="709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«Папки». В данной вкладке сохранены папки и </w:t>
      </w:r>
      <w:proofErr w:type="gramStart"/>
      <w:r w:rsidRPr="00891E85">
        <w:rPr>
          <w:sz w:val="28"/>
          <w:szCs w:val="28"/>
        </w:rPr>
        <w:t>документы</w:t>
      </w:r>
      <w:proofErr w:type="gramEnd"/>
      <w:r w:rsidRPr="00891E85">
        <w:rPr>
          <w:sz w:val="28"/>
          <w:szCs w:val="28"/>
        </w:rPr>
        <w:t xml:space="preserve"> созданные пользователем.</w:t>
      </w:r>
    </w:p>
    <w:p w:rsidR="009E4692" w:rsidRPr="00891E85" w:rsidRDefault="009E4692" w:rsidP="009E4692">
      <w:pPr>
        <w:spacing w:line="312" w:lineRule="auto"/>
        <w:ind w:firstLine="709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«Закладки» - предоставляет возможность обратиться к документам, кот</w:t>
      </w:r>
      <w:r w:rsidRPr="00891E85">
        <w:rPr>
          <w:sz w:val="28"/>
          <w:szCs w:val="28"/>
        </w:rPr>
        <w:t>о</w:t>
      </w:r>
      <w:r w:rsidRPr="00891E85">
        <w:rPr>
          <w:sz w:val="28"/>
          <w:szCs w:val="28"/>
        </w:rPr>
        <w:t>рые ранее были проработаны пользователем и в которых поставлены закладки.</w:t>
      </w:r>
    </w:p>
    <w:p w:rsidR="009E4692" w:rsidRPr="00891E85" w:rsidRDefault="009E4692" w:rsidP="009E4692">
      <w:pPr>
        <w:spacing w:line="312" w:lineRule="auto"/>
        <w:ind w:firstLine="709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«История» сохраняет ранее совершенные поиски документов и предо</w:t>
      </w:r>
      <w:r w:rsidRPr="00891E85">
        <w:rPr>
          <w:sz w:val="28"/>
          <w:szCs w:val="28"/>
        </w:rPr>
        <w:t>с</w:t>
      </w:r>
      <w:r w:rsidRPr="00891E85">
        <w:rPr>
          <w:sz w:val="28"/>
          <w:szCs w:val="28"/>
        </w:rPr>
        <w:t>тавляет возможность их повторить без нового ввода данных.</w:t>
      </w:r>
    </w:p>
    <w:p w:rsidR="009E4692" w:rsidRPr="00891E85" w:rsidRDefault="009E4692" w:rsidP="009E4692">
      <w:pPr>
        <w:spacing w:line="312" w:lineRule="auto"/>
        <w:ind w:firstLine="709"/>
        <w:jc w:val="both"/>
        <w:rPr>
          <w:sz w:val="28"/>
          <w:szCs w:val="28"/>
        </w:rPr>
      </w:pPr>
      <w:r w:rsidRPr="00891E85">
        <w:rPr>
          <w:i/>
          <w:sz w:val="28"/>
          <w:szCs w:val="28"/>
        </w:rPr>
        <w:lastRenderedPageBreak/>
        <w:t>Пример</w:t>
      </w:r>
      <w:proofErr w:type="gramStart"/>
      <w:r w:rsidRPr="00891E85">
        <w:rPr>
          <w:i/>
          <w:sz w:val="28"/>
          <w:szCs w:val="28"/>
        </w:rPr>
        <w:t>1</w:t>
      </w:r>
      <w:proofErr w:type="gramEnd"/>
      <w:r w:rsidRPr="00891E85">
        <w:rPr>
          <w:i/>
          <w:sz w:val="28"/>
          <w:szCs w:val="28"/>
        </w:rPr>
        <w:t>.</w:t>
      </w:r>
      <w:r w:rsidRPr="00891E85">
        <w:rPr>
          <w:sz w:val="28"/>
          <w:szCs w:val="28"/>
        </w:rPr>
        <w:t xml:space="preserve"> Найти Закон РФ от 07.02.1992  № 2300-1«О защите прав потр</w:t>
      </w:r>
      <w:r w:rsidRPr="00891E85">
        <w:rPr>
          <w:sz w:val="28"/>
          <w:szCs w:val="28"/>
        </w:rPr>
        <w:t>е</w:t>
      </w:r>
      <w:r w:rsidRPr="00891E85">
        <w:rPr>
          <w:sz w:val="28"/>
          <w:szCs w:val="28"/>
        </w:rPr>
        <w:t>бителей».</w:t>
      </w:r>
    </w:p>
    <w:p w:rsidR="009E4692" w:rsidRPr="00891E85" w:rsidRDefault="009E4692" w:rsidP="009E4692">
      <w:pPr>
        <w:spacing w:line="312" w:lineRule="auto"/>
        <w:ind w:firstLine="709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Из задания видно, что у документа известны реквизиты такие, как вид д</w:t>
      </w:r>
      <w:r w:rsidRPr="00891E85">
        <w:rPr>
          <w:sz w:val="28"/>
          <w:szCs w:val="28"/>
        </w:rPr>
        <w:t>о</w:t>
      </w:r>
      <w:r w:rsidRPr="00891E85">
        <w:rPr>
          <w:sz w:val="28"/>
          <w:szCs w:val="28"/>
        </w:rPr>
        <w:t xml:space="preserve">кумента, дата принятия, номер и название. </w:t>
      </w:r>
      <w:proofErr w:type="gramStart"/>
      <w:r w:rsidRPr="00891E85">
        <w:rPr>
          <w:sz w:val="28"/>
          <w:szCs w:val="28"/>
        </w:rPr>
        <w:t>Исходя из этого выбираем</w:t>
      </w:r>
      <w:proofErr w:type="gramEnd"/>
      <w:r w:rsidRPr="00891E85">
        <w:rPr>
          <w:sz w:val="28"/>
          <w:szCs w:val="28"/>
        </w:rPr>
        <w:t xml:space="preserve"> «Карто</w:t>
      </w:r>
      <w:r w:rsidRPr="00891E85">
        <w:rPr>
          <w:sz w:val="28"/>
          <w:szCs w:val="28"/>
        </w:rPr>
        <w:t>ч</w:t>
      </w:r>
      <w:r w:rsidRPr="00891E85">
        <w:rPr>
          <w:sz w:val="28"/>
          <w:szCs w:val="28"/>
        </w:rPr>
        <w:t>ку поиска».</w:t>
      </w:r>
    </w:p>
    <w:p w:rsidR="009E4692" w:rsidRPr="00891E85" w:rsidRDefault="009E4692" w:rsidP="009E4692">
      <w:pPr>
        <w:numPr>
          <w:ilvl w:val="0"/>
          <w:numId w:val="5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Вводим известные данные в «карточку поиска».</w:t>
      </w:r>
    </w:p>
    <w:p w:rsidR="009E4692" w:rsidRPr="00891E85" w:rsidRDefault="009E4692" w:rsidP="009E4692">
      <w:pPr>
        <w:numPr>
          <w:ilvl w:val="0"/>
          <w:numId w:val="5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Для формирования списка найденных документов нажимаем кно</w:t>
      </w:r>
      <w:r w:rsidRPr="00891E85">
        <w:rPr>
          <w:sz w:val="28"/>
          <w:szCs w:val="28"/>
        </w:rPr>
        <w:t>п</w:t>
      </w:r>
      <w:r w:rsidRPr="00891E85">
        <w:rPr>
          <w:sz w:val="28"/>
          <w:szCs w:val="28"/>
        </w:rPr>
        <w:t xml:space="preserve">ку в нижней части экрана «Построить список документов» или клавиша </w:t>
      </w:r>
      <w:r w:rsidRPr="00891E85">
        <w:rPr>
          <w:sz w:val="28"/>
          <w:szCs w:val="28"/>
          <w:lang w:val="en-US"/>
        </w:rPr>
        <w:t>F</w:t>
      </w:r>
      <w:r w:rsidRPr="00891E85">
        <w:rPr>
          <w:sz w:val="28"/>
          <w:szCs w:val="28"/>
        </w:rPr>
        <w:t>9.</w:t>
      </w:r>
    </w:p>
    <w:p w:rsidR="009E4692" w:rsidRPr="00891E85" w:rsidRDefault="009E4692" w:rsidP="009E4692">
      <w:pPr>
        <w:numPr>
          <w:ilvl w:val="0"/>
          <w:numId w:val="5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Перед вами появится список </w:t>
      </w:r>
      <w:proofErr w:type="gramStart"/>
      <w:r w:rsidRPr="00891E85">
        <w:rPr>
          <w:sz w:val="28"/>
          <w:szCs w:val="28"/>
        </w:rPr>
        <w:t>документов</w:t>
      </w:r>
      <w:proofErr w:type="gramEnd"/>
      <w:r w:rsidRPr="00891E85">
        <w:rPr>
          <w:sz w:val="28"/>
          <w:szCs w:val="28"/>
        </w:rPr>
        <w:t xml:space="preserve"> из которого выбираете нужный.</w:t>
      </w:r>
    </w:p>
    <w:p w:rsidR="009E4692" w:rsidRPr="00891E85" w:rsidRDefault="009E4692" w:rsidP="009E4692">
      <w:pPr>
        <w:spacing w:line="312" w:lineRule="auto"/>
        <w:jc w:val="both"/>
        <w:rPr>
          <w:sz w:val="28"/>
          <w:szCs w:val="28"/>
        </w:rPr>
      </w:pPr>
    </w:p>
    <w:p w:rsidR="009E4692" w:rsidRPr="00891E85" w:rsidRDefault="009E4692" w:rsidP="009E4692">
      <w:pPr>
        <w:spacing w:line="312" w:lineRule="auto"/>
        <w:jc w:val="center"/>
        <w:rPr>
          <w:b/>
          <w:i/>
          <w:sz w:val="28"/>
          <w:szCs w:val="28"/>
        </w:rPr>
      </w:pPr>
      <w:r w:rsidRPr="00891E85">
        <w:rPr>
          <w:b/>
          <w:i/>
          <w:sz w:val="28"/>
          <w:szCs w:val="28"/>
        </w:rPr>
        <w:t>Ознакомление с пиктографическим меню.</w:t>
      </w:r>
    </w:p>
    <w:p w:rsidR="009E4692" w:rsidRPr="00891E85" w:rsidRDefault="009E4692" w:rsidP="009E4692">
      <w:pPr>
        <w:spacing w:line="312" w:lineRule="auto"/>
        <w:ind w:firstLine="709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Пиктографическое меню (рис.12) состоит из следующих пунктов:</w:t>
      </w:r>
    </w:p>
    <w:p w:rsidR="009E4692" w:rsidRPr="00891E85" w:rsidRDefault="009E4692" w:rsidP="009E4692">
      <w:pPr>
        <w:numPr>
          <w:ilvl w:val="0"/>
          <w:numId w:val="4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Поиск (осуществляет переход в карточку поиска, правовой навиг</w:t>
      </w:r>
      <w:r w:rsidRPr="00891E85">
        <w:rPr>
          <w:sz w:val="28"/>
          <w:szCs w:val="28"/>
        </w:rPr>
        <w:t>а</w:t>
      </w:r>
      <w:r w:rsidRPr="00891E85">
        <w:rPr>
          <w:sz w:val="28"/>
          <w:szCs w:val="28"/>
        </w:rPr>
        <w:t>тор и др.);</w:t>
      </w:r>
    </w:p>
    <w:p w:rsidR="009E4692" w:rsidRPr="00891E85" w:rsidRDefault="009E4692" w:rsidP="009E4692">
      <w:pPr>
        <w:numPr>
          <w:ilvl w:val="0"/>
          <w:numId w:val="4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Сохранение документа из СПС;</w:t>
      </w:r>
    </w:p>
    <w:p w:rsidR="009E4692" w:rsidRPr="00891E85" w:rsidRDefault="009E4692" w:rsidP="009E4692">
      <w:pPr>
        <w:numPr>
          <w:ilvl w:val="0"/>
          <w:numId w:val="4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Вывод документа (списка документов) на печать;</w:t>
      </w:r>
    </w:p>
    <w:p w:rsidR="009E4692" w:rsidRPr="00891E85" w:rsidRDefault="009E4692" w:rsidP="009E4692">
      <w:pPr>
        <w:numPr>
          <w:ilvl w:val="0"/>
          <w:numId w:val="4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Предварительный просмотр выводимой на печать области;</w:t>
      </w:r>
    </w:p>
    <w:p w:rsidR="009E4692" w:rsidRPr="00891E85" w:rsidRDefault="009E4692" w:rsidP="009E4692">
      <w:pPr>
        <w:numPr>
          <w:ilvl w:val="0"/>
          <w:numId w:val="4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Знак копирования текста или выделенного фрагмента в </w:t>
      </w:r>
      <w:r w:rsidRPr="00891E85">
        <w:rPr>
          <w:sz w:val="28"/>
          <w:szCs w:val="28"/>
          <w:lang w:val="en-US"/>
        </w:rPr>
        <w:t>MS</w:t>
      </w:r>
      <w:r w:rsidRPr="00891E85">
        <w:rPr>
          <w:sz w:val="28"/>
          <w:szCs w:val="28"/>
        </w:rPr>
        <w:t xml:space="preserve"> </w:t>
      </w:r>
      <w:r w:rsidRPr="00891E85">
        <w:rPr>
          <w:sz w:val="28"/>
          <w:szCs w:val="28"/>
          <w:lang w:val="en-US"/>
        </w:rPr>
        <w:t>Word</w:t>
      </w:r>
      <w:r w:rsidRPr="00891E85">
        <w:rPr>
          <w:sz w:val="28"/>
          <w:szCs w:val="28"/>
        </w:rPr>
        <w:t>;</w:t>
      </w:r>
    </w:p>
    <w:p w:rsidR="009E4692" w:rsidRPr="00891E85" w:rsidRDefault="009E4692" w:rsidP="009E4692">
      <w:pPr>
        <w:numPr>
          <w:ilvl w:val="0"/>
          <w:numId w:val="4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Поиск фрагмента в тексте или уточнение списка документов;</w:t>
      </w:r>
    </w:p>
    <w:p w:rsidR="009E4692" w:rsidRPr="00891E85" w:rsidRDefault="009E4692" w:rsidP="009E4692">
      <w:pPr>
        <w:numPr>
          <w:ilvl w:val="0"/>
          <w:numId w:val="4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Операции с Закладками;</w:t>
      </w:r>
    </w:p>
    <w:p w:rsidR="009E4692" w:rsidRPr="00891E85" w:rsidRDefault="009E4692" w:rsidP="009E4692">
      <w:pPr>
        <w:numPr>
          <w:ilvl w:val="0"/>
          <w:numId w:val="4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Операции с Папками;</w:t>
      </w:r>
    </w:p>
    <w:p w:rsidR="009E4692" w:rsidRPr="00891E85" w:rsidRDefault="009E4692" w:rsidP="009E4692">
      <w:pPr>
        <w:numPr>
          <w:ilvl w:val="0"/>
          <w:numId w:val="4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Постановка документа на контроль (снятие с контроля или переход к папке «документы на контроле»);</w:t>
      </w:r>
    </w:p>
    <w:p w:rsidR="009E4692" w:rsidRPr="00891E85" w:rsidRDefault="009E4692" w:rsidP="009E4692">
      <w:pPr>
        <w:numPr>
          <w:ilvl w:val="0"/>
          <w:numId w:val="4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Связи к документу или к выделенной части документа;</w:t>
      </w:r>
    </w:p>
    <w:p w:rsidR="009E4692" w:rsidRPr="00891E85" w:rsidRDefault="009E4692" w:rsidP="009E4692">
      <w:pPr>
        <w:numPr>
          <w:ilvl w:val="0"/>
          <w:numId w:val="4"/>
        </w:numPr>
        <w:spacing w:line="312" w:lineRule="auto"/>
        <w:ind w:left="993" w:hanging="11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Стрелки перехода к другим документам из списка построенных д</w:t>
      </w:r>
      <w:r w:rsidRPr="00891E85">
        <w:rPr>
          <w:sz w:val="28"/>
          <w:szCs w:val="28"/>
        </w:rPr>
        <w:t>о</w:t>
      </w:r>
      <w:r w:rsidRPr="00891E85">
        <w:rPr>
          <w:sz w:val="28"/>
          <w:szCs w:val="28"/>
        </w:rPr>
        <w:t xml:space="preserve">кументов. </w:t>
      </w:r>
    </w:p>
    <w:p w:rsidR="009E4692" w:rsidRPr="00891E85" w:rsidRDefault="009E4692" w:rsidP="009E4692">
      <w:pPr>
        <w:spacing w:line="312" w:lineRule="auto"/>
        <w:ind w:left="-1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34100" cy="295275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429" r="24879" b="85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692" w:rsidRPr="00891E85" w:rsidRDefault="009E4692" w:rsidP="009E4692">
      <w:pPr>
        <w:spacing w:line="312" w:lineRule="auto"/>
        <w:ind w:left="-11"/>
        <w:jc w:val="center"/>
        <w:rPr>
          <w:sz w:val="28"/>
          <w:szCs w:val="28"/>
        </w:rPr>
      </w:pPr>
      <w:r w:rsidRPr="00891E85">
        <w:rPr>
          <w:sz w:val="28"/>
          <w:szCs w:val="28"/>
        </w:rPr>
        <w:t>Рис.12. Пиктографическое меню</w:t>
      </w:r>
    </w:p>
    <w:p w:rsidR="009E4692" w:rsidRPr="00891E85" w:rsidRDefault="009E4692" w:rsidP="009E4692">
      <w:pPr>
        <w:spacing w:line="312" w:lineRule="auto"/>
        <w:jc w:val="both"/>
        <w:rPr>
          <w:sz w:val="28"/>
          <w:szCs w:val="28"/>
        </w:rPr>
      </w:pPr>
    </w:p>
    <w:p w:rsidR="009E4692" w:rsidRPr="00891E85" w:rsidRDefault="009E4692" w:rsidP="009E4692">
      <w:pPr>
        <w:spacing w:line="312" w:lineRule="auto"/>
        <w:ind w:firstLine="709"/>
        <w:jc w:val="center"/>
        <w:rPr>
          <w:sz w:val="28"/>
          <w:szCs w:val="28"/>
        </w:rPr>
      </w:pPr>
      <w:r w:rsidRPr="00891E85">
        <w:rPr>
          <w:b/>
          <w:i/>
          <w:sz w:val="28"/>
          <w:szCs w:val="28"/>
        </w:rPr>
        <w:t>Работа с найденными документами.</w:t>
      </w:r>
    </w:p>
    <w:p w:rsidR="009E4692" w:rsidRPr="00891E85" w:rsidRDefault="009E4692" w:rsidP="009E4692">
      <w:pPr>
        <w:spacing w:line="312" w:lineRule="auto"/>
        <w:ind w:firstLine="709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Рассмотрим структуру документа. После построения списка документов и выбрав из него необходимый, просмотреть текст документа </w:t>
      </w:r>
      <w:r w:rsidRPr="00891E85">
        <w:rPr>
          <w:sz w:val="28"/>
          <w:szCs w:val="28"/>
        </w:rPr>
        <w:lastRenderedPageBreak/>
        <w:t>возможно следу</w:t>
      </w:r>
      <w:r w:rsidRPr="00891E85">
        <w:rPr>
          <w:sz w:val="28"/>
          <w:szCs w:val="28"/>
        </w:rPr>
        <w:t>ю</w:t>
      </w:r>
      <w:r w:rsidRPr="00891E85">
        <w:rPr>
          <w:sz w:val="28"/>
          <w:szCs w:val="28"/>
        </w:rPr>
        <w:t xml:space="preserve">щим образом: выделить документ и нажать на левую кнопку мышки. </w:t>
      </w:r>
    </w:p>
    <w:p w:rsidR="009E4692" w:rsidRPr="00891E85" w:rsidRDefault="009E4692" w:rsidP="009E4692">
      <w:pPr>
        <w:spacing w:line="312" w:lineRule="auto"/>
        <w:ind w:firstLine="709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Перед вами открылся текст документа (рис.13).</w:t>
      </w:r>
    </w:p>
    <w:p w:rsidR="009E4692" w:rsidRPr="00891E85" w:rsidRDefault="009E4692" w:rsidP="009E4692">
      <w:pPr>
        <w:spacing w:line="312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48350" cy="4467225"/>
            <wp:effectExtent l="19050" t="0" r="0" b="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692" w:rsidRPr="00891E85" w:rsidRDefault="009E4692" w:rsidP="009E4692">
      <w:pPr>
        <w:spacing w:line="312" w:lineRule="auto"/>
        <w:jc w:val="center"/>
        <w:rPr>
          <w:sz w:val="28"/>
          <w:szCs w:val="28"/>
        </w:rPr>
      </w:pPr>
      <w:r w:rsidRPr="00891E85">
        <w:rPr>
          <w:sz w:val="28"/>
          <w:szCs w:val="28"/>
        </w:rPr>
        <w:t>Рис.13. Окно с текстом документа</w:t>
      </w:r>
    </w:p>
    <w:p w:rsidR="009E4692" w:rsidRPr="00891E85" w:rsidRDefault="009E4692" w:rsidP="009E4692">
      <w:pPr>
        <w:spacing w:line="312" w:lineRule="auto"/>
        <w:ind w:firstLine="709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На полях документа находятся информационные значки </w:t>
      </w:r>
      <w:proofErr w:type="spellStart"/>
      <w:r w:rsidRPr="00891E85">
        <w:rPr>
          <w:sz w:val="28"/>
          <w:szCs w:val="28"/>
          <w:lang w:val="en-US"/>
        </w:rPr>
        <w:t>i</w:t>
      </w:r>
      <w:proofErr w:type="spellEnd"/>
      <w:r w:rsidRPr="00891E85">
        <w:rPr>
          <w:sz w:val="28"/>
          <w:szCs w:val="28"/>
        </w:rPr>
        <w:t>, представле</w:t>
      </w:r>
      <w:r w:rsidRPr="00891E85">
        <w:rPr>
          <w:sz w:val="28"/>
          <w:szCs w:val="28"/>
        </w:rPr>
        <w:t>н</w:t>
      </w:r>
      <w:r w:rsidRPr="00891E85">
        <w:rPr>
          <w:sz w:val="28"/>
          <w:szCs w:val="28"/>
        </w:rPr>
        <w:t>ные в трех вариантах.</w:t>
      </w:r>
    </w:p>
    <w:p w:rsidR="009E4692" w:rsidRPr="00891E85" w:rsidRDefault="009E4692" w:rsidP="009E4692">
      <w:pPr>
        <w:spacing w:line="312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7650" cy="190500"/>
            <wp:effectExtent l="19050" t="0" r="0" b="0"/>
            <wp:docPr id="5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23" t="85110" r="96104" b="1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E85">
        <w:rPr>
          <w:sz w:val="28"/>
          <w:szCs w:val="28"/>
        </w:rPr>
        <w:t xml:space="preserve"> полезные связи к абзацу, на полях к которому он установлен;</w:t>
      </w:r>
    </w:p>
    <w:p w:rsidR="009E4692" w:rsidRPr="00891E85" w:rsidRDefault="009E4692" w:rsidP="009E4692">
      <w:pPr>
        <w:spacing w:line="312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7650" cy="190500"/>
            <wp:effectExtent l="19050" t="0" r="0" b="0"/>
            <wp:docPr id="6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74" t="76752" r="96031" b="21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E85">
        <w:rPr>
          <w:sz w:val="28"/>
          <w:szCs w:val="28"/>
        </w:rPr>
        <w:t xml:space="preserve"> полезные связи к структурной единице (статья, раздел);</w:t>
      </w:r>
    </w:p>
    <w:p w:rsidR="009E4692" w:rsidRPr="00891E85" w:rsidRDefault="009E4692" w:rsidP="009E4692">
      <w:pPr>
        <w:spacing w:line="312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7650" cy="190500"/>
            <wp:effectExtent l="19050" t="0" r="0" b="0"/>
            <wp:docPr id="7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95" t="17233" r="96135" b="80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E85">
        <w:rPr>
          <w:sz w:val="28"/>
          <w:szCs w:val="28"/>
        </w:rPr>
        <w:t xml:space="preserve"> полезные связи ко всему документу.</w:t>
      </w:r>
    </w:p>
    <w:p w:rsidR="009E4692" w:rsidRPr="00891E85" w:rsidRDefault="009E4692" w:rsidP="009E4692">
      <w:pPr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891E85">
        <w:rPr>
          <w:sz w:val="28"/>
          <w:szCs w:val="28"/>
        </w:rPr>
        <w:t>Активировав любой из вышеперечисленных информационных значков на экране появится</w:t>
      </w:r>
      <w:proofErr w:type="gramEnd"/>
      <w:r w:rsidRPr="00891E85">
        <w:rPr>
          <w:sz w:val="28"/>
          <w:szCs w:val="28"/>
        </w:rPr>
        <w:t xml:space="preserve"> список документов, отвечающих данному виду связи.</w:t>
      </w:r>
    </w:p>
    <w:p w:rsidR="009E4692" w:rsidRPr="00891E85" w:rsidRDefault="009E4692" w:rsidP="009E4692">
      <w:pPr>
        <w:spacing w:line="312" w:lineRule="auto"/>
        <w:ind w:firstLine="709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В тексте документа обратите внимание на выделенные слова (синим цв</w:t>
      </w:r>
      <w:r w:rsidRPr="00891E85">
        <w:rPr>
          <w:sz w:val="28"/>
          <w:szCs w:val="28"/>
        </w:rPr>
        <w:t>е</w:t>
      </w:r>
      <w:r w:rsidRPr="00891E85">
        <w:rPr>
          <w:sz w:val="28"/>
          <w:szCs w:val="28"/>
        </w:rPr>
        <w:t xml:space="preserve">том)- это гипертекстовая ссылка на упомянутый документ, нажав на </w:t>
      </w:r>
      <w:proofErr w:type="gramStart"/>
      <w:r w:rsidRPr="00891E85">
        <w:rPr>
          <w:sz w:val="28"/>
          <w:szCs w:val="28"/>
        </w:rPr>
        <w:t>неё</w:t>
      </w:r>
      <w:proofErr w:type="gramEnd"/>
      <w:r w:rsidRPr="00891E85">
        <w:rPr>
          <w:sz w:val="28"/>
          <w:szCs w:val="28"/>
        </w:rPr>
        <w:t xml:space="preserve"> вы п</w:t>
      </w:r>
      <w:r w:rsidRPr="00891E85">
        <w:rPr>
          <w:sz w:val="28"/>
          <w:szCs w:val="28"/>
        </w:rPr>
        <w:t>е</w:t>
      </w:r>
      <w:r w:rsidRPr="00891E85">
        <w:rPr>
          <w:sz w:val="28"/>
          <w:szCs w:val="28"/>
        </w:rPr>
        <w:t>рейдете в документ о котором идет речь (если говорилось о какой-то конкре</w:t>
      </w:r>
      <w:r w:rsidRPr="00891E85">
        <w:rPr>
          <w:sz w:val="28"/>
          <w:szCs w:val="28"/>
        </w:rPr>
        <w:t>т</w:t>
      </w:r>
      <w:r w:rsidRPr="00891E85">
        <w:rPr>
          <w:sz w:val="28"/>
          <w:szCs w:val="28"/>
        </w:rPr>
        <w:t>ной части документа тогда при активации ссылки на экране появится упомян</w:t>
      </w:r>
      <w:r w:rsidRPr="00891E85">
        <w:rPr>
          <w:sz w:val="28"/>
          <w:szCs w:val="28"/>
        </w:rPr>
        <w:t>у</w:t>
      </w:r>
      <w:r w:rsidRPr="00891E85">
        <w:rPr>
          <w:sz w:val="28"/>
          <w:szCs w:val="28"/>
        </w:rPr>
        <w:t>тая часть документа).</w:t>
      </w:r>
    </w:p>
    <w:p w:rsidR="009E4692" w:rsidRPr="00891E85" w:rsidRDefault="009E4692" w:rsidP="009E4692">
      <w:pPr>
        <w:spacing w:line="312" w:lineRule="auto"/>
        <w:ind w:firstLine="709"/>
        <w:jc w:val="both"/>
        <w:rPr>
          <w:sz w:val="28"/>
          <w:szCs w:val="28"/>
        </w:rPr>
      </w:pPr>
      <w:r w:rsidRPr="00891E85">
        <w:rPr>
          <w:sz w:val="28"/>
          <w:szCs w:val="28"/>
        </w:rPr>
        <w:lastRenderedPageBreak/>
        <w:t>Флаг на полях документа говорит о том, что в документе поставлена з</w:t>
      </w:r>
      <w:r w:rsidRPr="00891E85">
        <w:rPr>
          <w:sz w:val="28"/>
          <w:szCs w:val="28"/>
        </w:rPr>
        <w:t>а</w:t>
      </w:r>
      <w:r w:rsidRPr="00891E85">
        <w:rPr>
          <w:sz w:val="28"/>
          <w:szCs w:val="28"/>
        </w:rPr>
        <w:t>кладка.</w:t>
      </w:r>
    </w:p>
    <w:p w:rsidR="009E4692" w:rsidRPr="00891E85" w:rsidRDefault="009E4692" w:rsidP="009E4692">
      <w:pPr>
        <w:spacing w:line="312" w:lineRule="auto"/>
        <w:ind w:firstLine="709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В правой части документа находятся: Справка, Оглавление и Редакции.</w:t>
      </w:r>
    </w:p>
    <w:p w:rsidR="009E4692" w:rsidRPr="00891E85" w:rsidRDefault="009E4692" w:rsidP="009E4692">
      <w:pPr>
        <w:spacing w:line="312" w:lineRule="auto"/>
        <w:ind w:firstLine="709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Справка содержит информацию о названии документа, о дате принятия, о публикации данного документа.</w:t>
      </w:r>
    </w:p>
    <w:p w:rsidR="009E4692" w:rsidRPr="00891E85" w:rsidRDefault="009E4692" w:rsidP="009E4692">
      <w:pPr>
        <w:spacing w:line="312" w:lineRule="auto"/>
        <w:ind w:firstLine="709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Оглавление есть только у </w:t>
      </w:r>
      <w:proofErr w:type="gramStart"/>
      <w:r w:rsidRPr="00891E85">
        <w:rPr>
          <w:sz w:val="28"/>
          <w:szCs w:val="28"/>
        </w:rPr>
        <w:t>документов</w:t>
      </w:r>
      <w:proofErr w:type="gramEnd"/>
      <w:r w:rsidRPr="00891E85">
        <w:rPr>
          <w:sz w:val="28"/>
          <w:szCs w:val="28"/>
        </w:rPr>
        <w:t xml:space="preserve"> которые имеют сложную структ</w:t>
      </w:r>
      <w:r w:rsidRPr="00891E85">
        <w:rPr>
          <w:sz w:val="28"/>
          <w:szCs w:val="28"/>
        </w:rPr>
        <w:t>у</w:t>
      </w:r>
      <w:r w:rsidRPr="00891E85">
        <w:rPr>
          <w:sz w:val="28"/>
          <w:szCs w:val="28"/>
        </w:rPr>
        <w:t>ру. Нажав на пункт в Оглавлении, осуществляется переход к выбранному пун</w:t>
      </w:r>
      <w:r w:rsidRPr="00891E85">
        <w:rPr>
          <w:sz w:val="28"/>
          <w:szCs w:val="28"/>
        </w:rPr>
        <w:t>к</w:t>
      </w:r>
      <w:r w:rsidRPr="00891E85">
        <w:rPr>
          <w:sz w:val="28"/>
          <w:szCs w:val="28"/>
        </w:rPr>
        <w:t xml:space="preserve">ту в тексте документа. </w:t>
      </w:r>
    </w:p>
    <w:p w:rsidR="009E4692" w:rsidRPr="00891E85" w:rsidRDefault="009E4692" w:rsidP="009E4692">
      <w:pPr>
        <w:tabs>
          <w:tab w:val="left" w:pos="5387"/>
        </w:tabs>
        <w:spacing w:line="312" w:lineRule="auto"/>
        <w:ind w:firstLine="709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Редакции осуществляют переход к списку всех редакций документа.</w:t>
      </w:r>
    </w:p>
    <w:p w:rsidR="009E4692" w:rsidRPr="00891E85" w:rsidRDefault="009E4692" w:rsidP="009E4692">
      <w:pPr>
        <w:tabs>
          <w:tab w:val="left" w:pos="5387"/>
        </w:tabs>
        <w:spacing w:line="312" w:lineRule="auto"/>
        <w:ind w:firstLine="709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В СПС Консультант Плюс существует возможность поставить документ на контроль. Данный сервис необходим для отслеживания изменений в законах. Система после обновления в случае </w:t>
      </w:r>
      <w:proofErr w:type="gramStart"/>
      <w:r w:rsidRPr="00891E85">
        <w:rPr>
          <w:sz w:val="28"/>
          <w:szCs w:val="28"/>
        </w:rPr>
        <w:t>изменений</w:t>
      </w:r>
      <w:proofErr w:type="gramEnd"/>
      <w:r w:rsidRPr="00891E85">
        <w:rPr>
          <w:sz w:val="28"/>
          <w:szCs w:val="28"/>
        </w:rPr>
        <w:t xml:space="preserve"> в документе поставленном на контроль оповещает пользователя о случившемся.</w:t>
      </w:r>
    </w:p>
    <w:p w:rsidR="009E4692" w:rsidRPr="00891E85" w:rsidRDefault="009E4692" w:rsidP="009E4692">
      <w:pPr>
        <w:tabs>
          <w:tab w:val="left" w:pos="5387"/>
        </w:tabs>
        <w:spacing w:line="312" w:lineRule="auto"/>
        <w:ind w:firstLine="709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Еще одной важной и полезной функцией СПС является построение связей документов с информационным массивом. При нажатии в пиктографическом меню кнопки </w:t>
      </w:r>
      <w:r>
        <w:rPr>
          <w:noProof/>
          <w:sz w:val="28"/>
          <w:szCs w:val="28"/>
        </w:rPr>
        <w:drawing>
          <wp:inline distT="0" distB="0" distL="0" distR="0">
            <wp:extent cx="485775" cy="295275"/>
            <wp:effectExtent l="19050" t="0" r="9525" b="0"/>
            <wp:docPr id="8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334" t="10619" r="43172" b="85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E85">
        <w:rPr>
          <w:sz w:val="28"/>
          <w:szCs w:val="28"/>
        </w:rPr>
        <w:t xml:space="preserve">на экране появится окно с левой стороны которого будет отображено «дерево связей», с правой список </w:t>
      </w:r>
      <w:proofErr w:type="gramStart"/>
      <w:r w:rsidRPr="00891E85">
        <w:rPr>
          <w:sz w:val="28"/>
          <w:szCs w:val="28"/>
        </w:rPr>
        <w:t>документов</w:t>
      </w:r>
      <w:proofErr w:type="gramEnd"/>
      <w:r w:rsidRPr="00891E85">
        <w:rPr>
          <w:sz w:val="28"/>
          <w:szCs w:val="28"/>
        </w:rPr>
        <w:t xml:space="preserve"> относящийся к тек</w:t>
      </w:r>
      <w:r w:rsidRPr="00891E85">
        <w:rPr>
          <w:sz w:val="28"/>
          <w:szCs w:val="28"/>
        </w:rPr>
        <w:t>у</w:t>
      </w:r>
      <w:r w:rsidRPr="00891E85">
        <w:rPr>
          <w:sz w:val="28"/>
          <w:szCs w:val="28"/>
        </w:rPr>
        <w:t xml:space="preserve">щему пункту «дерева связей». </w:t>
      </w:r>
    </w:p>
    <w:p w:rsidR="009E4692" w:rsidRPr="00891E85" w:rsidRDefault="009E4692" w:rsidP="009E4692">
      <w:pPr>
        <w:tabs>
          <w:tab w:val="left" w:pos="5387"/>
        </w:tabs>
        <w:spacing w:line="312" w:lineRule="auto"/>
        <w:ind w:firstLine="709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Дерево связей разделено на две группы ссылок: прямые и обратные. Пр</w:t>
      </w:r>
      <w:r w:rsidRPr="00891E85">
        <w:rPr>
          <w:sz w:val="28"/>
          <w:szCs w:val="28"/>
        </w:rPr>
        <w:t>я</w:t>
      </w:r>
      <w:r w:rsidRPr="00891E85">
        <w:rPr>
          <w:sz w:val="28"/>
          <w:szCs w:val="28"/>
        </w:rPr>
        <w:t>мые ссылки – содержат все документы, которые упоминаются в тексте док</w:t>
      </w:r>
      <w:r w:rsidRPr="00891E85">
        <w:rPr>
          <w:sz w:val="28"/>
          <w:szCs w:val="28"/>
        </w:rPr>
        <w:t>у</w:t>
      </w:r>
      <w:r w:rsidRPr="00891E85">
        <w:rPr>
          <w:sz w:val="28"/>
          <w:szCs w:val="28"/>
        </w:rPr>
        <w:t>мента, относительно которого были построены связи.</w:t>
      </w:r>
    </w:p>
    <w:p w:rsidR="009E4692" w:rsidRPr="00891E85" w:rsidRDefault="009E4692" w:rsidP="009E4692">
      <w:pPr>
        <w:tabs>
          <w:tab w:val="left" w:pos="5387"/>
        </w:tabs>
        <w:spacing w:line="312" w:lineRule="auto"/>
        <w:ind w:firstLine="709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Обратные ссылки еще называются невидимыми связями, т.к. обнаружить в текущем документе самостоятельно их невозможно. Данная группа связей с</w:t>
      </w:r>
      <w:r w:rsidRPr="00891E85">
        <w:rPr>
          <w:sz w:val="28"/>
          <w:szCs w:val="28"/>
        </w:rPr>
        <w:t>о</w:t>
      </w:r>
      <w:r w:rsidRPr="00891E85">
        <w:rPr>
          <w:sz w:val="28"/>
          <w:szCs w:val="28"/>
        </w:rPr>
        <w:t>держит все документы информационного массива, которые ссылаются на т</w:t>
      </w:r>
      <w:r w:rsidRPr="00891E85">
        <w:rPr>
          <w:sz w:val="28"/>
          <w:szCs w:val="28"/>
        </w:rPr>
        <w:t>е</w:t>
      </w:r>
      <w:r w:rsidRPr="00891E85">
        <w:rPr>
          <w:sz w:val="28"/>
          <w:szCs w:val="28"/>
        </w:rPr>
        <w:t>кущий документ.</w:t>
      </w:r>
    </w:p>
    <w:p w:rsidR="009E4692" w:rsidRPr="00891E85" w:rsidRDefault="009E4692" w:rsidP="009E4692">
      <w:pPr>
        <w:tabs>
          <w:tab w:val="left" w:pos="5387"/>
        </w:tabs>
        <w:spacing w:line="312" w:lineRule="auto"/>
        <w:ind w:firstLine="709"/>
        <w:jc w:val="both"/>
        <w:rPr>
          <w:i/>
          <w:sz w:val="28"/>
          <w:szCs w:val="28"/>
        </w:rPr>
      </w:pPr>
      <w:r w:rsidRPr="00891E85">
        <w:rPr>
          <w:i/>
          <w:sz w:val="28"/>
          <w:szCs w:val="28"/>
        </w:rPr>
        <w:t>Пример</w:t>
      </w:r>
      <w:proofErr w:type="gramStart"/>
      <w:r w:rsidRPr="00891E85">
        <w:rPr>
          <w:i/>
          <w:sz w:val="28"/>
          <w:szCs w:val="28"/>
        </w:rPr>
        <w:t>2</w:t>
      </w:r>
      <w:proofErr w:type="gramEnd"/>
      <w:r w:rsidRPr="00891E85">
        <w:rPr>
          <w:i/>
          <w:sz w:val="28"/>
          <w:szCs w:val="28"/>
        </w:rPr>
        <w:t xml:space="preserve">. </w:t>
      </w:r>
      <w:r w:rsidRPr="00891E85">
        <w:rPr>
          <w:sz w:val="28"/>
          <w:szCs w:val="28"/>
        </w:rPr>
        <w:t>Необходимо найденный документ в примере 1, сохранить в папку, поставить на контроль, и построить связи с другими документами.</w:t>
      </w:r>
    </w:p>
    <w:p w:rsidR="009E4692" w:rsidRPr="00891E85" w:rsidRDefault="009E4692" w:rsidP="009E4692">
      <w:pPr>
        <w:numPr>
          <w:ilvl w:val="0"/>
          <w:numId w:val="6"/>
        </w:numPr>
        <w:tabs>
          <w:tab w:val="left" w:pos="709"/>
        </w:tabs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Находим документ как указано в примере 1. Выбираем в построенном списке закон «о защите прав потребителей».</w:t>
      </w:r>
    </w:p>
    <w:p w:rsidR="009E4692" w:rsidRPr="00891E85" w:rsidRDefault="009E4692" w:rsidP="009E4692">
      <w:pPr>
        <w:numPr>
          <w:ilvl w:val="0"/>
          <w:numId w:val="6"/>
        </w:numPr>
        <w:tabs>
          <w:tab w:val="left" w:pos="709"/>
        </w:tabs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В пиктографическом меню выбираем </w:t>
      </w:r>
      <w:r>
        <w:rPr>
          <w:noProof/>
          <w:sz w:val="28"/>
          <w:szCs w:val="28"/>
        </w:rPr>
        <w:drawing>
          <wp:inline distT="0" distB="0" distL="0" distR="0">
            <wp:extent cx="733425" cy="190500"/>
            <wp:effectExtent l="19050" t="0" r="9525" b="0"/>
            <wp:docPr id="9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051" t="10742" r="66568" b="85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E85">
        <w:rPr>
          <w:sz w:val="28"/>
          <w:szCs w:val="28"/>
        </w:rPr>
        <w:t>. Откроется выпадающее меню содержащее:</w:t>
      </w:r>
    </w:p>
    <w:p w:rsidR="009E4692" w:rsidRPr="00891E85" w:rsidRDefault="009E4692" w:rsidP="009E4692">
      <w:pPr>
        <w:numPr>
          <w:ilvl w:val="7"/>
          <w:numId w:val="6"/>
        </w:numPr>
        <w:tabs>
          <w:tab w:val="left" w:pos="709"/>
        </w:tabs>
        <w:spacing w:line="312" w:lineRule="auto"/>
        <w:ind w:left="3119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Занести в папку</w:t>
      </w:r>
    </w:p>
    <w:p w:rsidR="009E4692" w:rsidRPr="00891E85" w:rsidRDefault="009E4692" w:rsidP="009E4692">
      <w:pPr>
        <w:numPr>
          <w:ilvl w:val="7"/>
          <w:numId w:val="6"/>
        </w:numPr>
        <w:tabs>
          <w:tab w:val="left" w:pos="709"/>
        </w:tabs>
        <w:spacing w:line="312" w:lineRule="auto"/>
        <w:ind w:left="3119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Перейти к папкам пользователя</w:t>
      </w:r>
    </w:p>
    <w:p w:rsidR="009E4692" w:rsidRPr="00891E85" w:rsidRDefault="009E4692" w:rsidP="009E4692">
      <w:pPr>
        <w:tabs>
          <w:tab w:val="left" w:pos="709"/>
        </w:tabs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lastRenderedPageBreak/>
        <w:t>Выбираем «Занести в папку».</w:t>
      </w:r>
    </w:p>
    <w:p w:rsidR="009E4692" w:rsidRPr="00891E85" w:rsidRDefault="009E4692" w:rsidP="009E4692">
      <w:pPr>
        <w:numPr>
          <w:ilvl w:val="0"/>
          <w:numId w:val="6"/>
        </w:numPr>
        <w:tabs>
          <w:tab w:val="left" w:pos="709"/>
        </w:tabs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 На экране появится окно рис.14. Необходимо создать свою папку. Наж</w:t>
      </w:r>
      <w:r w:rsidRPr="00891E85">
        <w:rPr>
          <w:sz w:val="28"/>
          <w:szCs w:val="28"/>
        </w:rPr>
        <w:t>и</w:t>
      </w:r>
      <w:r w:rsidRPr="00891E85">
        <w:rPr>
          <w:sz w:val="28"/>
          <w:szCs w:val="28"/>
        </w:rPr>
        <w:t>маем кнопку «Создать папку». Вводим название «Закон о защите прав потребителя».</w:t>
      </w:r>
    </w:p>
    <w:p w:rsidR="009E4692" w:rsidRPr="00891E85" w:rsidRDefault="009E4692" w:rsidP="009E4692">
      <w:pPr>
        <w:tabs>
          <w:tab w:val="left" w:pos="709"/>
        </w:tabs>
        <w:spacing w:line="312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81425" cy="3333750"/>
            <wp:effectExtent l="19050" t="0" r="9525" b="0"/>
            <wp:docPr id="10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6744" t="23047" r="27011" b="26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692" w:rsidRPr="00891E85" w:rsidRDefault="009E4692" w:rsidP="009E4692">
      <w:pPr>
        <w:tabs>
          <w:tab w:val="left" w:pos="709"/>
        </w:tabs>
        <w:spacing w:line="312" w:lineRule="auto"/>
        <w:jc w:val="center"/>
        <w:rPr>
          <w:sz w:val="28"/>
          <w:szCs w:val="28"/>
        </w:rPr>
      </w:pPr>
      <w:r w:rsidRPr="00891E85">
        <w:rPr>
          <w:sz w:val="28"/>
          <w:szCs w:val="28"/>
        </w:rPr>
        <w:t>Рис.14. Окно добавления документа в папку</w:t>
      </w:r>
    </w:p>
    <w:p w:rsidR="009E4692" w:rsidRPr="00891E85" w:rsidRDefault="009E4692" w:rsidP="009E4692">
      <w:pPr>
        <w:numPr>
          <w:ilvl w:val="0"/>
          <w:numId w:val="6"/>
        </w:numPr>
        <w:tabs>
          <w:tab w:val="left" w:pos="709"/>
        </w:tabs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Нажимаем кнопку «</w:t>
      </w:r>
      <w:proofErr w:type="spellStart"/>
      <w:r w:rsidRPr="00891E85">
        <w:rPr>
          <w:sz w:val="28"/>
          <w:szCs w:val="28"/>
        </w:rPr>
        <w:t>ок</w:t>
      </w:r>
      <w:proofErr w:type="spellEnd"/>
      <w:r w:rsidRPr="00891E85">
        <w:rPr>
          <w:sz w:val="28"/>
          <w:szCs w:val="28"/>
        </w:rPr>
        <w:t>».</w:t>
      </w:r>
    </w:p>
    <w:p w:rsidR="009E4692" w:rsidRPr="00891E85" w:rsidRDefault="009E4692" w:rsidP="009E4692">
      <w:pPr>
        <w:numPr>
          <w:ilvl w:val="0"/>
          <w:numId w:val="6"/>
        </w:numPr>
        <w:tabs>
          <w:tab w:val="left" w:pos="709"/>
        </w:tabs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Для того чтоб поставить документ на контроль в меню выбираем «И</w:t>
      </w:r>
      <w:r w:rsidRPr="00891E85">
        <w:rPr>
          <w:sz w:val="28"/>
          <w:szCs w:val="28"/>
        </w:rPr>
        <w:t>з</w:t>
      </w:r>
      <w:r w:rsidRPr="00891E85">
        <w:rPr>
          <w:sz w:val="28"/>
          <w:szCs w:val="28"/>
        </w:rPr>
        <w:t xml:space="preserve">бранное». На экране появится </w:t>
      </w:r>
      <w:proofErr w:type="gramStart"/>
      <w:r w:rsidRPr="00891E85">
        <w:rPr>
          <w:sz w:val="28"/>
          <w:szCs w:val="28"/>
        </w:rPr>
        <w:t>окно</w:t>
      </w:r>
      <w:proofErr w:type="gramEnd"/>
      <w:r w:rsidRPr="00891E85">
        <w:rPr>
          <w:sz w:val="28"/>
          <w:szCs w:val="28"/>
        </w:rPr>
        <w:t xml:space="preserve"> в котором выбираем вкладку «На ко</w:t>
      </w:r>
      <w:r w:rsidRPr="00891E85">
        <w:rPr>
          <w:sz w:val="28"/>
          <w:szCs w:val="28"/>
        </w:rPr>
        <w:t>н</w:t>
      </w:r>
      <w:r w:rsidRPr="00891E85">
        <w:rPr>
          <w:sz w:val="28"/>
          <w:szCs w:val="28"/>
        </w:rPr>
        <w:t>троле» и нажимаем на кнопку «Добавить».</w:t>
      </w:r>
    </w:p>
    <w:p w:rsidR="009E4692" w:rsidRPr="00891E85" w:rsidRDefault="009E4692" w:rsidP="009E4692">
      <w:pPr>
        <w:numPr>
          <w:ilvl w:val="0"/>
          <w:numId w:val="6"/>
        </w:numPr>
        <w:tabs>
          <w:tab w:val="left" w:pos="709"/>
        </w:tabs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Для построения связи документа с информационным массивом необх</w:t>
      </w:r>
      <w:r w:rsidRPr="00891E85">
        <w:rPr>
          <w:sz w:val="28"/>
          <w:szCs w:val="28"/>
        </w:rPr>
        <w:t>о</w:t>
      </w:r>
      <w:r w:rsidRPr="00891E85">
        <w:rPr>
          <w:sz w:val="28"/>
          <w:szCs w:val="28"/>
        </w:rPr>
        <w:t xml:space="preserve">димо выбрать в пиктографическом меню пункт </w:t>
      </w:r>
      <w:r>
        <w:rPr>
          <w:noProof/>
          <w:sz w:val="28"/>
          <w:szCs w:val="28"/>
        </w:rPr>
        <w:drawing>
          <wp:inline distT="0" distB="0" distL="0" distR="0">
            <wp:extent cx="485775" cy="295275"/>
            <wp:effectExtent l="19050" t="0" r="9525" b="0"/>
            <wp:docPr id="11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334" t="10619" r="43172" b="85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E85">
        <w:rPr>
          <w:sz w:val="28"/>
          <w:szCs w:val="28"/>
        </w:rPr>
        <w:t>. И выбрать пункт «Связи ко всему документу».</w:t>
      </w:r>
    </w:p>
    <w:p w:rsidR="009E4692" w:rsidRPr="00891E85" w:rsidRDefault="009E4692" w:rsidP="009E4692">
      <w:pPr>
        <w:pStyle w:val="1"/>
        <w:spacing w:line="312" w:lineRule="auto"/>
        <w:jc w:val="center"/>
        <w:rPr>
          <w:sz w:val="28"/>
          <w:szCs w:val="28"/>
        </w:rPr>
      </w:pPr>
    </w:p>
    <w:p w:rsidR="009E4692" w:rsidRPr="00891E85" w:rsidRDefault="009E4692" w:rsidP="009E4692">
      <w:pPr>
        <w:pStyle w:val="2"/>
        <w:spacing w:line="312" w:lineRule="auto"/>
        <w:jc w:val="center"/>
      </w:pPr>
      <w:bookmarkStart w:id="2" w:name="_Toc310282414"/>
      <w:r w:rsidRPr="00891E85">
        <w:t>Лабораторная работа №13. Поиск и работа с документами в СПС Ко</w:t>
      </w:r>
      <w:r w:rsidRPr="00891E85">
        <w:t>н</w:t>
      </w:r>
      <w:r w:rsidRPr="00891E85">
        <w:t>сультант Плюс</w:t>
      </w:r>
      <w:bookmarkEnd w:id="2"/>
    </w:p>
    <w:p w:rsidR="009E4692" w:rsidRPr="00891E85" w:rsidRDefault="009E4692" w:rsidP="009E4692">
      <w:pPr>
        <w:tabs>
          <w:tab w:val="left" w:pos="709"/>
        </w:tabs>
        <w:spacing w:line="312" w:lineRule="auto"/>
        <w:jc w:val="center"/>
        <w:rPr>
          <w:sz w:val="28"/>
          <w:szCs w:val="28"/>
        </w:rPr>
      </w:pPr>
    </w:p>
    <w:p w:rsidR="009E4692" w:rsidRPr="00891E85" w:rsidRDefault="009E4692" w:rsidP="009E4692">
      <w:pPr>
        <w:tabs>
          <w:tab w:val="left" w:pos="709"/>
        </w:tabs>
        <w:spacing w:line="312" w:lineRule="auto"/>
        <w:ind w:firstLine="851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Осуществить поиск документов из списка размещенного на страница</w:t>
      </w:r>
      <w:r w:rsidRPr="00891E85">
        <w:rPr>
          <w:sz w:val="28"/>
          <w:szCs w:val="28"/>
        </w:rPr>
        <w:t>х</w:t>
      </w:r>
      <w:r w:rsidRPr="00891E85">
        <w:rPr>
          <w:sz w:val="28"/>
          <w:szCs w:val="28"/>
        </w:rPr>
        <w:t>Приложения</w:t>
      </w:r>
      <w:proofErr w:type="gramStart"/>
      <w:r w:rsidRPr="00891E85">
        <w:rPr>
          <w:sz w:val="28"/>
          <w:szCs w:val="28"/>
        </w:rPr>
        <w:t>1</w:t>
      </w:r>
      <w:proofErr w:type="gramEnd"/>
      <w:r w:rsidRPr="00891E85">
        <w:rPr>
          <w:sz w:val="28"/>
          <w:szCs w:val="28"/>
        </w:rPr>
        <w:t xml:space="preserve"> в соответствии с выданным преподавателем вариантом. Сохр</w:t>
      </w:r>
      <w:r w:rsidRPr="00891E85">
        <w:rPr>
          <w:sz w:val="28"/>
          <w:szCs w:val="28"/>
        </w:rPr>
        <w:t>а</w:t>
      </w:r>
      <w:r w:rsidRPr="00891E85">
        <w:rPr>
          <w:sz w:val="28"/>
          <w:szCs w:val="28"/>
        </w:rPr>
        <w:t xml:space="preserve">нить результат работы в папках пользователя СПС, а в </w:t>
      </w:r>
      <w:proofErr w:type="gramStart"/>
      <w:r w:rsidRPr="00891E85">
        <w:rPr>
          <w:sz w:val="28"/>
          <w:szCs w:val="28"/>
        </w:rPr>
        <w:lastRenderedPageBreak/>
        <w:t>заданиях</w:t>
      </w:r>
      <w:proofErr w:type="gramEnd"/>
      <w:r w:rsidRPr="00891E85">
        <w:rPr>
          <w:sz w:val="28"/>
          <w:szCs w:val="28"/>
        </w:rPr>
        <w:t xml:space="preserve"> в которых н</w:t>
      </w:r>
      <w:r w:rsidRPr="00891E85">
        <w:rPr>
          <w:sz w:val="28"/>
          <w:szCs w:val="28"/>
        </w:rPr>
        <w:t>е</w:t>
      </w:r>
      <w:r w:rsidRPr="00891E85">
        <w:rPr>
          <w:sz w:val="28"/>
          <w:szCs w:val="28"/>
        </w:rPr>
        <w:t>обходим ответ на практический вопрос в тексте документа поставить закла</w:t>
      </w:r>
      <w:r w:rsidRPr="00891E85">
        <w:rPr>
          <w:sz w:val="28"/>
          <w:szCs w:val="28"/>
        </w:rPr>
        <w:t>д</w:t>
      </w:r>
      <w:r w:rsidRPr="00891E85">
        <w:rPr>
          <w:sz w:val="28"/>
          <w:szCs w:val="28"/>
        </w:rPr>
        <w:t>ку на полях абзаца с ответом.</w:t>
      </w:r>
    </w:p>
    <w:p w:rsidR="009E4692" w:rsidRPr="00891E85" w:rsidRDefault="009E4692" w:rsidP="009E4692">
      <w:pPr>
        <w:pStyle w:val="1"/>
        <w:spacing w:line="312" w:lineRule="auto"/>
        <w:jc w:val="center"/>
        <w:rPr>
          <w:rFonts w:ascii="Times New Roman" w:hAnsi="Times New Roman"/>
          <w:sz w:val="28"/>
          <w:szCs w:val="28"/>
        </w:rPr>
      </w:pPr>
      <w:bookmarkStart w:id="3" w:name="_Toc148690334"/>
    </w:p>
    <w:p w:rsidR="009E4692" w:rsidRPr="003F2A6C" w:rsidRDefault="009E4692" w:rsidP="009E4692">
      <w:pPr>
        <w:pStyle w:val="1"/>
        <w:spacing w:line="312" w:lineRule="auto"/>
        <w:jc w:val="center"/>
        <w:rPr>
          <w:rFonts w:ascii="Times New Roman" w:hAnsi="Times New Roman"/>
        </w:rPr>
      </w:pPr>
      <w:bookmarkStart w:id="4" w:name="_Toc310282415"/>
      <w:r w:rsidRPr="003F2A6C">
        <w:rPr>
          <w:rFonts w:ascii="Times New Roman" w:hAnsi="Times New Roman"/>
        </w:rPr>
        <w:t>Тема 8. Компьютерная сеть ИНТЕРНЕТ.</w:t>
      </w:r>
      <w:bookmarkEnd w:id="3"/>
      <w:bookmarkEnd w:id="4"/>
    </w:p>
    <w:p w:rsidR="009E4692" w:rsidRPr="00891E85" w:rsidRDefault="009E4692" w:rsidP="009E4692">
      <w:pPr>
        <w:spacing w:line="312" w:lineRule="auto"/>
        <w:ind w:firstLine="567"/>
        <w:jc w:val="center"/>
        <w:outlineLvl w:val="0"/>
        <w:rPr>
          <w:b/>
          <w:sz w:val="28"/>
          <w:szCs w:val="28"/>
        </w:rPr>
      </w:pPr>
    </w:p>
    <w:p w:rsidR="009E4692" w:rsidRPr="00891E85" w:rsidRDefault="009E4692" w:rsidP="009E4692">
      <w:pPr>
        <w:spacing w:line="312" w:lineRule="auto"/>
        <w:ind w:firstLine="567"/>
        <w:jc w:val="both"/>
        <w:rPr>
          <w:sz w:val="28"/>
          <w:szCs w:val="28"/>
        </w:rPr>
      </w:pPr>
      <w:r w:rsidRPr="00891E85">
        <w:rPr>
          <w:b/>
          <w:sz w:val="28"/>
          <w:szCs w:val="28"/>
          <w:u w:val="single"/>
        </w:rPr>
        <w:t>Требования к студенту</w:t>
      </w:r>
      <w:r w:rsidRPr="00891E85">
        <w:rPr>
          <w:sz w:val="28"/>
          <w:szCs w:val="28"/>
          <w:u w:val="single"/>
        </w:rPr>
        <w:t>:</w:t>
      </w:r>
      <w:r w:rsidRPr="00891E85">
        <w:rPr>
          <w:sz w:val="28"/>
          <w:szCs w:val="28"/>
        </w:rPr>
        <w:t xml:space="preserve"> знание основных терминов и понятий Интернета, использование основных сервисов Интернета (</w:t>
      </w:r>
      <w:r w:rsidRPr="00891E85">
        <w:rPr>
          <w:sz w:val="28"/>
          <w:szCs w:val="28"/>
          <w:lang w:val="en-US"/>
        </w:rPr>
        <w:t>WWW</w:t>
      </w:r>
      <w:r w:rsidRPr="00891E85">
        <w:rPr>
          <w:sz w:val="28"/>
          <w:szCs w:val="28"/>
        </w:rPr>
        <w:t xml:space="preserve">, </w:t>
      </w:r>
      <w:r w:rsidRPr="00891E85">
        <w:rPr>
          <w:sz w:val="28"/>
          <w:szCs w:val="28"/>
          <w:lang w:val="en-US"/>
        </w:rPr>
        <w:t>FTP</w:t>
      </w:r>
      <w:r w:rsidRPr="00891E85">
        <w:rPr>
          <w:sz w:val="28"/>
          <w:szCs w:val="28"/>
        </w:rPr>
        <w:t xml:space="preserve">, электронная почта), умение работать с программой </w:t>
      </w:r>
      <w:r w:rsidRPr="00891E85">
        <w:rPr>
          <w:sz w:val="28"/>
          <w:szCs w:val="28"/>
          <w:lang w:val="en-US"/>
        </w:rPr>
        <w:t>Internet</w:t>
      </w:r>
      <w:r w:rsidRPr="00891E85">
        <w:rPr>
          <w:sz w:val="28"/>
          <w:szCs w:val="28"/>
        </w:rPr>
        <w:t xml:space="preserve"> </w:t>
      </w:r>
      <w:r w:rsidRPr="00891E85">
        <w:rPr>
          <w:sz w:val="28"/>
          <w:szCs w:val="28"/>
          <w:lang w:val="en-US"/>
        </w:rPr>
        <w:t>Explorer</w:t>
      </w:r>
      <w:r w:rsidRPr="00891E85">
        <w:rPr>
          <w:sz w:val="28"/>
          <w:szCs w:val="28"/>
        </w:rPr>
        <w:t>. Знать основные информацио</w:t>
      </w:r>
      <w:r w:rsidRPr="00891E85">
        <w:rPr>
          <w:sz w:val="28"/>
          <w:szCs w:val="28"/>
        </w:rPr>
        <w:t>н</w:t>
      </w:r>
      <w:r w:rsidRPr="00891E85">
        <w:rPr>
          <w:sz w:val="28"/>
          <w:szCs w:val="28"/>
        </w:rPr>
        <w:t>ные ресурсы, способы доступа к ним и их использование, умение получать пр</w:t>
      </w:r>
      <w:r w:rsidRPr="00891E85">
        <w:rPr>
          <w:sz w:val="28"/>
          <w:szCs w:val="28"/>
        </w:rPr>
        <w:t>а</w:t>
      </w:r>
      <w:r w:rsidRPr="00891E85">
        <w:rPr>
          <w:sz w:val="28"/>
          <w:szCs w:val="28"/>
        </w:rPr>
        <w:t>вовую информацию из Интернета.</w:t>
      </w:r>
    </w:p>
    <w:p w:rsidR="009E4692" w:rsidRDefault="009E4692" w:rsidP="009E4692">
      <w:pPr>
        <w:rPr>
          <w:b/>
          <w:sz w:val="28"/>
          <w:szCs w:val="28"/>
        </w:rPr>
      </w:pPr>
      <w:bookmarkStart w:id="5" w:name="_Toc148723373"/>
    </w:p>
    <w:p w:rsidR="009E4692" w:rsidRPr="008225EB" w:rsidRDefault="009E4692" w:rsidP="009E4692">
      <w:pPr>
        <w:rPr>
          <w:b/>
          <w:sz w:val="28"/>
          <w:szCs w:val="28"/>
        </w:rPr>
      </w:pPr>
      <w:r w:rsidRPr="008225EB">
        <w:rPr>
          <w:b/>
          <w:sz w:val="28"/>
          <w:szCs w:val="28"/>
        </w:rPr>
        <w:t>Основные понятия.</w:t>
      </w:r>
      <w:bookmarkEnd w:id="5"/>
    </w:p>
    <w:p w:rsidR="009E4692" w:rsidRPr="00891E85" w:rsidRDefault="009E4692" w:rsidP="009E4692">
      <w:pPr>
        <w:spacing w:line="312" w:lineRule="auto"/>
        <w:ind w:firstLine="567"/>
        <w:jc w:val="both"/>
        <w:rPr>
          <w:sz w:val="28"/>
          <w:szCs w:val="28"/>
        </w:rPr>
      </w:pPr>
      <w:r w:rsidRPr="00891E85">
        <w:rPr>
          <w:sz w:val="28"/>
          <w:szCs w:val="28"/>
          <w:u w:val="single"/>
        </w:rPr>
        <w:t xml:space="preserve">Интернет </w:t>
      </w:r>
      <w:r w:rsidRPr="00891E85">
        <w:rPr>
          <w:sz w:val="28"/>
          <w:szCs w:val="28"/>
        </w:rPr>
        <w:t>– это Сеть компьютерных сетей.</w:t>
      </w:r>
    </w:p>
    <w:p w:rsidR="009E4692" w:rsidRPr="00891E85" w:rsidRDefault="009E4692" w:rsidP="009E4692">
      <w:pPr>
        <w:spacing w:line="312" w:lineRule="auto"/>
        <w:ind w:firstLine="567"/>
        <w:jc w:val="both"/>
        <w:rPr>
          <w:sz w:val="28"/>
          <w:szCs w:val="28"/>
        </w:rPr>
      </w:pPr>
      <w:r w:rsidRPr="00891E85">
        <w:rPr>
          <w:sz w:val="28"/>
          <w:szCs w:val="28"/>
          <w:u w:val="single"/>
        </w:rPr>
        <w:t>Интернет</w:t>
      </w:r>
      <w:r w:rsidRPr="00891E85">
        <w:rPr>
          <w:sz w:val="28"/>
          <w:szCs w:val="28"/>
        </w:rPr>
        <w:t xml:space="preserve"> – это Всемирное информационное пространство.</w:t>
      </w:r>
    </w:p>
    <w:p w:rsidR="009E4692" w:rsidRPr="00891E85" w:rsidRDefault="009E4692" w:rsidP="009E4692">
      <w:pPr>
        <w:spacing w:line="312" w:lineRule="auto"/>
        <w:ind w:firstLine="567"/>
        <w:jc w:val="both"/>
        <w:rPr>
          <w:sz w:val="28"/>
          <w:szCs w:val="28"/>
        </w:rPr>
      </w:pPr>
      <w:r w:rsidRPr="00891E85">
        <w:rPr>
          <w:sz w:val="28"/>
          <w:szCs w:val="28"/>
          <w:u w:val="single"/>
        </w:rPr>
        <w:t>Интернет</w:t>
      </w:r>
      <w:r w:rsidRPr="00891E85">
        <w:rPr>
          <w:sz w:val="28"/>
          <w:szCs w:val="28"/>
        </w:rPr>
        <w:t xml:space="preserve"> – это Всемирная справочная система.</w:t>
      </w:r>
    </w:p>
    <w:p w:rsidR="009E4692" w:rsidRPr="00891E85" w:rsidRDefault="009E4692" w:rsidP="009E4692">
      <w:pPr>
        <w:spacing w:line="312" w:lineRule="auto"/>
        <w:ind w:firstLine="567"/>
        <w:jc w:val="both"/>
        <w:rPr>
          <w:sz w:val="28"/>
          <w:szCs w:val="28"/>
        </w:rPr>
      </w:pPr>
      <w:proofErr w:type="gramStart"/>
      <w:r w:rsidRPr="00891E85">
        <w:rPr>
          <w:sz w:val="28"/>
          <w:szCs w:val="28"/>
          <w:u w:val="single"/>
          <w:lang w:val="en-US"/>
        </w:rPr>
        <w:t>WWW</w:t>
      </w:r>
      <w:r w:rsidRPr="00891E85">
        <w:rPr>
          <w:sz w:val="28"/>
          <w:szCs w:val="28"/>
          <w:u w:val="single"/>
        </w:rPr>
        <w:t xml:space="preserve"> </w:t>
      </w:r>
      <w:r w:rsidRPr="00891E85">
        <w:rPr>
          <w:sz w:val="28"/>
          <w:szCs w:val="28"/>
        </w:rPr>
        <w:t>(</w:t>
      </w:r>
      <w:r w:rsidRPr="00891E85">
        <w:rPr>
          <w:sz w:val="28"/>
          <w:szCs w:val="28"/>
          <w:lang w:val="en-US"/>
        </w:rPr>
        <w:t>World</w:t>
      </w:r>
      <w:r w:rsidRPr="00891E85">
        <w:rPr>
          <w:sz w:val="28"/>
          <w:szCs w:val="28"/>
        </w:rPr>
        <w:t xml:space="preserve"> </w:t>
      </w:r>
      <w:r w:rsidRPr="00891E85">
        <w:rPr>
          <w:sz w:val="28"/>
          <w:szCs w:val="28"/>
          <w:lang w:val="en-US"/>
        </w:rPr>
        <w:t>Wide</w:t>
      </w:r>
      <w:r w:rsidRPr="00891E85">
        <w:rPr>
          <w:sz w:val="28"/>
          <w:szCs w:val="28"/>
        </w:rPr>
        <w:t xml:space="preserve"> </w:t>
      </w:r>
      <w:r w:rsidRPr="00891E85">
        <w:rPr>
          <w:sz w:val="28"/>
          <w:szCs w:val="28"/>
          <w:lang w:val="en-US"/>
        </w:rPr>
        <w:t>Web</w:t>
      </w:r>
      <w:r w:rsidRPr="00891E85">
        <w:rPr>
          <w:sz w:val="28"/>
          <w:szCs w:val="28"/>
        </w:rPr>
        <w:t xml:space="preserve"> – всемирная паутина) – гипертекстовая информ</w:t>
      </w:r>
      <w:r w:rsidRPr="00891E85">
        <w:rPr>
          <w:sz w:val="28"/>
          <w:szCs w:val="28"/>
        </w:rPr>
        <w:t>а</w:t>
      </w:r>
      <w:r w:rsidRPr="00891E85">
        <w:rPr>
          <w:sz w:val="28"/>
          <w:szCs w:val="28"/>
        </w:rPr>
        <w:t xml:space="preserve">ционная система сети </w:t>
      </w:r>
      <w:r w:rsidRPr="00891E85">
        <w:rPr>
          <w:sz w:val="28"/>
          <w:szCs w:val="28"/>
          <w:lang w:val="en-US"/>
        </w:rPr>
        <w:t>Internet</w:t>
      </w:r>
      <w:r w:rsidRPr="00891E85">
        <w:rPr>
          <w:sz w:val="28"/>
          <w:szCs w:val="28"/>
        </w:rPr>
        <w:t>.</w:t>
      </w:r>
      <w:proofErr w:type="gramEnd"/>
      <w:r w:rsidRPr="00891E85">
        <w:rPr>
          <w:sz w:val="28"/>
          <w:szCs w:val="28"/>
        </w:rPr>
        <w:t xml:space="preserve"> Другое ее название – </w:t>
      </w:r>
      <w:r w:rsidRPr="00891E85">
        <w:rPr>
          <w:sz w:val="28"/>
          <w:szCs w:val="28"/>
          <w:lang w:val="en-US"/>
        </w:rPr>
        <w:t>Web</w:t>
      </w:r>
      <w:r w:rsidRPr="00891E85">
        <w:rPr>
          <w:sz w:val="28"/>
          <w:szCs w:val="28"/>
        </w:rPr>
        <w:t xml:space="preserve">. </w:t>
      </w:r>
    </w:p>
    <w:p w:rsidR="009E4692" w:rsidRPr="00891E85" w:rsidRDefault="009E4692" w:rsidP="009E4692">
      <w:pPr>
        <w:spacing w:line="312" w:lineRule="auto"/>
        <w:ind w:firstLine="567"/>
        <w:jc w:val="both"/>
        <w:rPr>
          <w:sz w:val="28"/>
          <w:szCs w:val="28"/>
        </w:rPr>
      </w:pPr>
      <w:r w:rsidRPr="00891E85">
        <w:rPr>
          <w:sz w:val="28"/>
          <w:szCs w:val="28"/>
          <w:u w:val="single"/>
        </w:rPr>
        <w:t>Гиперте</w:t>
      </w:r>
      <w:proofErr w:type="gramStart"/>
      <w:r w:rsidRPr="00891E85">
        <w:rPr>
          <w:sz w:val="28"/>
          <w:szCs w:val="28"/>
          <w:u w:val="single"/>
        </w:rPr>
        <w:t>кст</w:t>
      </w:r>
      <w:r w:rsidRPr="00891E85">
        <w:rPr>
          <w:sz w:val="28"/>
          <w:szCs w:val="28"/>
        </w:rPr>
        <w:t xml:space="preserve"> пр</w:t>
      </w:r>
      <w:proofErr w:type="gramEnd"/>
      <w:r w:rsidRPr="00891E85">
        <w:rPr>
          <w:sz w:val="28"/>
          <w:szCs w:val="28"/>
        </w:rPr>
        <w:t>едставляет собой структурированный текст с введением в него перекрестных ссылок, отражающих смысловые связи частей текста. Сл</w:t>
      </w:r>
      <w:r w:rsidRPr="00891E85">
        <w:rPr>
          <w:sz w:val="28"/>
          <w:szCs w:val="28"/>
        </w:rPr>
        <w:t>о</w:t>
      </w:r>
      <w:r w:rsidRPr="00891E85">
        <w:rPr>
          <w:sz w:val="28"/>
          <w:szCs w:val="28"/>
        </w:rPr>
        <w:t xml:space="preserve">ва-ссылки выделяются цветом и/или подчеркиванием. Выбор ссылки вызывает на экран связанную со словом-ссылкой страницу с текстовой, графической и (или) </w:t>
      </w:r>
      <w:proofErr w:type="spellStart"/>
      <w:r w:rsidRPr="00891E85">
        <w:rPr>
          <w:sz w:val="28"/>
          <w:szCs w:val="28"/>
        </w:rPr>
        <w:t>мультимедийной</w:t>
      </w:r>
      <w:proofErr w:type="spellEnd"/>
      <w:r w:rsidRPr="00891E85">
        <w:rPr>
          <w:sz w:val="28"/>
          <w:szCs w:val="28"/>
        </w:rPr>
        <w:t xml:space="preserve"> информацией.</w:t>
      </w:r>
    </w:p>
    <w:p w:rsidR="009E4692" w:rsidRPr="00891E85" w:rsidRDefault="009E4692" w:rsidP="009E4692">
      <w:pPr>
        <w:spacing w:line="312" w:lineRule="auto"/>
        <w:ind w:firstLine="567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Информация, доступная по </w:t>
      </w:r>
      <w:r w:rsidRPr="00891E85">
        <w:rPr>
          <w:sz w:val="28"/>
          <w:szCs w:val="28"/>
          <w:lang w:val="en-US"/>
        </w:rPr>
        <w:t>Web</w:t>
      </w:r>
      <w:r w:rsidRPr="00891E85">
        <w:rPr>
          <w:sz w:val="28"/>
          <w:szCs w:val="28"/>
        </w:rPr>
        <w:t xml:space="preserve">-технологии, хранится на </w:t>
      </w:r>
      <w:r w:rsidRPr="00891E85">
        <w:rPr>
          <w:sz w:val="28"/>
          <w:szCs w:val="28"/>
          <w:u w:val="single"/>
          <w:lang w:val="en-US"/>
        </w:rPr>
        <w:t>Web</w:t>
      </w:r>
      <w:r w:rsidRPr="00891E85">
        <w:rPr>
          <w:sz w:val="28"/>
          <w:szCs w:val="28"/>
          <w:u w:val="single"/>
        </w:rPr>
        <w:t>-серверах</w:t>
      </w:r>
      <w:r w:rsidRPr="00891E85">
        <w:rPr>
          <w:sz w:val="28"/>
          <w:szCs w:val="28"/>
        </w:rPr>
        <w:t xml:space="preserve">, называемых также сайтами сети Интернет. С помощью гипертекстовых ссылок можно переходить от одного </w:t>
      </w:r>
      <w:r w:rsidRPr="00891E85">
        <w:rPr>
          <w:sz w:val="28"/>
          <w:szCs w:val="28"/>
          <w:lang w:val="en-US"/>
        </w:rPr>
        <w:t>Web</w:t>
      </w:r>
      <w:r w:rsidRPr="00891E85">
        <w:rPr>
          <w:sz w:val="28"/>
          <w:szCs w:val="28"/>
        </w:rPr>
        <w:t xml:space="preserve">-сервера к другому, путешествуя по </w:t>
      </w:r>
      <w:r w:rsidRPr="00891E85">
        <w:rPr>
          <w:sz w:val="28"/>
          <w:szCs w:val="28"/>
          <w:lang w:val="en-US"/>
        </w:rPr>
        <w:t>Web</w:t>
      </w:r>
      <w:r w:rsidRPr="00891E85">
        <w:rPr>
          <w:sz w:val="28"/>
          <w:szCs w:val="28"/>
        </w:rPr>
        <w:t>-пространству, включающему миллионы сайтов сети Интернет и охватывающ</w:t>
      </w:r>
      <w:r w:rsidRPr="00891E85">
        <w:rPr>
          <w:sz w:val="28"/>
          <w:szCs w:val="28"/>
        </w:rPr>
        <w:t>е</w:t>
      </w:r>
      <w:r w:rsidRPr="00891E85">
        <w:rPr>
          <w:sz w:val="28"/>
          <w:szCs w:val="28"/>
        </w:rPr>
        <w:t>му весь земной шар. Именно последнее оправдывает название «всемирная па</w:t>
      </w:r>
      <w:r w:rsidRPr="00891E85">
        <w:rPr>
          <w:sz w:val="28"/>
          <w:szCs w:val="28"/>
        </w:rPr>
        <w:t>у</w:t>
      </w:r>
      <w:r w:rsidRPr="00891E85">
        <w:rPr>
          <w:sz w:val="28"/>
          <w:szCs w:val="28"/>
        </w:rPr>
        <w:t>тина».</w:t>
      </w:r>
    </w:p>
    <w:p w:rsidR="009E4692" w:rsidRPr="00891E85" w:rsidRDefault="009E4692" w:rsidP="009E4692">
      <w:pPr>
        <w:spacing w:line="312" w:lineRule="auto"/>
        <w:ind w:firstLine="567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Клиентские программы </w:t>
      </w:r>
      <w:r w:rsidRPr="00891E85">
        <w:rPr>
          <w:sz w:val="28"/>
          <w:szCs w:val="28"/>
          <w:lang w:val="en-US"/>
        </w:rPr>
        <w:t>WWW</w:t>
      </w:r>
      <w:r w:rsidRPr="00891E85">
        <w:rPr>
          <w:sz w:val="28"/>
          <w:szCs w:val="28"/>
        </w:rPr>
        <w:t xml:space="preserve"> называют </w:t>
      </w:r>
      <w:r w:rsidRPr="00891E85">
        <w:rPr>
          <w:sz w:val="28"/>
          <w:szCs w:val="28"/>
          <w:u w:val="single"/>
        </w:rPr>
        <w:t>браузерами</w:t>
      </w:r>
      <w:r w:rsidRPr="00891E85">
        <w:rPr>
          <w:sz w:val="28"/>
          <w:szCs w:val="28"/>
        </w:rPr>
        <w:t xml:space="preserve">. Наиболее известны браузеры </w:t>
      </w:r>
      <w:r w:rsidRPr="00891E85">
        <w:rPr>
          <w:sz w:val="28"/>
          <w:szCs w:val="28"/>
          <w:lang w:val="en-US"/>
        </w:rPr>
        <w:t>Netscape</w:t>
      </w:r>
      <w:r w:rsidRPr="00891E85">
        <w:rPr>
          <w:sz w:val="28"/>
          <w:szCs w:val="28"/>
        </w:rPr>
        <w:t xml:space="preserve"> </w:t>
      </w:r>
      <w:r w:rsidRPr="00891E85">
        <w:rPr>
          <w:sz w:val="28"/>
          <w:szCs w:val="28"/>
          <w:lang w:val="en-US"/>
        </w:rPr>
        <w:t>Navigator</w:t>
      </w:r>
      <w:r w:rsidRPr="00891E85">
        <w:rPr>
          <w:sz w:val="28"/>
          <w:szCs w:val="28"/>
        </w:rPr>
        <w:t xml:space="preserve"> фирмы </w:t>
      </w:r>
      <w:r w:rsidRPr="00891E85">
        <w:rPr>
          <w:sz w:val="28"/>
          <w:szCs w:val="28"/>
          <w:lang w:val="en-US"/>
        </w:rPr>
        <w:t>Netscape</w:t>
      </w:r>
      <w:r w:rsidRPr="00891E85">
        <w:rPr>
          <w:sz w:val="28"/>
          <w:szCs w:val="28"/>
        </w:rPr>
        <w:t xml:space="preserve"> </w:t>
      </w:r>
      <w:r w:rsidRPr="00891E85">
        <w:rPr>
          <w:sz w:val="28"/>
          <w:szCs w:val="28"/>
          <w:lang w:val="en-US"/>
        </w:rPr>
        <w:t>Communications</w:t>
      </w:r>
      <w:r w:rsidRPr="00891E85">
        <w:rPr>
          <w:sz w:val="28"/>
          <w:szCs w:val="28"/>
        </w:rPr>
        <w:t xml:space="preserve">, </w:t>
      </w:r>
      <w:r w:rsidRPr="00891E85">
        <w:rPr>
          <w:sz w:val="28"/>
          <w:szCs w:val="28"/>
          <w:lang w:val="en-US"/>
        </w:rPr>
        <w:t>Internet</w:t>
      </w:r>
      <w:r w:rsidRPr="00891E85">
        <w:rPr>
          <w:sz w:val="28"/>
          <w:szCs w:val="28"/>
        </w:rPr>
        <w:t xml:space="preserve"> </w:t>
      </w:r>
      <w:r w:rsidRPr="00891E85">
        <w:rPr>
          <w:sz w:val="28"/>
          <w:szCs w:val="28"/>
          <w:lang w:val="en-US"/>
        </w:rPr>
        <w:t>Explorer</w:t>
      </w:r>
      <w:r w:rsidRPr="00891E85">
        <w:rPr>
          <w:sz w:val="28"/>
          <w:szCs w:val="28"/>
        </w:rPr>
        <w:t xml:space="preserve"> фирмы </w:t>
      </w:r>
      <w:r w:rsidRPr="00891E85">
        <w:rPr>
          <w:sz w:val="28"/>
          <w:szCs w:val="28"/>
          <w:lang w:val="en-US"/>
        </w:rPr>
        <w:t>Microsoft</w:t>
      </w:r>
      <w:r w:rsidRPr="00891E85">
        <w:rPr>
          <w:sz w:val="28"/>
          <w:szCs w:val="28"/>
        </w:rPr>
        <w:t xml:space="preserve">, </w:t>
      </w:r>
      <w:proofErr w:type="spellStart"/>
      <w:r w:rsidRPr="00891E85">
        <w:rPr>
          <w:sz w:val="28"/>
          <w:szCs w:val="28"/>
          <w:lang w:val="en-US"/>
        </w:rPr>
        <w:t>HotJava</w:t>
      </w:r>
      <w:proofErr w:type="spellEnd"/>
      <w:r w:rsidRPr="00891E85">
        <w:rPr>
          <w:sz w:val="28"/>
          <w:szCs w:val="28"/>
        </w:rPr>
        <w:t xml:space="preserve"> фирмы </w:t>
      </w:r>
      <w:r w:rsidRPr="00891E85">
        <w:rPr>
          <w:sz w:val="28"/>
          <w:szCs w:val="28"/>
          <w:lang w:val="en-US"/>
        </w:rPr>
        <w:t>Sun</w:t>
      </w:r>
      <w:r w:rsidRPr="00891E85">
        <w:rPr>
          <w:sz w:val="28"/>
          <w:szCs w:val="28"/>
        </w:rPr>
        <w:t xml:space="preserve"> </w:t>
      </w:r>
      <w:r w:rsidRPr="00891E85">
        <w:rPr>
          <w:sz w:val="28"/>
          <w:szCs w:val="28"/>
          <w:lang w:val="en-US"/>
        </w:rPr>
        <w:t>Microsystems</w:t>
      </w:r>
      <w:r w:rsidRPr="00891E85">
        <w:rPr>
          <w:sz w:val="28"/>
          <w:szCs w:val="28"/>
        </w:rPr>
        <w:t>. В браузерах имеются к</w:t>
      </w:r>
      <w:r w:rsidRPr="00891E85">
        <w:rPr>
          <w:sz w:val="28"/>
          <w:szCs w:val="28"/>
        </w:rPr>
        <w:t>о</w:t>
      </w:r>
      <w:r w:rsidRPr="00891E85">
        <w:rPr>
          <w:sz w:val="28"/>
          <w:szCs w:val="28"/>
        </w:rPr>
        <w:t>манды листания, перехода к предыдущему или последующему документу, п</w:t>
      </w:r>
      <w:r w:rsidRPr="00891E85">
        <w:rPr>
          <w:sz w:val="28"/>
          <w:szCs w:val="28"/>
        </w:rPr>
        <w:t>е</w:t>
      </w:r>
      <w:r w:rsidRPr="00891E85">
        <w:rPr>
          <w:sz w:val="28"/>
          <w:szCs w:val="28"/>
        </w:rPr>
        <w:t>чати полученного текста, перехода по гипертекстовой ссылке и т.п. Для  подг</w:t>
      </w:r>
      <w:r w:rsidRPr="00891E85">
        <w:rPr>
          <w:sz w:val="28"/>
          <w:szCs w:val="28"/>
        </w:rPr>
        <w:t>о</w:t>
      </w:r>
      <w:r w:rsidRPr="00891E85">
        <w:rPr>
          <w:sz w:val="28"/>
          <w:szCs w:val="28"/>
        </w:rPr>
        <w:t xml:space="preserve">товки материалов для их включения </w:t>
      </w:r>
      <w:r w:rsidRPr="00891E85">
        <w:rPr>
          <w:sz w:val="28"/>
          <w:szCs w:val="28"/>
        </w:rPr>
        <w:lastRenderedPageBreak/>
        <w:t xml:space="preserve">их в базу </w:t>
      </w:r>
      <w:r w:rsidRPr="00891E85">
        <w:rPr>
          <w:sz w:val="28"/>
          <w:szCs w:val="28"/>
          <w:lang w:val="en-US"/>
        </w:rPr>
        <w:t>WWW</w:t>
      </w:r>
      <w:r w:rsidRPr="00891E85">
        <w:rPr>
          <w:sz w:val="28"/>
          <w:szCs w:val="28"/>
        </w:rPr>
        <w:t xml:space="preserve">-серверов разработаны специальный язык </w:t>
      </w:r>
      <w:r w:rsidRPr="00891E85">
        <w:rPr>
          <w:sz w:val="28"/>
          <w:szCs w:val="28"/>
          <w:lang w:val="en-US"/>
        </w:rPr>
        <w:t>HTML</w:t>
      </w:r>
      <w:r w:rsidRPr="00891E85">
        <w:rPr>
          <w:sz w:val="28"/>
          <w:szCs w:val="28"/>
        </w:rPr>
        <w:t xml:space="preserve"> (</w:t>
      </w:r>
      <w:r w:rsidRPr="00891E85">
        <w:rPr>
          <w:sz w:val="28"/>
          <w:szCs w:val="28"/>
          <w:lang w:val="en-US"/>
        </w:rPr>
        <w:t>Hypertext</w:t>
      </w:r>
      <w:r w:rsidRPr="00891E85">
        <w:rPr>
          <w:sz w:val="28"/>
          <w:szCs w:val="28"/>
        </w:rPr>
        <w:t xml:space="preserve"> </w:t>
      </w:r>
      <w:r w:rsidRPr="00891E85">
        <w:rPr>
          <w:sz w:val="28"/>
          <w:szCs w:val="28"/>
          <w:lang w:val="en-US"/>
        </w:rPr>
        <w:t>Markup</w:t>
      </w:r>
      <w:r w:rsidRPr="00891E85">
        <w:rPr>
          <w:sz w:val="28"/>
          <w:szCs w:val="28"/>
        </w:rPr>
        <w:t xml:space="preserve"> </w:t>
      </w:r>
      <w:r w:rsidRPr="00891E85">
        <w:rPr>
          <w:sz w:val="28"/>
          <w:szCs w:val="28"/>
          <w:lang w:val="en-US"/>
        </w:rPr>
        <w:t>Language</w:t>
      </w:r>
      <w:r w:rsidRPr="00891E85">
        <w:rPr>
          <w:sz w:val="28"/>
          <w:szCs w:val="28"/>
        </w:rPr>
        <w:t>).</w:t>
      </w:r>
    </w:p>
    <w:p w:rsidR="009E4692" w:rsidRPr="00891E85" w:rsidRDefault="009E4692" w:rsidP="009E4692">
      <w:pPr>
        <w:spacing w:line="312" w:lineRule="auto"/>
        <w:ind w:firstLine="567"/>
        <w:jc w:val="both"/>
        <w:rPr>
          <w:sz w:val="28"/>
          <w:szCs w:val="28"/>
        </w:rPr>
      </w:pPr>
      <w:proofErr w:type="gramStart"/>
      <w:r w:rsidRPr="00891E85">
        <w:rPr>
          <w:sz w:val="28"/>
          <w:szCs w:val="28"/>
          <w:u w:val="single"/>
          <w:lang w:val="en-US"/>
        </w:rPr>
        <w:t>RUNNET</w:t>
      </w:r>
      <w:r w:rsidRPr="00891E85">
        <w:rPr>
          <w:sz w:val="28"/>
          <w:szCs w:val="28"/>
        </w:rPr>
        <w:t xml:space="preserve"> – </w:t>
      </w:r>
      <w:r w:rsidRPr="00891E85">
        <w:rPr>
          <w:sz w:val="28"/>
          <w:szCs w:val="28"/>
          <w:lang w:val="en-US"/>
        </w:rPr>
        <w:t>IP</w:t>
      </w:r>
      <w:r w:rsidRPr="00891E85">
        <w:rPr>
          <w:sz w:val="28"/>
          <w:szCs w:val="28"/>
        </w:rPr>
        <w:t>-сеть университетов России. Реализуемые функции – эле</w:t>
      </w:r>
      <w:r w:rsidRPr="00891E85">
        <w:rPr>
          <w:sz w:val="28"/>
          <w:szCs w:val="28"/>
        </w:rPr>
        <w:t>к</w:t>
      </w:r>
      <w:r w:rsidRPr="00891E85">
        <w:rPr>
          <w:sz w:val="28"/>
          <w:szCs w:val="28"/>
        </w:rPr>
        <w:t>тронная почта, файловый обмен, доступ к распределенным базам данных и т.д.</w:t>
      </w:r>
      <w:proofErr w:type="gramEnd"/>
    </w:p>
    <w:p w:rsidR="009E4692" w:rsidRPr="00891E85" w:rsidRDefault="009E4692" w:rsidP="009E4692">
      <w:pPr>
        <w:spacing w:line="312" w:lineRule="auto"/>
        <w:ind w:firstLine="567"/>
        <w:jc w:val="both"/>
        <w:rPr>
          <w:sz w:val="28"/>
          <w:szCs w:val="28"/>
        </w:rPr>
      </w:pPr>
      <w:proofErr w:type="gramStart"/>
      <w:r w:rsidRPr="00891E85">
        <w:rPr>
          <w:sz w:val="28"/>
          <w:szCs w:val="28"/>
          <w:u w:val="single"/>
          <w:lang w:val="en-US"/>
        </w:rPr>
        <w:t>TCP</w:t>
      </w:r>
      <w:r w:rsidRPr="00891E85">
        <w:rPr>
          <w:sz w:val="28"/>
          <w:szCs w:val="28"/>
          <w:u w:val="single"/>
        </w:rPr>
        <w:t>/</w:t>
      </w:r>
      <w:r w:rsidRPr="00891E85">
        <w:rPr>
          <w:sz w:val="28"/>
          <w:szCs w:val="28"/>
          <w:u w:val="single"/>
          <w:lang w:val="en-US"/>
        </w:rPr>
        <w:t>IP</w:t>
      </w:r>
      <w:r w:rsidRPr="00891E85">
        <w:rPr>
          <w:sz w:val="28"/>
          <w:szCs w:val="28"/>
        </w:rPr>
        <w:t xml:space="preserve"> – набор протоколов (правил), разработанных для обеспечения взаимосвязи различных устройств в сети Интернет.</w:t>
      </w:r>
      <w:proofErr w:type="gramEnd"/>
    </w:p>
    <w:p w:rsidR="009E4692" w:rsidRPr="00891E85" w:rsidRDefault="009E4692" w:rsidP="009E4692">
      <w:pPr>
        <w:spacing w:line="312" w:lineRule="auto"/>
        <w:ind w:firstLine="567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Подключение к Интернету производится посредством обычных систем т</w:t>
      </w:r>
      <w:r w:rsidRPr="00891E85">
        <w:rPr>
          <w:sz w:val="28"/>
          <w:szCs w:val="28"/>
        </w:rPr>
        <w:t>е</w:t>
      </w:r>
      <w:r w:rsidRPr="00891E85">
        <w:rPr>
          <w:sz w:val="28"/>
          <w:szCs w:val="28"/>
        </w:rPr>
        <w:t xml:space="preserve">лекоммуникаций через многочисленных посредников, организующих доступ к Сети – так называемых </w:t>
      </w:r>
      <w:r w:rsidRPr="00891E85">
        <w:rPr>
          <w:sz w:val="28"/>
          <w:szCs w:val="28"/>
          <w:u w:val="single"/>
        </w:rPr>
        <w:t>Интернет-провайдеров</w:t>
      </w:r>
      <w:r w:rsidRPr="00891E85">
        <w:rPr>
          <w:sz w:val="28"/>
          <w:szCs w:val="28"/>
        </w:rPr>
        <w:t>. Вся информация в Сети пре</w:t>
      </w:r>
      <w:r w:rsidRPr="00891E85">
        <w:rPr>
          <w:sz w:val="28"/>
          <w:szCs w:val="28"/>
        </w:rPr>
        <w:t>д</w:t>
      </w:r>
      <w:r w:rsidRPr="00891E85">
        <w:rPr>
          <w:sz w:val="28"/>
          <w:szCs w:val="28"/>
        </w:rPr>
        <w:t xml:space="preserve">ставлена несколькими способами: </w:t>
      </w:r>
      <w:proofErr w:type="spellStart"/>
      <w:r w:rsidRPr="00891E85">
        <w:rPr>
          <w:sz w:val="28"/>
          <w:szCs w:val="28"/>
        </w:rPr>
        <w:t>веб-страницы</w:t>
      </w:r>
      <w:proofErr w:type="spellEnd"/>
      <w:r w:rsidRPr="00891E85">
        <w:rPr>
          <w:sz w:val="28"/>
          <w:szCs w:val="28"/>
        </w:rPr>
        <w:t xml:space="preserve"> (</w:t>
      </w:r>
      <w:r w:rsidRPr="00891E85">
        <w:rPr>
          <w:sz w:val="28"/>
          <w:szCs w:val="28"/>
          <w:lang w:val="en-US"/>
        </w:rPr>
        <w:t>WWW</w:t>
      </w:r>
      <w:r w:rsidRPr="00891E85">
        <w:rPr>
          <w:sz w:val="28"/>
          <w:szCs w:val="28"/>
        </w:rPr>
        <w:t xml:space="preserve">), электронная почта (по протоколам </w:t>
      </w:r>
      <w:r w:rsidRPr="00891E85">
        <w:rPr>
          <w:sz w:val="28"/>
          <w:szCs w:val="28"/>
          <w:lang w:val="en-US"/>
        </w:rPr>
        <w:t>SMTP</w:t>
      </w:r>
      <w:r w:rsidRPr="00891E85">
        <w:rPr>
          <w:sz w:val="28"/>
          <w:szCs w:val="28"/>
        </w:rPr>
        <w:t>,</w:t>
      </w:r>
      <w:r w:rsidRPr="00891E85">
        <w:rPr>
          <w:sz w:val="28"/>
          <w:szCs w:val="28"/>
          <w:lang w:val="en-US"/>
        </w:rPr>
        <w:t>POP</w:t>
      </w:r>
      <w:r w:rsidRPr="00891E85">
        <w:rPr>
          <w:sz w:val="28"/>
          <w:szCs w:val="28"/>
        </w:rPr>
        <w:t xml:space="preserve">3, </w:t>
      </w:r>
      <w:r w:rsidRPr="00891E85">
        <w:rPr>
          <w:sz w:val="28"/>
          <w:szCs w:val="28"/>
          <w:lang w:val="en-US"/>
        </w:rPr>
        <w:t>IMAP</w:t>
      </w:r>
      <w:r w:rsidRPr="00891E85">
        <w:rPr>
          <w:sz w:val="28"/>
          <w:szCs w:val="28"/>
        </w:rPr>
        <w:t xml:space="preserve"> и др.), конференции, новости (например, конференции </w:t>
      </w:r>
      <w:r w:rsidRPr="00891E85">
        <w:rPr>
          <w:sz w:val="28"/>
          <w:szCs w:val="28"/>
          <w:lang w:val="en-US"/>
        </w:rPr>
        <w:t>Usenet</w:t>
      </w:r>
      <w:r w:rsidRPr="00891E85">
        <w:rPr>
          <w:sz w:val="28"/>
          <w:szCs w:val="28"/>
        </w:rPr>
        <w:t>),  существуют специальные стандарты для передачи фа</w:t>
      </w:r>
      <w:r w:rsidRPr="00891E85">
        <w:rPr>
          <w:sz w:val="28"/>
          <w:szCs w:val="28"/>
        </w:rPr>
        <w:t>й</w:t>
      </w:r>
      <w:r w:rsidRPr="00891E85">
        <w:rPr>
          <w:sz w:val="28"/>
          <w:szCs w:val="28"/>
        </w:rPr>
        <w:t>лов (</w:t>
      </w:r>
      <w:r w:rsidRPr="00891E85">
        <w:rPr>
          <w:sz w:val="28"/>
          <w:szCs w:val="28"/>
          <w:lang w:val="en-US"/>
        </w:rPr>
        <w:t>FTP</w:t>
      </w:r>
      <w:r w:rsidRPr="00891E85">
        <w:rPr>
          <w:sz w:val="28"/>
          <w:szCs w:val="28"/>
        </w:rPr>
        <w:t>), подключения к другим компьютерам (</w:t>
      </w:r>
      <w:r w:rsidRPr="00891E85">
        <w:rPr>
          <w:sz w:val="28"/>
          <w:szCs w:val="28"/>
          <w:lang w:val="en-US"/>
        </w:rPr>
        <w:t>telnet</w:t>
      </w:r>
      <w:r w:rsidRPr="00891E85">
        <w:rPr>
          <w:sz w:val="28"/>
          <w:szCs w:val="28"/>
        </w:rPr>
        <w:t>)  и др.</w:t>
      </w:r>
    </w:p>
    <w:p w:rsidR="009E4692" w:rsidRPr="00891E85" w:rsidRDefault="009E4692" w:rsidP="009E4692">
      <w:pPr>
        <w:spacing w:line="312" w:lineRule="auto"/>
        <w:ind w:firstLine="567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При подключении к Сети каждый компьютер получает уникальный </w:t>
      </w:r>
      <w:r w:rsidRPr="00891E85">
        <w:rPr>
          <w:sz w:val="28"/>
          <w:szCs w:val="28"/>
          <w:u w:val="single"/>
          <w:lang w:val="en-US"/>
        </w:rPr>
        <w:t>IP</w:t>
      </w:r>
      <w:r w:rsidRPr="00891E85">
        <w:rPr>
          <w:sz w:val="28"/>
          <w:szCs w:val="28"/>
          <w:u w:val="single"/>
        </w:rPr>
        <w:t>-адрес</w:t>
      </w:r>
      <w:r w:rsidRPr="00891E85">
        <w:rPr>
          <w:sz w:val="28"/>
          <w:szCs w:val="28"/>
        </w:rPr>
        <w:t xml:space="preserve"> (вида от 1.1.1.1 до 255.255.255.255 по протоколу </w:t>
      </w:r>
      <w:r w:rsidRPr="00891E85">
        <w:rPr>
          <w:sz w:val="28"/>
          <w:szCs w:val="28"/>
          <w:lang w:val="en-US"/>
        </w:rPr>
        <w:t>IP</w:t>
      </w:r>
      <w:r w:rsidRPr="00891E85">
        <w:rPr>
          <w:sz w:val="28"/>
          <w:szCs w:val="28"/>
        </w:rPr>
        <w:t>) в зависимости от р</w:t>
      </w:r>
      <w:r w:rsidRPr="00891E85">
        <w:rPr>
          <w:sz w:val="28"/>
          <w:szCs w:val="28"/>
        </w:rPr>
        <w:t>е</w:t>
      </w:r>
      <w:r w:rsidRPr="00891E85">
        <w:rPr>
          <w:sz w:val="28"/>
          <w:szCs w:val="28"/>
        </w:rPr>
        <w:t>гиона и от сети провайдера, через которого конечный пользователь подключ</w:t>
      </w:r>
      <w:r w:rsidRPr="00891E85">
        <w:rPr>
          <w:sz w:val="28"/>
          <w:szCs w:val="28"/>
        </w:rPr>
        <w:t>а</w:t>
      </w:r>
      <w:r w:rsidRPr="00891E85">
        <w:rPr>
          <w:sz w:val="28"/>
          <w:szCs w:val="28"/>
        </w:rPr>
        <w:t xml:space="preserve">ется к Интернету. </w:t>
      </w:r>
      <w:proofErr w:type="gramStart"/>
      <w:r w:rsidRPr="00891E85">
        <w:rPr>
          <w:sz w:val="28"/>
          <w:szCs w:val="28"/>
        </w:rPr>
        <w:t>Для облегчения доступа пользователей к различным инфо</w:t>
      </w:r>
      <w:r w:rsidRPr="00891E85">
        <w:rPr>
          <w:sz w:val="28"/>
          <w:szCs w:val="28"/>
        </w:rPr>
        <w:t>р</w:t>
      </w:r>
      <w:r w:rsidRPr="00891E85">
        <w:rPr>
          <w:sz w:val="28"/>
          <w:szCs w:val="28"/>
        </w:rPr>
        <w:t xml:space="preserve">мационным  ресурсам  в Интернете используется система </w:t>
      </w:r>
      <w:r w:rsidRPr="00891E85">
        <w:rPr>
          <w:sz w:val="28"/>
          <w:szCs w:val="28"/>
          <w:u w:val="single"/>
          <w:lang w:val="en-US"/>
        </w:rPr>
        <w:t>DNS</w:t>
      </w:r>
      <w:r w:rsidRPr="00891E85">
        <w:rPr>
          <w:sz w:val="28"/>
          <w:szCs w:val="28"/>
        </w:rPr>
        <w:t xml:space="preserve"> (</w:t>
      </w:r>
      <w:r w:rsidRPr="00891E85">
        <w:rPr>
          <w:sz w:val="28"/>
          <w:szCs w:val="28"/>
          <w:lang w:val="en-US"/>
        </w:rPr>
        <w:t>domain</w:t>
      </w:r>
      <w:r w:rsidRPr="00891E85">
        <w:rPr>
          <w:sz w:val="28"/>
          <w:szCs w:val="28"/>
        </w:rPr>
        <w:t xml:space="preserve"> </w:t>
      </w:r>
      <w:r w:rsidRPr="00891E85">
        <w:rPr>
          <w:sz w:val="28"/>
          <w:szCs w:val="28"/>
          <w:lang w:val="en-US"/>
        </w:rPr>
        <w:t>Name</w:t>
      </w:r>
      <w:r w:rsidRPr="00891E85">
        <w:rPr>
          <w:sz w:val="28"/>
          <w:szCs w:val="28"/>
        </w:rPr>
        <w:t xml:space="preserve"> </w:t>
      </w:r>
      <w:r w:rsidRPr="00891E85">
        <w:rPr>
          <w:sz w:val="28"/>
          <w:szCs w:val="28"/>
          <w:lang w:val="en-US"/>
        </w:rPr>
        <w:t>System</w:t>
      </w:r>
      <w:r w:rsidRPr="00891E85">
        <w:rPr>
          <w:sz w:val="28"/>
          <w:szCs w:val="28"/>
        </w:rPr>
        <w:t xml:space="preserve">), благодаря которой цифровой </w:t>
      </w:r>
      <w:r w:rsidRPr="00891E85">
        <w:rPr>
          <w:sz w:val="28"/>
          <w:szCs w:val="28"/>
          <w:lang w:val="en-US"/>
        </w:rPr>
        <w:t>IP</w:t>
      </w:r>
      <w:r w:rsidRPr="00891E85">
        <w:rPr>
          <w:sz w:val="28"/>
          <w:szCs w:val="28"/>
        </w:rPr>
        <w:t>-адрес сайта преобразуется в более ле</w:t>
      </w:r>
      <w:r w:rsidRPr="00891E85">
        <w:rPr>
          <w:sz w:val="28"/>
          <w:szCs w:val="28"/>
        </w:rPr>
        <w:t>г</w:t>
      </w:r>
      <w:r w:rsidRPr="00891E85">
        <w:rPr>
          <w:sz w:val="28"/>
          <w:szCs w:val="28"/>
        </w:rPr>
        <w:t xml:space="preserve">ко запоминаемый уникальный буквенный </w:t>
      </w:r>
      <w:r w:rsidRPr="00891E85">
        <w:rPr>
          <w:sz w:val="28"/>
          <w:szCs w:val="28"/>
          <w:u w:val="single"/>
        </w:rPr>
        <w:t>адрес-домен</w:t>
      </w:r>
      <w:r w:rsidRPr="00891E85">
        <w:rPr>
          <w:sz w:val="28"/>
          <w:szCs w:val="28"/>
        </w:rPr>
        <w:t xml:space="preserve"> (например, вида </w:t>
      </w:r>
      <w:hyperlink r:id="rId10" w:history="1">
        <w:r w:rsidRPr="00891E85">
          <w:rPr>
            <w:rStyle w:val="a3"/>
            <w:sz w:val="28"/>
            <w:szCs w:val="28"/>
            <w:lang w:val="en-US"/>
          </w:rPr>
          <w:t>www</w:t>
        </w:r>
        <w:r w:rsidRPr="00891E85">
          <w:rPr>
            <w:rStyle w:val="a3"/>
            <w:sz w:val="28"/>
            <w:szCs w:val="28"/>
          </w:rPr>
          <w:t>.</w:t>
        </w:r>
        <w:proofErr w:type="spellStart"/>
        <w:r w:rsidRPr="00891E85">
          <w:rPr>
            <w:rStyle w:val="a3"/>
            <w:sz w:val="28"/>
            <w:szCs w:val="28"/>
            <w:lang w:val="en-US"/>
          </w:rPr>
          <w:t>ulsu</w:t>
        </w:r>
        <w:proofErr w:type="spellEnd"/>
        <w:r w:rsidRPr="00891E85">
          <w:rPr>
            <w:rStyle w:val="a3"/>
            <w:sz w:val="28"/>
            <w:szCs w:val="28"/>
          </w:rPr>
          <w:t>.</w:t>
        </w:r>
        <w:proofErr w:type="spellStart"/>
        <w:r w:rsidRPr="00891E8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91E85">
        <w:rPr>
          <w:sz w:val="28"/>
          <w:szCs w:val="28"/>
        </w:rPr>
        <w:t>), который, в свою очередь состоит из доменов первого, второго (в определенных случаях третьего, четвертого и т.д.) уровней.</w:t>
      </w:r>
      <w:proofErr w:type="gramEnd"/>
      <w:r w:rsidRPr="00891E85">
        <w:rPr>
          <w:sz w:val="28"/>
          <w:szCs w:val="28"/>
        </w:rPr>
        <w:t xml:space="preserve">  Домены первого уровня бывают </w:t>
      </w:r>
      <w:r w:rsidRPr="00891E85">
        <w:rPr>
          <w:i/>
          <w:sz w:val="28"/>
          <w:szCs w:val="28"/>
        </w:rPr>
        <w:t>региональные:</w:t>
      </w:r>
    </w:p>
    <w:p w:rsidR="009E4692" w:rsidRPr="00891E85" w:rsidRDefault="009E4692" w:rsidP="009E4692">
      <w:pPr>
        <w:spacing w:line="312" w:lineRule="auto"/>
        <w:ind w:left="708" w:firstLine="567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Россия - .</w:t>
      </w:r>
      <w:proofErr w:type="spellStart"/>
      <w:r w:rsidRPr="00891E85">
        <w:rPr>
          <w:sz w:val="28"/>
          <w:szCs w:val="28"/>
          <w:lang w:val="en-US"/>
        </w:rPr>
        <w:t>ru</w:t>
      </w:r>
      <w:proofErr w:type="spellEnd"/>
      <w:r w:rsidRPr="00891E85">
        <w:rPr>
          <w:sz w:val="28"/>
          <w:szCs w:val="28"/>
        </w:rPr>
        <w:t>,</w:t>
      </w:r>
      <w:r w:rsidRPr="00891E85">
        <w:rPr>
          <w:sz w:val="28"/>
          <w:szCs w:val="28"/>
        </w:rPr>
        <w:tab/>
      </w:r>
      <w:r w:rsidRPr="00891E85">
        <w:rPr>
          <w:sz w:val="28"/>
          <w:szCs w:val="28"/>
        </w:rPr>
        <w:tab/>
      </w:r>
      <w:r w:rsidRPr="00891E85">
        <w:rPr>
          <w:sz w:val="28"/>
          <w:szCs w:val="28"/>
        </w:rPr>
        <w:tab/>
      </w:r>
      <w:r w:rsidRPr="00891E85">
        <w:rPr>
          <w:sz w:val="28"/>
          <w:szCs w:val="28"/>
        </w:rPr>
        <w:tab/>
        <w:t>Италия - .</w:t>
      </w:r>
      <w:r w:rsidRPr="00891E85">
        <w:rPr>
          <w:sz w:val="28"/>
          <w:szCs w:val="28"/>
          <w:lang w:val="en-US"/>
        </w:rPr>
        <w:t>it</w:t>
      </w:r>
      <w:r w:rsidRPr="00891E85">
        <w:rPr>
          <w:sz w:val="28"/>
          <w:szCs w:val="28"/>
        </w:rPr>
        <w:t>,</w:t>
      </w:r>
    </w:p>
    <w:p w:rsidR="009E4692" w:rsidRPr="00891E85" w:rsidRDefault="009E4692" w:rsidP="009E4692">
      <w:pPr>
        <w:spacing w:line="312" w:lineRule="auto"/>
        <w:ind w:left="708" w:firstLine="567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США -  .</w:t>
      </w:r>
      <w:r w:rsidRPr="00891E85">
        <w:rPr>
          <w:sz w:val="28"/>
          <w:szCs w:val="28"/>
          <w:lang w:val="en-US"/>
        </w:rPr>
        <w:t>us</w:t>
      </w:r>
      <w:r w:rsidRPr="00891E85">
        <w:rPr>
          <w:sz w:val="28"/>
          <w:szCs w:val="28"/>
        </w:rPr>
        <w:t>,</w:t>
      </w:r>
      <w:r w:rsidRPr="00891E85">
        <w:rPr>
          <w:sz w:val="28"/>
          <w:szCs w:val="28"/>
        </w:rPr>
        <w:tab/>
      </w:r>
      <w:r w:rsidRPr="00891E85">
        <w:rPr>
          <w:sz w:val="28"/>
          <w:szCs w:val="28"/>
        </w:rPr>
        <w:tab/>
      </w:r>
      <w:r w:rsidRPr="00891E85">
        <w:rPr>
          <w:sz w:val="28"/>
          <w:szCs w:val="28"/>
        </w:rPr>
        <w:tab/>
      </w:r>
      <w:r w:rsidRPr="00891E85">
        <w:rPr>
          <w:sz w:val="28"/>
          <w:szCs w:val="28"/>
        </w:rPr>
        <w:tab/>
        <w:t>Великобритания - .</w:t>
      </w:r>
      <w:proofErr w:type="spellStart"/>
      <w:r w:rsidRPr="00891E85">
        <w:rPr>
          <w:sz w:val="28"/>
          <w:szCs w:val="28"/>
          <w:lang w:val="en-US"/>
        </w:rPr>
        <w:t>uk</w:t>
      </w:r>
      <w:proofErr w:type="spellEnd"/>
      <w:r w:rsidRPr="00891E85">
        <w:rPr>
          <w:sz w:val="28"/>
          <w:szCs w:val="28"/>
        </w:rPr>
        <w:t>,</w:t>
      </w:r>
    </w:p>
    <w:p w:rsidR="009E4692" w:rsidRPr="00891E85" w:rsidRDefault="009E4692" w:rsidP="009E4692">
      <w:pPr>
        <w:spacing w:line="312" w:lineRule="auto"/>
        <w:ind w:left="708" w:firstLine="567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Япония - .</w:t>
      </w:r>
      <w:proofErr w:type="spellStart"/>
      <w:r w:rsidRPr="00891E85">
        <w:rPr>
          <w:sz w:val="28"/>
          <w:szCs w:val="28"/>
          <w:lang w:val="en-US"/>
        </w:rPr>
        <w:t>jp</w:t>
      </w:r>
      <w:proofErr w:type="spellEnd"/>
      <w:r w:rsidRPr="00891E85">
        <w:rPr>
          <w:sz w:val="28"/>
          <w:szCs w:val="28"/>
        </w:rPr>
        <w:t>,</w:t>
      </w:r>
      <w:r w:rsidRPr="00891E85">
        <w:rPr>
          <w:sz w:val="28"/>
          <w:szCs w:val="28"/>
        </w:rPr>
        <w:tab/>
      </w:r>
      <w:r w:rsidRPr="00891E85">
        <w:rPr>
          <w:sz w:val="28"/>
          <w:szCs w:val="28"/>
        </w:rPr>
        <w:tab/>
      </w:r>
      <w:r w:rsidRPr="00891E85">
        <w:rPr>
          <w:sz w:val="28"/>
          <w:szCs w:val="28"/>
        </w:rPr>
        <w:tab/>
      </w:r>
      <w:r w:rsidRPr="00891E85">
        <w:rPr>
          <w:sz w:val="28"/>
          <w:szCs w:val="28"/>
        </w:rPr>
        <w:tab/>
        <w:t>Канада - .</w:t>
      </w:r>
      <w:r w:rsidRPr="00891E85">
        <w:rPr>
          <w:sz w:val="28"/>
          <w:szCs w:val="28"/>
          <w:lang w:val="en-US"/>
        </w:rPr>
        <w:t>ca</w:t>
      </w:r>
      <w:r w:rsidRPr="00891E85">
        <w:rPr>
          <w:sz w:val="28"/>
          <w:szCs w:val="28"/>
        </w:rPr>
        <w:t>,</w:t>
      </w:r>
    </w:p>
    <w:p w:rsidR="009E4692" w:rsidRPr="00891E85" w:rsidRDefault="009E4692" w:rsidP="009E4692">
      <w:pPr>
        <w:spacing w:line="312" w:lineRule="auto"/>
        <w:ind w:left="708" w:firstLine="567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Франция - .</w:t>
      </w:r>
      <w:proofErr w:type="spellStart"/>
      <w:r w:rsidRPr="00891E85">
        <w:rPr>
          <w:sz w:val="28"/>
          <w:szCs w:val="28"/>
          <w:lang w:val="en-US"/>
        </w:rPr>
        <w:t>fr</w:t>
      </w:r>
      <w:proofErr w:type="spellEnd"/>
      <w:r w:rsidRPr="00891E85">
        <w:rPr>
          <w:sz w:val="28"/>
          <w:szCs w:val="28"/>
        </w:rPr>
        <w:t>,</w:t>
      </w:r>
      <w:r w:rsidRPr="00891E85">
        <w:rPr>
          <w:sz w:val="28"/>
          <w:szCs w:val="28"/>
        </w:rPr>
        <w:tab/>
      </w:r>
      <w:r w:rsidRPr="00891E85">
        <w:rPr>
          <w:sz w:val="28"/>
          <w:szCs w:val="28"/>
        </w:rPr>
        <w:tab/>
      </w:r>
      <w:r w:rsidRPr="00891E85">
        <w:rPr>
          <w:sz w:val="28"/>
          <w:szCs w:val="28"/>
        </w:rPr>
        <w:tab/>
        <w:t>и т.д.</w:t>
      </w:r>
    </w:p>
    <w:p w:rsidR="009E4692" w:rsidRPr="00891E85" w:rsidRDefault="009E4692" w:rsidP="009E4692">
      <w:pPr>
        <w:spacing w:line="312" w:lineRule="auto"/>
        <w:ind w:firstLine="567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Кроме того, есть домены первого уровня, связанные с </w:t>
      </w:r>
      <w:r w:rsidRPr="00891E85">
        <w:rPr>
          <w:i/>
          <w:sz w:val="28"/>
          <w:szCs w:val="28"/>
        </w:rPr>
        <w:t>областью деятел</w:t>
      </w:r>
      <w:r w:rsidRPr="00891E85">
        <w:rPr>
          <w:i/>
          <w:sz w:val="28"/>
          <w:szCs w:val="28"/>
        </w:rPr>
        <w:t>ь</w:t>
      </w:r>
      <w:r w:rsidRPr="00891E85">
        <w:rPr>
          <w:i/>
          <w:sz w:val="28"/>
          <w:szCs w:val="28"/>
        </w:rPr>
        <w:t>ности организаций:</w:t>
      </w:r>
    </w:p>
    <w:p w:rsidR="009E4692" w:rsidRPr="00891E85" w:rsidRDefault="009E4692" w:rsidP="009E4692">
      <w:pPr>
        <w:spacing w:line="312" w:lineRule="auto"/>
        <w:ind w:firstLine="567"/>
        <w:jc w:val="both"/>
        <w:rPr>
          <w:sz w:val="28"/>
          <w:szCs w:val="28"/>
        </w:rPr>
      </w:pPr>
      <w:r w:rsidRPr="00891E85">
        <w:rPr>
          <w:sz w:val="28"/>
          <w:szCs w:val="28"/>
        </w:rPr>
        <w:tab/>
        <w:t>Коммерческие - .</w:t>
      </w:r>
      <w:r w:rsidRPr="00891E85">
        <w:rPr>
          <w:sz w:val="28"/>
          <w:szCs w:val="28"/>
          <w:lang w:val="en-US"/>
        </w:rPr>
        <w:t>com</w:t>
      </w:r>
      <w:r w:rsidRPr="00891E85">
        <w:rPr>
          <w:sz w:val="28"/>
          <w:szCs w:val="28"/>
        </w:rPr>
        <w:t>,</w:t>
      </w:r>
      <w:r w:rsidRPr="00891E85">
        <w:rPr>
          <w:sz w:val="28"/>
          <w:szCs w:val="28"/>
        </w:rPr>
        <w:tab/>
      </w:r>
      <w:r w:rsidRPr="00891E85">
        <w:rPr>
          <w:sz w:val="28"/>
          <w:szCs w:val="28"/>
        </w:rPr>
        <w:tab/>
      </w:r>
      <w:r w:rsidRPr="00891E85">
        <w:rPr>
          <w:sz w:val="28"/>
          <w:szCs w:val="28"/>
        </w:rPr>
        <w:tab/>
        <w:t>военные - .</w:t>
      </w:r>
      <w:r w:rsidRPr="00891E85">
        <w:rPr>
          <w:sz w:val="28"/>
          <w:szCs w:val="28"/>
          <w:lang w:val="en-US"/>
        </w:rPr>
        <w:t>mil</w:t>
      </w:r>
      <w:r w:rsidRPr="00891E85">
        <w:rPr>
          <w:sz w:val="28"/>
          <w:szCs w:val="28"/>
        </w:rPr>
        <w:t>,</w:t>
      </w:r>
    </w:p>
    <w:p w:rsidR="009E4692" w:rsidRPr="00891E85" w:rsidRDefault="009E4692" w:rsidP="009E4692">
      <w:pPr>
        <w:spacing w:line="312" w:lineRule="auto"/>
        <w:ind w:firstLine="567"/>
        <w:jc w:val="both"/>
        <w:rPr>
          <w:sz w:val="28"/>
          <w:szCs w:val="28"/>
        </w:rPr>
      </w:pPr>
      <w:r w:rsidRPr="00891E85">
        <w:rPr>
          <w:sz w:val="28"/>
          <w:szCs w:val="28"/>
        </w:rPr>
        <w:tab/>
        <w:t>сетевые - .</w:t>
      </w:r>
      <w:r w:rsidRPr="00891E85">
        <w:rPr>
          <w:sz w:val="28"/>
          <w:szCs w:val="28"/>
          <w:lang w:val="en-US"/>
        </w:rPr>
        <w:t>net</w:t>
      </w:r>
      <w:r w:rsidRPr="00891E85">
        <w:rPr>
          <w:sz w:val="28"/>
          <w:szCs w:val="28"/>
        </w:rPr>
        <w:t>,</w:t>
      </w:r>
      <w:r w:rsidRPr="00891E85">
        <w:rPr>
          <w:sz w:val="28"/>
          <w:szCs w:val="28"/>
        </w:rPr>
        <w:tab/>
      </w:r>
      <w:r w:rsidRPr="00891E85">
        <w:rPr>
          <w:sz w:val="28"/>
          <w:szCs w:val="28"/>
        </w:rPr>
        <w:tab/>
      </w:r>
      <w:r w:rsidRPr="00891E85">
        <w:rPr>
          <w:sz w:val="28"/>
          <w:szCs w:val="28"/>
        </w:rPr>
        <w:tab/>
      </w:r>
      <w:r w:rsidRPr="00891E85">
        <w:rPr>
          <w:sz w:val="28"/>
          <w:szCs w:val="28"/>
        </w:rPr>
        <w:tab/>
        <w:t>образовательные - .</w:t>
      </w:r>
      <w:proofErr w:type="spellStart"/>
      <w:r w:rsidRPr="00891E85">
        <w:rPr>
          <w:sz w:val="28"/>
          <w:szCs w:val="28"/>
          <w:lang w:val="en-US"/>
        </w:rPr>
        <w:t>edu</w:t>
      </w:r>
      <w:proofErr w:type="spellEnd"/>
      <w:r w:rsidRPr="00891E85">
        <w:rPr>
          <w:sz w:val="28"/>
          <w:szCs w:val="28"/>
        </w:rPr>
        <w:t>,</w:t>
      </w:r>
    </w:p>
    <w:p w:rsidR="009E4692" w:rsidRPr="00891E85" w:rsidRDefault="009E4692" w:rsidP="009E4692">
      <w:pPr>
        <w:spacing w:line="312" w:lineRule="auto"/>
        <w:ind w:firstLine="567"/>
        <w:jc w:val="both"/>
        <w:rPr>
          <w:sz w:val="28"/>
          <w:szCs w:val="28"/>
        </w:rPr>
      </w:pPr>
      <w:r w:rsidRPr="00891E85">
        <w:rPr>
          <w:sz w:val="28"/>
          <w:szCs w:val="28"/>
        </w:rPr>
        <w:tab/>
        <w:t>правительственные - .</w:t>
      </w:r>
      <w:proofErr w:type="spellStart"/>
      <w:r w:rsidRPr="00891E85">
        <w:rPr>
          <w:sz w:val="28"/>
          <w:szCs w:val="28"/>
          <w:lang w:val="en-US"/>
        </w:rPr>
        <w:t>gov</w:t>
      </w:r>
      <w:proofErr w:type="spellEnd"/>
      <w:r w:rsidRPr="00891E85">
        <w:rPr>
          <w:sz w:val="28"/>
          <w:szCs w:val="28"/>
        </w:rPr>
        <w:t>,</w:t>
      </w:r>
      <w:r w:rsidRPr="00891E85">
        <w:rPr>
          <w:sz w:val="28"/>
          <w:szCs w:val="28"/>
        </w:rPr>
        <w:tab/>
      </w:r>
      <w:r w:rsidRPr="00891E85">
        <w:rPr>
          <w:sz w:val="28"/>
          <w:szCs w:val="28"/>
        </w:rPr>
        <w:tab/>
        <w:t>общественные - .</w:t>
      </w:r>
      <w:r w:rsidRPr="00891E85">
        <w:rPr>
          <w:sz w:val="28"/>
          <w:szCs w:val="28"/>
          <w:lang w:val="en-US"/>
        </w:rPr>
        <w:t>org</w:t>
      </w:r>
      <w:r w:rsidRPr="00891E85">
        <w:rPr>
          <w:sz w:val="28"/>
          <w:szCs w:val="28"/>
        </w:rPr>
        <w:t>.</w:t>
      </w:r>
    </w:p>
    <w:p w:rsidR="009E4692" w:rsidRPr="00891E85" w:rsidRDefault="009E4692" w:rsidP="009E4692">
      <w:pPr>
        <w:spacing w:line="312" w:lineRule="auto"/>
        <w:ind w:firstLine="567"/>
        <w:jc w:val="both"/>
        <w:rPr>
          <w:i/>
          <w:sz w:val="28"/>
          <w:szCs w:val="28"/>
        </w:rPr>
      </w:pPr>
      <w:r w:rsidRPr="00891E85">
        <w:rPr>
          <w:sz w:val="28"/>
          <w:szCs w:val="28"/>
        </w:rPr>
        <w:t xml:space="preserve">Домены второго и следующих уровней бывают </w:t>
      </w:r>
      <w:r w:rsidRPr="00891E85">
        <w:rPr>
          <w:i/>
          <w:sz w:val="28"/>
          <w:szCs w:val="28"/>
        </w:rPr>
        <w:t>региональные</w:t>
      </w:r>
      <w:r w:rsidRPr="00891E85">
        <w:rPr>
          <w:sz w:val="28"/>
          <w:szCs w:val="28"/>
        </w:rPr>
        <w:t>, например</w:t>
      </w:r>
      <w:r w:rsidRPr="00891E85">
        <w:rPr>
          <w:i/>
          <w:sz w:val="28"/>
          <w:szCs w:val="28"/>
        </w:rPr>
        <w:t>:</w:t>
      </w:r>
    </w:p>
    <w:p w:rsidR="009E4692" w:rsidRPr="00891E85" w:rsidRDefault="009E4692" w:rsidP="009E4692">
      <w:pPr>
        <w:spacing w:line="312" w:lineRule="auto"/>
        <w:ind w:firstLine="567"/>
        <w:jc w:val="both"/>
        <w:rPr>
          <w:sz w:val="28"/>
          <w:szCs w:val="28"/>
        </w:rPr>
      </w:pPr>
      <w:r w:rsidRPr="00891E85">
        <w:rPr>
          <w:sz w:val="28"/>
          <w:szCs w:val="28"/>
          <w:lang w:val="en-US"/>
        </w:rPr>
        <w:lastRenderedPageBreak/>
        <w:t>Samara</w:t>
      </w:r>
      <w:r w:rsidRPr="00891E85">
        <w:rPr>
          <w:sz w:val="28"/>
          <w:szCs w:val="28"/>
        </w:rPr>
        <w:t>.</w:t>
      </w:r>
      <w:proofErr w:type="spellStart"/>
      <w:r w:rsidRPr="00891E85">
        <w:rPr>
          <w:sz w:val="28"/>
          <w:szCs w:val="28"/>
          <w:lang w:val="en-US"/>
        </w:rPr>
        <w:t>ru</w:t>
      </w:r>
      <w:proofErr w:type="spellEnd"/>
      <w:r w:rsidRPr="00891E85">
        <w:rPr>
          <w:sz w:val="28"/>
          <w:szCs w:val="28"/>
        </w:rPr>
        <w:t xml:space="preserve"> – Самара, </w:t>
      </w:r>
      <w:proofErr w:type="spellStart"/>
      <w:r w:rsidRPr="00891E85">
        <w:rPr>
          <w:sz w:val="28"/>
          <w:szCs w:val="28"/>
          <w:lang w:val="en-US"/>
        </w:rPr>
        <w:t>spb</w:t>
      </w:r>
      <w:proofErr w:type="spellEnd"/>
      <w:r w:rsidRPr="00891E85">
        <w:rPr>
          <w:sz w:val="28"/>
          <w:szCs w:val="28"/>
        </w:rPr>
        <w:t>.</w:t>
      </w:r>
      <w:proofErr w:type="spellStart"/>
      <w:r w:rsidRPr="00891E85">
        <w:rPr>
          <w:sz w:val="28"/>
          <w:szCs w:val="28"/>
          <w:lang w:val="en-US"/>
        </w:rPr>
        <w:t>ru</w:t>
      </w:r>
      <w:proofErr w:type="spellEnd"/>
      <w:r w:rsidRPr="00891E85">
        <w:rPr>
          <w:sz w:val="28"/>
          <w:szCs w:val="28"/>
        </w:rPr>
        <w:t xml:space="preserve"> – Санкт-Петербург, </w:t>
      </w:r>
      <w:r w:rsidRPr="00891E85">
        <w:rPr>
          <w:sz w:val="28"/>
          <w:szCs w:val="28"/>
          <w:lang w:val="en-US"/>
        </w:rPr>
        <w:t>Kiev</w:t>
      </w:r>
      <w:r w:rsidRPr="00891E85">
        <w:rPr>
          <w:sz w:val="28"/>
          <w:szCs w:val="28"/>
        </w:rPr>
        <w:t>.</w:t>
      </w:r>
      <w:proofErr w:type="spellStart"/>
      <w:r w:rsidRPr="00891E85">
        <w:rPr>
          <w:sz w:val="28"/>
          <w:szCs w:val="28"/>
          <w:lang w:val="en-US"/>
        </w:rPr>
        <w:t>ua</w:t>
      </w:r>
      <w:proofErr w:type="spellEnd"/>
      <w:r w:rsidRPr="00891E85">
        <w:rPr>
          <w:sz w:val="28"/>
          <w:szCs w:val="28"/>
        </w:rPr>
        <w:t xml:space="preserve"> – Киев и т.д.</w:t>
      </w:r>
    </w:p>
    <w:p w:rsidR="009E4692" w:rsidRPr="00891E85" w:rsidRDefault="009E4692" w:rsidP="009E4692">
      <w:pPr>
        <w:spacing w:line="312" w:lineRule="auto"/>
        <w:ind w:firstLine="567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Также, </w:t>
      </w:r>
      <w:proofErr w:type="gramStart"/>
      <w:r w:rsidRPr="00891E85">
        <w:rPr>
          <w:sz w:val="28"/>
          <w:szCs w:val="28"/>
        </w:rPr>
        <w:t>связанные</w:t>
      </w:r>
      <w:proofErr w:type="gramEnd"/>
      <w:r w:rsidRPr="00891E85">
        <w:rPr>
          <w:sz w:val="28"/>
          <w:szCs w:val="28"/>
        </w:rPr>
        <w:t xml:space="preserve"> с </w:t>
      </w:r>
      <w:r w:rsidRPr="00891E85">
        <w:rPr>
          <w:i/>
          <w:sz w:val="28"/>
          <w:szCs w:val="28"/>
        </w:rPr>
        <w:t xml:space="preserve">названием организаций, </w:t>
      </w:r>
      <w:r w:rsidRPr="00891E85">
        <w:rPr>
          <w:sz w:val="28"/>
          <w:szCs w:val="28"/>
        </w:rPr>
        <w:t>например:</w:t>
      </w:r>
    </w:p>
    <w:p w:rsidR="009E4692" w:rsidRPr="00891E85" w:rsidRDefault="009E4692" w:rsidP="009E4692">
      <w:pPr>
        <w:spacing w:line="312" w:lineRule="auto"/>
        <w:ind w:firstLine="567"/>
        <w:jc w:val="both"/>
        <w:rPr>
          <w:sz w:val="28"/>
          <w:szCs w:val="28"/>
        </w:rPr>
      </w:pPr>
      <w:r w:rsidRPr="00891E85">
        <w:rPr>
          <w:sz w:val="28"/>
          <w:szCs w:val="28"/>
        </w:rPr>
        <w:tab/>
      </w:r>
      <w:proofErr w:type="spellStart"/>
      <w:r w:rsidRPr="00891E85">
        <w:rPr>
          <w:sz w:val="28"/>
          <w:szCs w:val="28"/>
          <w:lang w:val="en-US"/>
        </w:rPr>
        <w:t>Ulsu</w:t>
      </w:r>
      <w:proofErr w:type="spellEnd"/>
      <w:r w:rsidRPr="00891E85">
        <w:rPr>
          <w:sz w:val="28"/>
          <w:szCs w:val="28"/>
        </w:rPr>
        <w:t>.</w:t>
      </w:r>
      <w:proofErr w:type="spellStart"/>
      <w:r w:rsidRPr="00891E85">
        <w:rPr>
          <w:sz w:val="28"/>
          <w:szCs w:val="28"/>
          <w:lang w:val="en-US"/>
        </w:rPr>
        <w:t>ru</w:t>
      </w:r>
      <w:proofErr w:type="spellEnd"/>
      <w:r w:rsidRPr="00891E85">
        <w:rPr>
          <w:sz w:val="28"/>
          <w:szCs w:val="28"/>
        </w:rPr>
        <w:t xml:space="preserve"> –домен </w:t>
      </w:r>
      <w:proofErr w:type="spellStart"/>
      <w:r w:rsidRPr="00891E85">
        <w:rPr>
          <w:sz w:val="28"/>
          <w:szCs w:val="28"/>
        </w:rPr>
        <w:t>УлГУ</w:t>
      </w:r>
      <w:proofErr w:type="spellEnd"/>
      <w:r w:rsidRPr="00891E85">
        <w:rPr>
          <w:sz w:val="28"/>
          <w:szCs w:val="28"/>
        </w:rPr>
        <w:t xml:space="preserve">, </w:t>
      </w:r>
      <w:r w:rsidRPr="00891E85">
        <w:rPr>
          <w:sz w:val="28"/>
          <w:szCs w:val="28"/>
          <w:lang w:val="en-US"/>
        </w:rPr>
        <w:t>ford</w:t>
      </w:r>
      <w:r w:rsidRPr="00891E85">
        <w:rPr>
          <w:sz w:val="28"/>
          <w:szCs w:val="28"/>
        </w:rPr>
        <w:t>.</w:t>
      </w:r>
      <w:r w:rsidRPr="00891E85">
        <w:rPr>
          <w:sz w:val="28"/>
          <w:szCs w:val="28"/>
          <w:lang w:val="en-US"/>
        </w:rPr>
        <w:t>com</w:t>
      </w:r>
      <w:r w:rsidRPr="00891E85">
        <w:rPr>
          <w:sz w:val="28"/>
          <w:szCs w:val="28"/>
        </w:rPr>
        <w:t xml:space="preserve"> – Домен компании Форд, </w:t>
      </w:r>
      <w:proofErr w:type="spellStart"/>
      <w:r w:rsidRPr="00891E85">
        <w:rPr>
          <w:sz w:val="28"/>
          <w:szCs w:val="28"/>
          <w:lang w:val="en-US"/>
        </w:rPr>
        <w:t>vaz</w:t>
      </w:r>
      <w:proofErr w:type="spellEnd"/>
      <w:r w:rsidRPr="00891E85">
        <w:rPr>
          <w:sz w:val="28"/>
          <w:szCs w:val="28"/>
        </w:rPr>
        <w:t>.</w:t>
      </w:r>
      <w:proofErr w:type="spellStart"/>
      <w:r w:rsidRPr="00891E85">
        <w:rPr>
          <w:sz w:val="28"/>
          <w:szCs w:val="28"/>
          <w:lang w:val="en-US"/>
        </w:rPr>
        <w:t>ru</w:t>
      </w:r>
      <w:proofErr w:type="spellEnd"/>
      <w:r w:rsidRPr="00891E85">
        <w:rPr>
          <w:sz w:val="28"/>
          <w:szCs w:val="28"/>
        </w:rPr>
        <w:t xml:space="preserve"> – АВТ</w:t>
      </w:r>
      <w:r w:rsidRPr="00891E85">
        <w:rPr>
          <w:sz w:val="28"/>
          <w:szCs w:val="28"/>
        </w:rPr>
        <w:t>О</w:t>
      </w:r>
      <w:r w:rsidRPr="00891E85">
        <w:rPr>
          <w:sz w:val="28"/>
          <w:szCs w:val="28"/>
        </w:rPr>
        <w:t>ВАЗ и т.д.</w:t>
      </w:r>
    </w:p>
    <w:p w:rsidR="009E4692" w:rsidRPr="00891E85" w:rsidRDefault="009E4692" w:rsidP="009E4692">
      <w:pPr>
        <w:spacing w:line="312" w:lineRule="auto"/>
        <w:ind w:firstLine="567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 </w:t>
      </w:r>
      <w:proofErr w:type="gramStart"/>
      <w:r w:rsidRPr="00891E85">
        <w:rPr>
          <w:sz w:val="28"/>
          <w:szCs w:val="28"/>
        </w:rPr>
        <w:t>Связанные</w:t>
      </w:r>
      <w:proofErr w:type="gramEnd"/>
      <w:r w:rsidRPr="00891E85">
        <w:rPr>
          <w:sz w:val="28"/>
          <w:szCs w:val="28"/>
        </w:rPr>
        <w:t xml:space="preserve"> с </w:t>
      </w:r>
      <w:r w:rsidRPr="00891E85">
        <w:rPr>
          <w:i/>
          <w:sz w:val="28"/>
          <w:szCs w:val="28"/>
        </w:rPr>
        <w:t xml:space="preserve">названиями сетевых ресурсов, </w:t>
      </w:r>
      <w:r w:rsidRPr="00891E85">
        <w:rPr>
          <w:sz w:val="28"/>
          <w:szCs w:val="28"/>
        </w:rPr>
        <w:t>например:</w:t>
      </w:r>
    </w:p>
    <w:p w:rsidR="009E4692" w:rsidRPr="00891E85" w:rsidRDefault="009E4692" w:rsidP="009E4692">
      <w:pPr>
        <w:spacing w:line="312" w:lineRule="auto"/>
        <w:ind w:left="705" w:firstLine="567"/>
        <w:jc w:val="both"/>
        <w:rPr>
          <w:sz w:val="28"/>
          <w:szCs w:val="28"/>
        </w:rPr>
      </w:pPr>
      <w:proofErr w:type="spellStart"/>
      <w:r w:rsidRPr="00891E85">
        <w:rPr>
          <w:sz w:val="28"/>
          <w:szCs w:val="28"/>
          <w:lang w:val="en-US"/>
        </w:rPr>
        <w:t>Garant</w:t>
      </w:r>
      <w:proofErr w:type="spellEnd"/>
      <w:r w:rsidRPr="00891E85">
        <w:rPr>
          <w:sz w:val="28"/>
          <w:szCs w:val="28"/>
        </w:rPr>
        <w:t>.</w:t>
      </w:r>
      <w:proofErr w:type="spellStart"/>
      <w:r w:rsidRPr="00891E85">
        <w:rPr>
          <w:sz w:val="28"/>
          <w:szCs w:val="28"/>
          <w:lang w:val="en-US"/>
        </w:rPr>
        <w:t>ru</w:t>
      </w:r>
      <w:proofErr w:type="spellEnd"/>
      <w:r w:rsidRPr="00891E85">
        <w:rPr>
          <w:sz w:val="28"/>
          <w:szCs w:val="28"/>
        </w:rPr>
        <w:t xml:space="preserve"> – справочная система Гарант, </w:t>
      </w:r>
    </w:p>
    <w:p w:rsidR="009E4692" w:rsidRPr="00891E85" w:rsidRDefault="009E4692" w:rsidP="009E4692">
      <w:pPr>
        <w:spacing w:line="312" w:lineRule="auto"/>
        <w:ind w:left="705" w:firstLine="567"/>
        <w:jc w:val="both"/>
        <w:rPr>
          <w:sz w:val="28"/>
          <w:szCs w:val="28"/>
        </w:rPr>
      </w:pPr>
      <w:proofErr w:type="spellStart"/>
      <w:r w:rsidRPr="00891E85">
        <w:rPr>
          <w:sz w:val="28"/>
          <w:szCs w:val="28"/>
          <w:lang w:val="en-US"/>
        </w:rPr>
        <w:t>Allinform</w:t>
      </w:r>
      <w:proofErr w:type="spellEnd"/>
      <w:r w:rsidRPr="00891E85">
        <w:rPr>
          <w:sz w:val="28"/>
          <w:szCs w:val="28"/>
        </w:rPr>
        <w:t>.</w:t>
      </w:r>
      <w:proofErr w:type="spellStart"/>
      <w:r w:rsidRPr="00891E85">
        <w:rPr>
          <w:sz w:val="28"/>
          <w:szCs w:val="28"/>
          <w:lang w:val="en-US"/>
        </w:rPr>
        <w:t>ru</w:t>
      </w:r>
      <w:proofErr w:type="spellEnd"/>
      <w:r w:rsidRPr="00891E85">
        <w:rPr>
          <w:sz w:val="28"/>
          <w:szCs w:val="28"/>
        </w:rPr>
        <w:t xml:space="preserve"> – информационная система адресов и телефонов и т.д.</w:t>
      </w:r>
    </w:p>
    <w:p w:rsidR="009E4692" w:rsidRPr="00891E85" w:rsidRDefault="009E4692" w:rsidP="009E4692">
      <w:pPr>
        <w:spacing w:line="312" w:lineRule="auto"/>
        <w:ind w:firstLine="567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В пространстве </w:t>
      </w:r>
      <w:r w:rsidRPr="00891E85">
        <w:rPr>
          <w:sz w:val="28"/>
          <w:szCs w:val="28"/>
          <w:lang w:val="en-US"/>
        </w:rPr>
        <w:t>WWW</w:t>
      </w:r>
      <w:r w:rsidRPr="00891E85">
        <w:rPr>
          <w:sz w:val="28"/>
          <w:szCs w:val="28"/>
        </w:rPr>
        <w:t xml:space="preserve"> каждый документ имеет уникальный адрес, кот</w:t>
      </w:r>
      <w:r w:rsidRPr="00891E85">
        <w:rPr>
          <w:sz w:val="28"/>
          <w:szCs w:val="28"/>
        </w:rPr>
        <w:t>о</w:t>
      </w:r>
      <w:r w:rsidRPr="00891E85">
        <w:rPr>
          <w:sz w:val="28"/>
          <w:szCs w:val="28"/>
        </w:rPr>
        <w:t xml:space="preserve">рый называется </w:t>
      </w:r>
      <w:r w:rsidRPr="00891E85">
        <w:rPr>
          <w:sz w:val="28"/>
          <w:szCs w:val="28"/>
          <w:u w:val="single"/>
          <w:lang w:val="en-US"/>
        </w:rPr>
        <w:t>URL</w:t>
      </w:r>
      <w:r w:rsidRPr="00891E85">
        <w:rPr>
          <w:sz w:val="28"/>
          <w:szCs w:val="28"/>
          <w:u w:val="single"/>
        </w:rPr>
        <w:t>-адресом</w:t>
      </w:r>
      <w:r w:rsidRPr="00891E85">
        <w:rPr>
          <w:sz w:val="28"/>
          <w:szCs w:val="28"/>
        </w:rPr>
        <w:t xml:space="preserve">. </w:t>
      </w:r>
      <w:proofErr w:type="gramStart"/>
      <w:r w:rsidRPr="00891E85">
        <w:rPr>
          <w:sz w:val="28"/>
          <w:szCs w:val="28"/>
          <w:lang w:val="en-US"/>
        </w:rPr>
        <w:t>URL</w:t>
      </w:r>
      <w:r w:rsidRPr="00891E85">
        <w:rPr>
          <w:sz w:val="28"/>
          <w:szCs w:val="28"/>
        </w:rPr>
        <w:t xml:space="preserve"> - это унифицированный указатель ресурса (</w:t>
      </w:r>
      <w:r w:rsidRPr="00891E85">
        <w:rPr>
          <w:sz w:val="28"/>
          <w:szCs w:val="28"/>
          <w:lang w:val="en-US"/>
        </w:rPr>
        <w:t>Uninformed</w:t>
      </w:r>
      <w:r w:rsidRPr="00891E85">
        <w:rPr>
          <w:sz w:val="28"/>
          <w:szCs w:val="28"/>
        </w:rPr>
        <w:t xml:space="preserve"> </w:t>
      </w:r>
      <w:r w:rsidRPr="00891E85">
        <w:rPr>
          <w:sz w:val="28"/>
          <w:szCs w:val="28"/>
          <w:lang w:val="en-US"/>
        </w:rPr>
        <w:t>Resource</w:t>
      </w:r>
      <w:r w:rsidRPr="00891E85">
        <w:rPr>
          <w:sz w:val="28"/>
          <w:szCs w:val="28"/>
        </w:rPr>
        <w:t xml:space="preserve"> </w:t>
      </w:r>
      <w:r w:rsidRPr="00891E85">
        <w:rPr>
          <w:sz w:val="28"/>
          <w:szCs w:val="28"/>
          <w:lang w:val="en-US"/>
        </w:rPr>
        <w:t>Locator</w:t>
      </w:r>
      <w:r w:rsidRPr="00891E85">
        <w:rPr>
          <w:sz w:val="28"/>
          <w:szCs w:val="28"/>
        </w:rPr>
        <w:t>).</w:t>
      </w:r>
      <w:proofErr w:type="gramEnd"/>
      <w:r w:rsidRPr="00891E85">
        <w:rPr>
          <w:sz w:val="28"/>
          <w:szCs w:val="28"/>
        </w:rPr>
        <w:t xml:space="preserve"> Наиболее распространенной является следу</w:t>
      </w:r>
      <w:r w:rsidRPr="00891E85">
        <w:rPr>
          <w:sz w:val="28"/>
          <w:szCs w:val="28"/>
        </w:rPr>
        <w:t>ю</w:t>
      </w:r>
      <w:r w:rsidRPr="00891E85">
        <w:rPr>
          <w:sz w:val="28"/>
          <w:szCs w:val="28"/>
        </w:rPr>
        <w:t xml:space="preserve">щая форма задания  </w:t>
      </w:r>
      <w:r w:rsidRPr="00891E85">
        <w:rPr>
          <w:sz w:val="28"/>
          <w:szCs w:val="28"/>
          <w:lang w:val="en-US"/>
        </w:rPr>
        <w:t>URL</w:t>
      </w:r>
      <w:r w:rsidRPr="00891E85">
        <w:rPr>
          <w:sz w:val="28"/>
          <w:szCs w:val="28"/>
        </w:rPr>
        <w:t xml:space="preserve"> – адреса (в квадратных скобках записана необязател</w:t>
      </w:r>
      <w:r w:rsidRPr="00891E85">
        <w:rPr>
          <w:sz w:val="28"/>
          <w:szCs w:val="28"/>
        </w:rPr>
        <w:t>ь</w:t>
      </w:r>
      <w:r w:rsidRPr="00891E85">
        <w:rPr>
          <w:sz w:val="28"/>
          <w:szCs w:val="28"/>
        </w:rPr>
        <w:t xml:space="preserve">ная часть адреса): </w:t>
      </w:r>
    </w:p>
    <w:p w:rsidR="009E4692" w:rsidRPr="00891E85" w:rsidRDefault="009E4692" w:rsidP="009E4692">
      <w:pPr>
        <w:spacing w:line="312" w:lineRule="auto"/>
        <w:ind w:firstLine="567"/>
        <w:jc w:val="both"/>
        <w:rPr>
          <w:sz w:val="28"/>
          <w:szCs w:val="28"/>
        </w:rPr>
      </w:pPr>
      <w:r w:rsidRPr="00891E85">
        <w:rPr>
          <w:sz w:val="28"/>
          <w:szCs w:val="28"/>
        </w:rPr>
        <w:tab/>
        <w:t>Вид доступа://адрес компьютер</w:t>
      </w:r>
      <w:proofErr w:type="gramStart"/>
      <w:r w:rsidRPr="00891E85">
        <w:rPr>
          <w:sz w:val="28"/>
          <w:szCs w:val="28"/>
        </w:rPr>
        <w:t>а[</w:t>
      </w:r>
      <w:proofErr w:type="gramEnd"/>
      <w:r w:rsidRPr="00891E85">
        <w:rPr>
          <w:sz w:val="28"/>
          <w:szCs w:val="28"/>
        </w:rPr>
        <w:t>/</w:t>
      </w:r>
      <w:proofErr w:type="spellStart"/>
      <w:r w:rsidRPr="00891E85">
        <w:rPr>
          <w:sz w:val="28"/>
          <w:szCs w:val="28"/>
        </w:rPr>
        <w:t>полное_имя_файла</w:t>
      </w:r>
      <w:proofErr w:type="spellEnd"/>
      <w:r w:rsidRPr="00891E85">
        <w:rPr>
          <w:sz w:val="28"/>
          <w:szCs w:val="28"/>
        </w:rPr>
        <w:t>]</w:t>
      </w:r>
    </w:p>
    <w:p w:rsidR="009E4692" w:rsidRPr="00891E85" w:rsidRDefault="009E4692" w:rsidP="009E4692">
      <w:pPr>
        <w:spacing w:line="312" w:lineRule="auto"/>
        <w:ind w:firstLine="567"/>
        <w:jc w:val="both"/>
        <w:rPr>
          <w:sz w:val="28"/>
          <w:szCs w:val="28"/>
        </w:rPr>
      </w:pPr>
      <w:r w:rsidRPr="00891E85">
        <w:rPr>
          <w:i/>
          <w:sz w:val="28"/>
          <w:szCs w:val="28"/>
        </w:rPr>
        <w:t>Вид доступа</w:t>
      </w:r>
      <w:r w:rsidRPr="00891E85">
        <w:rPr>
          <w:sz w:val="28"/>
          <w:szCs w:val="28"/>
        </w:rPr>
        <w:t xml:space="preserve"> содержит информацию о типе информационного ресурса (о протоколе передачи данного ресурса). Самыми распространенными видами доступа являются:</w:t>
      </w:r>
    </w:p>
    <w:p w:rsidR="009E4692" w:rsidRPr="00891E85" w:rsidRDefault="009E4692" w:rsidP="009E4692">
      <w:pPr>
        <w:spacing w:line="312" w:lineRule="auto"/>
        <w:ind w:firstLine="567"/>
        <w:jc w:val="both"/>
        <w:rPr>
          <w:sz w:val="28"/>
          <w:szCs w:val="28"/>
        </w:rPr>
      </w:pPr>
      <w:proofErr w:type="gramStart"/>
      <w:r w:rsidRPr="00891E85">
        <w:rPr>
          <w:sz w:val="28"/>
          <w:szCs w:val="28"/>
          <w:lang w:val="en-US"/>
        </w:rPr>
        <w:t>http</w:t>
      </w:r>
      <w:proofErr w:type="gramEnd"/>
      <w:r w:rsidRPr="00891E85">
        <w:rPr>
          <w:sz w:val="28"/>
          <w:szCs w:val="28"/>
        </w:rPr>
        <w:t xml:space="preserve"> – </w:t>
      </w:r>
      <w:r w:rsidRPr="00891E85">
        <w:rPr>
          <w:sz w:val="28"/>
          <w:szCs w:val="28"/>
          <w:lang w:val="en-US"/>
        </w:rPr>
        <w:t>web</w:t>
      </w:r>
      <w:r w:rsidRPr="00891E85">
        <w:rPr>
          <w:sz w:val="28"/>
          <w:szCs w:val="28"/>
        </w:rPr>
        <w:t xml:space="preserve">-страница в формате </w:t>
      </w:r>
      <w:r w:rsidRPr="00891E85">
        <w:rPr>
          <w:sz w:val="28"/>
          <w:szCs w:val="28"/>
          <w:lang w:val="en-US"/>
        </w:rPr>
        <w:t>HTML</w:t>
      </w:r>
      <w:r w:rsidRPr="00891E85">
        <w:rPr>
          <w:sz w:val="28"/>
          <w:szCs w:val="28"/>
        </w:rPr>
        <w:t>,</w:t>
      </w:r>
    </w:p>
    <w:p w:rsidR="009E4692" w:rsidRPr="00891E85" w:rsidRDefault="009E4692" w:rsidP="009E4692">
      <w:pPr>
        <w:spacing w:line="312" w:lineRule="auto"/>
        <w:ind w:firstLine="567"/>
        <w:jc w:val="both"/>
        <w:rPr>
          <w:sz w:val="28"/>
          <w:szCs w:val="28"/>
        </w:rPr>
      </w:pPr>
      <w:proofErr w:type="gramStart"/>
      <w:r w:rsidRPr="00891E85">
        <w:rPr>
          <w:sz w:val="28"/>
          <w:szCs w:val="28"/>
          <w:lang w:val="en-US"/>
        </w:rPr>
        <w:t>ftp</w:t>
      </w:r>
      <w:proofErr w:type="gramEnd"/>
      <w:r w:rsidRPr="00891E85">
        <w:rPr>
          <w:sz w:val="28"/>
          <w:szCs w:val="28"/>
        </w:rPr>
        <w:t xml:space="preserve"> – содержимое файлового сервера </w:t>
      </w:r>
      <w:r w:rsidRPr="00891E85">
        <w:rPr>
          <w:sz w:val="28"/>
          <w:szCs w:val="28"/>
          <w:lang w:val="en-US"/>
        </w:rPr>
        <w:t>FTP</w:t>
      </w:r>
      <w:r w:rsidRPr="00891E85">
        <w:rPr>
          <w:sz w:val="28"/>
          <w:szCs w:val="28"/>
        </w:rPr>
        <w:t>.</w:t>
      </w:r>
    </w:p>
    <w:p w:rsidR="009E4692" w:rsidRPr="00891E85" w:rsidRDefault="009E4692" w:rsidP="009E4692">
      <w:pPr>
        <w:spacing w:line="312" w:lineRule="auto"/>
        <w:ind w:firstLine="567"/>
        <w:jc w:val="both"/>
        <w:rPr>
          <w:sz w:val="28"/>
          <w:szCs w:val="28"/>
        </w:rPr>
      </w:pPr>
      <w:r w:rsidRPr="00891E85">
        <w:rPr>
          <w:i/>
          <w:sz w:val="28"/>
          <w:szCs w:val="28"/>
        </w:rPr>
        <w:t>Адрес компьютера</w:t>
      </w:r>
      <w:r w:rsidRPr="00891E85">
        <w:rPr>
          <w:sz w:val="28"/>
          <w:szCs w:val="28"/>
        </w:rPr>
        <w:t xml:space="preserve"> представляет собой его доменное имя, но может зап</w:t>
      </w:r>
      <w:r w:rsidRPr="00891E85">
        <w:rPr>
          <w:sz w:val="28"/>
          <w:szCs w:val="28"/>
        </w:rPr>
        <w:t>и</w:t>
      </w:r>
      <w:r w:rsidRPr="00891E85">
        <w:rPr>
          <w:sz w:val="28"/>
          <w:szCs w:val="28"/>
        </w:rPr>
        <w:t xml:space="preserve">сываться и в виде </w:t>
      </w:r>
      <w:r w:rsidRPr="00891E85">
        <w:rPr>
          <w:sz w:val="28"/>
          <w:szCs w:val="28"/>
          <w:lang w:val="en-US"/>
        </w:rPr>
        <w:t>IP</w:t>
      </w:r>
      <w:r w:rsidRPr="00891E85">
        <w:rPr>
          <w:sz w:val="28"/>
          <w:szCs w:val="28"/>
        </w:rPr>
        <w:t>-адреса.</w:t>
      </w:r>
    </w:p>
    <w:p w:rsidR="009E4692" w:rsidRPr="00891E85" w:rsidRDefault="009E4692" w:rsidP="009E4692">
      <w:pPr>
        <w:spacing w:line="312" w:lineRule="auto"/>
        <w:ind w:firstLine="567"/>
        <w:jc w:val="both"/>
        <w:rPr>
          <w:sz w:val="28"/>
          <w:szCs w:val="28"/>
        </w:rPr>
      </w:pPr>
      <w:r w:rsidRPr="00891E85">
        <w:rPr>
          <w:i/>
          <w:sz w:val="28"/>
          <w:szCs w:val="28"/>
        </w:rPr>
        <w:t>Полное имя файла</w:t>
      </w:r>
      <w:r w:rsidRPr="00891E85">
        <w:rPr>
          <w:sz w:val="28"/>
          <w:szCs w:val="28"/>
        </w:rPr>
        <w:t xml:space="preserve"> содержит информацию об имени файла, его расшир</w:t>
      </w:r>
      <w:r w:rsidRPr="00891E85">
        <w:rPr>
          <w:sz w:val="28"/>
          <w:szCs w:val="28"/>
        </w:rPr>
        <w:t>е</w:t>
      </w:r>
      <w:r w:rsidRPr="00891E85">
        <w:rPr>
          <w:sz w:val="28"/>
          <w:szCs w:val="28"/>
        </w:rPr>
        <w:t>нии, а также о пути поиска, в том числе о каталоге (папке), в котором этот файл хранится на указанном компьютере.</w:t>
      </w:r>
    </w:p>
    <w:p w:rsidR="009E4692" w:rsidRPr="00891E85" w:rsidRDefault="009E4692" w:rsidP="009E4692">
      <w:pPr>
        <w:spacing w:line="312" w:lineRule="auto"/>
        <w:ind w:firstLine="567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Например: </w:t>
      </w:r>
      <w:hyperlink r:id="rId11" w:history="1">
        <w:r w:rsidRPr="00891E85">
          <w:rPr>
            <w:rStyle w:val="a3"/>
            <w:sz w:val="28"/>
            <w:szCs w:val="28"/>
            <w:lang w:val="en-US"/>
          </w:rPr>
          <w:t>http</w:t>
        </w:r>
        <w:r w:rsidRPr="00891E85">
          <w:rPr>
            <w:rStyle w:val="a3"/>
            <w:sz w:val="28"/>
            <w:szCs w:val="28"/>
          </w:rPr>
          <w:t>://</w:t>
        </w:r>
        <w:r w:rsidRPr="00891E85">
          <w:rPr>
            <w:rStyle w:val="a3"/>
            <w:sz w:val="28"/>
            <w:szCs w:val="28"/>
            <w:lang w:val="en-US"/>
          </w:rPr>
          <w:t>www</w:t>
        </w:r>
        <w:r w:rsidRPr="00891E85">
          <w:rPr>
            <w:rStyle w:val="a3"/>
            <w:sz w:val="28"/>
            <w:szCs w:val="28"/>
          </w:rPr>
          <w:t>.</w:t>
        </w:r>
        <w:proofErr w:type="spellStart"/>
        <w:r w:rsidRPr="00891E85">
          <w:rPr>
            <w:rStyle w:val="a3"/>
            <w:sz w:val="28"/>
            <w:szCs w:val="28"/>
            <w:lang w:val="en-US"/>
          </w:rPr>
          <w:t>fc</w:t>
        </w:r>
        <w:proofErr w:type="spellEnd"/>
        <w:r w:rsidRPr="00891E85">
          <w:rPr>
            <w:rStyle w:val="a3"/>
            <w:sz w:val="28"/>
            <w:szCs w:val="28"/>
          </w:rPr>
          <w:t>-</w:t>
        </w:r>
        <w:proofErr w:type="spellStart"/>
        <w:r w:rsidRPr="00891E85">
          <w:rPr>
            <w:rStyle w:val="a3"/>
            <w:sz w:val="28"/>
            <w:szCs w:val="28"/>
            <w:lang w:val="en-US"/>
          </w:rPr>
          <w:t>zenit</w:t>
        </w:r>
        <w:proofErr w:type="spellEnd"/>
        <w:r w:rsidRPr="00891E85">
          <w:rPr>
            <w:rStyle w:val="a3"/>
            <w:sz w:val="28"/>
            <w:szCs w:val="28"/>
          </w:rPr>
          <w:t>.</w:t>
        </w:r>
        <w:proofErr w:type="spellStart"/>
        <w:r w:rsidRPr="00891E85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891E85">
          <w:rPr>
            <w:rStyle w:val="a3"/>
            <w:sz w:val="28"/>
            <w:szCs w:val="28"/>
          </w:rPr>
          <w:t>/</w:t>
        </w:r>
        <w:r w:rsidRPr="00891E85">
          <w:rPr>
            <w:rStyle w:val="a3"/>
            <w:sz w:val="28"/>
            <w:szCs w:val="28"/>
            <w:lang w:val="en-US"/>
          </w:rPr>
          <w:t>history</w:t>
        </w:r>
        <w:r w:rsidRPr="00891E85">
          <w:rPr>
            <w:rStyle w:val="a3"/>
            <w:sz w:val="28"/>
            <w:szCs w:val="28"/>
          </w:rPr>
          <w:t>/</w:t>
        </w:r>
        <w:r w:rsidRPr="00891E85">
          <w:rPr>
            <w:rStyle w:val="a3"/>
            <w:sz w:val="28"/>
            <w:szCs w:val="28"/>
            <w:lang w:val="en-US"/>
          </w:rPr>
          <w:t>history</w:t>
        </w:r>
        <w:r w:rsidRPr="00891E85">
          <w:rPr>
            <w:rStyle w:val="a3"/>
            <w:sz w:val="28"/>
            <w:szCs w:val="28"/>
          </w:rPr>
          <w:t>.</w:t>
        </w:r>
        <w:proofErr w:type="spellStart"/>
        <w:r w:rsidRPr="00891E85">
          <w:rPr>
            <w:rStyle w:val="a3"/>
            <w:sz w:val="28"/>
            <w:szCs w:val="28"/>
            <w:lang w:val="en-US"/>
          </w:rPr>
          <w:t>htm</w:t>
        </w:r>
        <w:proofErr w:type="spellEnd"/>
      </w:hyperlink>
      <w:r w:rsidRPr="00891E85">
        <w:rPr>
          <w:sz w:val="28"/>
          <w:szCs w:val="28"/>
        </w:rPr>
        <w:t xml:space="preserve"> -это адрес документа, в котором описывается история футбольного клуба «Зенит». </w:t>
      </w:r>
    </w:p>
    <w:p w:rsidR="009E4692" w:rsidRPr="00891E85" w:rsidRDefault="009E4692" w:rsidP="009E4692">
      <w:pPr>
        <w:spacing w:line="312" w:lineRule="auto"/>
        <w:ind w:firstLine="567"/>
        <w:jc w:val="both"/>
        <w:rPr>
          <w:sz w:val="28"/>
          <w:szCs w:val="28"/>
        </w:rPr>
      </w:pPr>
      <w:proofErr w:type="gramStart"/>
      <w:r w:rsidRPr="00891E85">
        <w:rPr>
          <w:sz w:val="28"/>
          <w:szCs w:val="28"/>
          <w:lang w:val="en-US"/>
        </w:rPr>
        <w:t>World</w:t>
      </w:r>
      <w:r w:rsidRPr="00891E85">
        <w:rPr>
          <w:sz w:val="28"/>
          <w:szCs w:val="28"/>
        </w:rPr>
        <w:t xml:space="preserve"> </w:t>
      </w:r>
      <w:r w:rsidRPr="00891E85">
        <w:rPr>
          <w:sz w:val="28"/>
          <w:szCs w:val="28"/>
          <w:lang w:val="en-US"/>
        </w:rPr>
        <w:t>Wide</w:t>
      </w:r>
      <w:r w:rsidRPr="00891E85">
        <w:rPr>
          <w:sz w:val="28"/>
          <w:szCs w:val="28"/>
        </w:rPr>
        <w:t xml:space="preserve"> </w:t>
      </w:r>
      <w:r w:rsidRPr="00891E85">
        <w:rPr>
          <w:sz w:val="28"/>
          <w:szCs w:val="28"/>
          <w:lang w:val="en-US"/>
        </w:rPr>
        <w:t>Web</w:t>
      </w:r>
      <w:r w:rsidRPr="00891E85">
        <w:rPr>
          <w:sz w:val="28"/>
          <w:szCs w:val="28"/>
        </w:rPr>
        <w:t xml:space="preserve"> представляет собой множество </w:t>
      </w:r>
      <w:r w:rsidRPr="00891E85">
        <w:rPr>
          <w:sz w:val="28"/>
          <w:szCs w:val="28"/>
          <w:lang w:val="en-US"/>
        </w:rPr>
        <w:t>Internet</w:t>
      </w:r>
      <w:r w:rsidRPr="00891E85">
        <w:rPr>
          <w:sz w:val="28"/>
          <w:szCs w:val="28"/>
        </w:rPr>
        <w:t>-серверов, соде</w:t>
      </w:r>
      <w:r w:rsidRPr="00891E85">
        <w:rPr>
          <w:sz w:val="28"/>
          <w:szCs w:val="28"/>
        </w:rPr>
        <w:t>р</w:t>
      </w:r>
      <w:r w:rsidRPr="00891E85">
        <w:rPr>
          <w:sz w:val="28"/>
          <w:szCs w:val="28"/>
        </w:rPr>
        <w:t>жимое которых, представлено в виде</w:t>
      </w:r>
      <w:r w:rsidRPr="00891E85">
        <w:rPr>
          <w:sz w:val="28"/>
          <w:szCs w:val="28"/>
          <w:lang w:val="en-US"/>
        </w:rPr>
        <w:t>Web</w:t>
      </w:r>
      <w:r w:rsidRPr="00891E85">
        <w:rPr>
          <w:sz w:val="28"/>
          <w:szCs w:val="28"/>
        </w:rPr>
        <w:t>-страниц или просто страниц.</w:t>
      </w:r>
      <w:proofErr w:type="gramEnd"/>
      <w:r w:rsidRPr="00891E85">
        <w:rPr>
          <w:sz w:val="28"/>
          <w:szCs w:val="28"/>
        </w:rPr>
        <w:t xml:space="preserve"> </w:t>
      </w:r>
      <w:r w:rsidRPr="00891E85">
        <w:rPr>
          <w:sz w:val="28"/>
          <w:szCs w:val="28"/>
          <w:u w:val="single"/>
          <w:lang w:val="en-US"/>
        </w:rPr>
        <w:t>Web</w:t>
      </w:r>
      <w:r w:rsidRPr="00891E85">
        <w:rPr>
          <w:sz w:val="28"/>
          <w:szCs w:val="28"/>
          <w:u w:val="single"/>
        </w:rPr>
        <w:t>-страница</w:t>
      </w:r>
      <w:r w:rsidRPr="00891E85">
        <w:rPr>
          <w:sz w:val="28"/>
          <w:szCs w:val="28"/>
        </w:rPr>
        <w:t xml:space="preserve"> –это файл (совокупность файлов), при создании которого используе</w:t>
      </w:r>
      <w:r w:rsidRPr="00891E85">
        <w:rPr>
          <w:sz w:val="28"/>
          <w:szCs w:val="28"/>
        </w:rPr>
        <w:t>т</w:t>
      </w:r>
      <w:r w:rsidRPr="00891E85">
        <w:rPr>
          <w:sz w:val="28"/>
          <w:szCs w:val="28"/>
        </w:rPr>
        <w:t xml:space="preserve">ся язык </w:t>
      </w:r>
      <w:r w:rsidRPr="00891E85">
        <w:rPr>
          <w:sz w:val="28"/>
          <w:szCs w:val="28"/>
          <w:lang w:val="en-US"/>
        </w:rPr>
        <w:t>HTML</w:t>
      </w:r>
      <w:r w:rsidRPr="00891E85">
        <w:rPr>
          <w:sz w:val="28"/>
          <w:szCs w:val="28"/>
        </w:rPr>
        <w:t>, позволяющий хранить и организовывать информацию, предн</w:t>
      </w:r>
      <w:r w:rsidRPr="00891E85">
        <w:rPr>
          <w:sz w:val="28"/>
          <w:szCs w:val="28"/>
        </w:rPr>
        <w:t>а</w:t>
      </w:r>
      <w:r w:rsidRPr="00891E85">
        <w:rPr>
          <w:sz w:val="28"/>
          <w:szCs w:val="28"/>
        </w:rPr>
        <w:t xml:space="preserve">значенную для размещения в Интернете. </w:t>
      </w:r>
      <w:r w:rsidRPr="00891E85">
        <w:rPr>
          <w:sz w:val="28"/>
          <w:szCs w:val="28"/>
          <w:lang w:val="en-US"/>
        </w:rPr>
        <w:t>Web</w:t>
      </w:r>
      <w:r w:rsidRPr="00891E85">
        <w:rPr>
          <w:sz w:val="28"/>
          <w:szCs w:val="28"/>
        </w:rPr>
        <w:t>-страница может содержать те</w:t>
      </w:r>
      <w:r w:rsidRPr="00891E85">
        <w:rPr>
          <w:sz w:val="28"/>
          <w:szCs w:val="28"/>
        </w:rPr>
        <w:t>к</w:t>
      </w:r>
      <w:r w:rsidRPr="00891E85">
        <w:rPr>
          <w:sz w:val="28"/>
          <w:szCs w:val="28"/>
        </w:rPr>
        <w:t xml:space="preserve">стовую, графическую, звуковую и </w:t>
      </w:r>
      <w:proofErr w:type="spellStart"/>
      <w:r w:rsidRPr="00891E85">
        <w:rPr>
          <w:sz w:val="28"/>
          <w:szCs w:val="28"/>
        </w:rPr>
        <w:t>видео-информацию</w:t>
      </w:r>
      <w:proofErr w:type="spellEnd"/>
      <w:r w:rsidRPr="00891E85">
        <w:rPr>
          <w:sz w:val="28"/>
          <w:szCs w:val="28"/>
        </w:rPr>
        <w:t>, баннеры, формы, встр</w:t>
      </w:r>
      <w:r w:rsidRPr="00891E85">
        <w:rPr>
          <w:sz w:val="28"/>
          <w:szCs w:val="28"/>
        </w:rPr>
        <w:t>о</w:t>
      </w:r>
      <w:r w:rsidRPr="00891E85">
        <w:rPr>
          <w:sz w:val="28"/>
          <w:szCs w:val="28"/>
        </w:rPr>
        <w:t xml:space="preserve">енные программы на языке </w:t>
      </w:r>
      <w:r w:rsidRPr="00891E85">
        <w:rPr>
          <w:sz w:val="28"/>
          <w:szCs w:val="28"/>
          <w:lang w:val="en-US"/>
        </w:rPr>
        <w:t>Java</w:t>
      </w:r>
      <w:r w:rsidRPr="00891E85">
        <w:rPr>
          <w:sz w:val="28"/>
          <w:szCs w:val="28"/>
        </w:rPr>
        <w:t xml:space="preserve">  и фреймы. </w:t>
      </w:r>
    </w:p>
    <w:p w:rsidR="009E4692" w:rsidRPr="00891E85" w:rsidRDefault="009E4692" w:rsidP="009E4692">
      <w:pPr>
        <w:spacing w:line="312" w:lineRule="auto"/>
        <w:ind w:firstLine="567"/>
        <w:jc w:val="both"/>
        <w:rPr>
          <w:sz w:val="28"/>
          <w:szCs w:val="28"/>
        </w:rPr>
      </w:pPr>
      <w:r w:rsidRPr="00891E85">
        <w:rPr>
          <w:sz w:val="28"/>
          <w:szCs w:val="28"/>
          <w:u w:val="single"/>
        </w:rPr>
        <w:t>Баннер</w:t>
      </w:r>
      <w:r w:rsidRPr="00891E85">
        <w:rPr>
          <w:sz w:val="28"/>
          <w:szCs w:val="28"/>
        </w:rPr>
        <w:t xml:space="preserve"> – это анимационный рисунок, который содержит ссылку на рекл</w:t>
      </w:r>
      <w:r w:rsidRPr="00891E85">
        <w:rPr>
          <w:sz w:val="28"/>
          <w:szCs w:val="28"/>
        </w:rPr>
        <w:t>а</w:t>
      </w:r>
      <w:r w:rsidRPr="00891E85">
        <w:rPr>
          <w:sz w:val="28"/>
          <w:szCs w:val="28"/>
        </w:rPr>
        <w:t>мируемую страницу. Как правило, содержание баннера не относится к соде</w:t>
      </w:r>
      <w:r w:rsidRPr="00891E85">
        <w:rPr>
          <w:sz w:val="28"/>
          <w:szCs w:val="28"/>
        </w:rPr>
        <w:t>р</w:t>
      </w:r>
      <w:r w:rsidRPr="00891E85">
        <w:rPr>
          <w:sz w:val="28"/>
          <w:szCs w:val="28"/>
        </w:rPr>
        <w:t xml:space="preserve">жимому текущей </w:t>
      </w:r>
      <w:r w:rsidRPr="00891E85">
        <w:rPr>
          <w:sz w:val="28"/>
          <w:szCs w:val="28"/>
          <w:lang w:val="en-US"/>
        </w:rPr>
        <w:t>Web</w:t>
      </w:r>
      <w:r w:rsidRPr="00891E85">
        <w:rPr>
          <w:sz w:val="28"/>
          <w:szCs w:val="28"/>
        </w:rPr>
        <w:t>-страницы.</w:t>
      </w:r>
    </w:p>
    <w:p w:rsidR="009E4692" w:rsidRPr="00891E85" w:rsidRDefault="009E4692" w:rsidP="009E4692">
      <w:pPr>
        <w:spacing w:line="312" w:lineRule="auto"/>
        <w:ind w:firstLine="567"/>
        <w:jc w:val="both"/>
        <w:rPr>
          <w:sz w:val="28"/>
          <w:szCs w:val="28"/>
        </w:rPr>
      </w:pPr>
      <w:r w:rsidRPr="00891E85">
        <w:rPr>
          <w:sz w:val="28"/>
          <w:szCs w:val="28"/>
          <w:u w:val="single"/>
        </w:rPr>
        <w:lastRenderedPageBreak/>
        <w:t>Формы</w:t>
      </w:r>
      <w:r w:rsidRPr="00891E85">
        <w:rPr>
          <w:sz w:val="28"/>
          <w:szCs w:val="28"/>
        </w:rPr>
        <w:t xml:space="preserve"> в </w:t>
      </w:r>
      <w:r w:rsidRPr="00891E85">
        <w:rPr>
          <w:sz w:val="28"/>
          <w:szCs w:val="28"/>
          <w:lang w:val="en-US"/>
        </w:rPr>
        <w:t>Web</w:t>
      </w:r>
      <w:r w:rsidRPr="00891E85">
        <w:rPr>
          <w:sz w:val="28"/>
          <w:szCs w:val="28"/>
        </w:rPr>
        <w:t>-страницах используются для получения информации от пользователя. С помощью фреймов экран подразделяется на несколько обла</w:t>
      </w:r>
      <w:r w:rsidRPr="00891E85">
        <w:rPr>
          <w:sz w:val="28"/>
          <w:szCs w:val="28"/>
        </w:rPr>
        <w:t>с</w:t>
      </w:r>
      <w:r w:rsidRPr="00891E85">
        <w:rPr>
          <w:sz w:val="28"/>
          <w:szCs w:val="28"/>
        </w:rPr>
        <w:t>тей, в каждой из которых может отображаться содержимое отдельной стран</w:t>
      </w:r>
      <w:r w:rsidRPr="00891E85">
        <w:rPr>
          <w:sz w:val="28"/>
          <w:szCs w:val="28"/>
        </w:rPr>
        <w:t>и</w:t>
      </w:r>
      <w:r w:rsidRPr="00891E85">
        <w:rPr>
          <w:sz w:val="28"/>
          <w:szCs w:val="28"/>
        </w:rPr>
        <w:t>цы. Каждая область функционирует отдельно, позволяя пользователю осущес</w:t>
      </w:r>
      <w:r w:rsidRPr="00891E85">
        <w:rPr>
          <w:sz w:val="28"/>
          <w:szCs w:val="28"/>
        </w:rPr>
        <w:t>т</w:t>
      </w:r>
      <w:r w:rsidRPr="00891E85">
        <w:rPr>
          <w:sz w:val="28"/>
          <w:szCs w:val="28"/>
        </w:rPr>
        <w:t xml:space="preserve">влять прокрутку одной части страницы, не затрагивая остальных частей, если содержимое части </w:t>
      </w:r>
      <w:r w:rsidRPr="00891E85">
        <w:rPr>
          <w:sz w:val="28"/>
          <w:szCs w:val="28"/>
          <w:lang w:val="en-US"/>
        </w:rPr>
        <w:t>Web</w:t>
      </w:r>
      <w:r w:rsidRPr="00891E85">
        <w:rPr>
          <w:sz w:val="28"/>
          <w:szCs w:val="28"/>
        </w:rPr>
        <w:t>-страницы  не помещается во фрейме. Можно и</w:t>
      </w:r>
      <w:r w:rsidRPr="00891E85">
        <w:rPr>
          <w:sz w:val="28"/>
          <w:szCs w:val="28"/>
        </w:rPr>
        <w:t>з</w:t>
      </w:r>
      <w:r w:rsidRPr="00891E85">
        <w:rPr>
          <w:sz w:val="28"/>
          <w:szCs w:val="28"/>
        </w:rPr>
        <w:t xml:space="preserve">менять размер фрейма, перетаскивая мышью его границы. </w:t>
      </w:r>
    </w:p>
    <w:p w:rsidR="009E4692" w:rsidRPr="00891E85" w:rsidRDefault="009E4692" w:rsidP="009E4692">
      <w:pPr>
        <w:spacing w:line="312" w:lineRule="auto"/>
        <w:ind w:firstLine="567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Группа </w:t>
      </w:r>
      <w:r w:rsidRPr="00891E85">
        <w:rPr>
          <w:sz w:val="28"/>
          <w:szCs w:val="28"/>
          <w:lang w:val="en-US"/>
        </w:rPr>
        <w:t>Web</w:t>
      </w:r>
      <w:r w:rsidRPr="00891E85">
        <w:rPr>
          <w:sz w:val="28"/>
          <w:szCs w:val="28"/>
        </w:rPr>
        <w:t>-страниц, объединенных общим художественным решением и информационным содержанием, взаимосвязанных общими гиперссылками, о</w:t>
      </w:r>
      <w:r w:rsidRPr="00891E85">
        <w:rPr>
          <w:sz w:val="28"/>
          <w:szCs w:val="28"/>
        </w:rPr>
        <w:t>б</w:t>
      </w:r>
      <w:r w:rsidRPr="00891E85">
        <w:rPr>
          <w:sz w:val="28"/>
          <w:szCs w:val="28"/>
        </w:rPr>
        <w:t xml:space="preserve">разуют структуру, называемую </w:t>
      </w:r>
      <w:r w:rsidRPr="00891E85">
        <w:rPr>
          <w:sz w:val="28"/>
          <w:szCs w:val="28"/>
          <w:u w:val="single"/>
          <w:lang w:val="en-US"/>
        </w:rPr>
        <w:t>Web</w:t>
      </w:r>
      <w:r w:rsidRPr="00891E85">
        <w:rPr>
          <w:sz w:val="28"/>
          <w:szCs w:val="28"/>
          <w:u w:val="single"/>
        </w:rPr>
        <w:t>-сайтом</w:t>
      </w:r>
      <w:r w:rsidRPr="00891E85">
        <w:rPr>
          <w:sz w:val="28"/>
          <w:szCs w:val="28"/>
        </w:rPr>
        <w:t>.</w:t>
      </w:r>
    </w:p>
    <w:p w:rsidR="009E4692" w:rsidRPr="00891E85" w:rsidRDefault="009E4692" w:rsidP="009E4692">
      <w:pPr>
        <w:spacing w:line="312" w:lineRule="auto"/>
        <w:ind w:firstLine="567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У термина </w:t>
      </w:r>
      <w:r w:rsidRPr="00891E85">
        <w:rPr>
          <w:sz w:val="28"/>
          <w:szCs w:val="28"/>
          <w:u w:val="single"/>
          <w:lang w:val="en-US"/>
        </w:rPr>
        <w:t>Web</w:t>
      </w:r>
      <w:r w:rsidRPr="00891E85">
        <w:rPr>
          <w:sz w:val="28"/>
          <w:szCs w:val="28"/>
          <w:u w:val="single"/>
        </w:rPr>
        <w:t>-сервер</w:t>
      </w:r>
      <w:r w:rsidRPr="00891E85">
        <w:rPr>
          <w:sz w:val="28"/>
          <w:szCs w:val="28"/>
        </w:rPr>
        <w:t xml:space="preserve">  два значения, в зависимости от того, идет ли речь </w:t>
      </w:r>
      <w:proofErr w:type="gramStart"/>
      <w:r w:rsidRPr="00891E85">
        <w:rPr>
          <w:sz w:val="28"/>
          <w:szCs w:val="28"/>
        </w:rPr>
        <w:t>об</w:t>
      </w:r>
      <w:proofErr w:type="gramEnd"/>
      <w:r w:rsidRPr="00891E85">
        <w:rPr>
          <w:sz w:val="28"/>
          <w:szCs w:val="28"/>
        </w:rPr>
        <w:t xml:space="preserve"> аппаратном или о программном обеспечении. Если говорим об </w:t>
      </w:r>
      <w:r w:rsidRPr="00891E85">
        <w:rPr>
          <w:sz w:val="28"/>
          <w:szCs w:val="28"/>
          <w:lang w:val="en-US"/>
        </w:rPr>
        <w:t>WWW</w:t>
      </w:r>
      <w:r w:rsidRPr="00891E85">
        <w:rPr>
          <w:sz w:val="28"/>
          <w:szCs w:val="28"/>
        </w:rPr>
        <w:t xml:space="preserve">, то </w:t>
      </w:r>
      <w:r w:rsidRPr="00891E85">
        <w:rPr>
          <w:sz w:val="28"/>
          <w:szCs w:val="28"/>
          <w:u w:val="single"/>
          <w:lang w:val="en-US"/>
        </w:rPr>
        <w:t>Web</w:t>
      </w:r>
      <w:r w:rsidRPr="00891E85">
        <w:rPr>
          <w:sz w:val="28"/>
          <w:szCs w:val="28"/>
          <w:u w:val="single"/>
        </w:rPr>
        <w:t>-сервер – это программа</w:t>
      </w:r>
      <w:r w:rsidRPr="00891E85">
        <w:rPr>
          <w:sz w:val="28"/>
          <w:szCs w:val="28"/>
        </w:rPr>
        <w:t>, которая взаимодействует с клиентской програ</w:t>
      </w:r>
      <w:r w:rsidRPr="00891E85">
        <w:rPr>
          <w:sz w:val="28"/>
          <w:szCs w:val="28"/>
        </w:rPr>
        <w:t>м</w:t>
      </w:r>
      <w:r w:rsidRPr="00891E85">
        <w:rPr>
          <w:sz w:val="28"/>
          <w:szCs w:val="28"/>
        </w:rPr>
        <w:t xml:space="preserve">мой (браузером) и позволяет ей потреблять </w:t>
      </w:r>
      <w:r w:rsidRPr="00891E85">
        <w:rPr>
          <w:sz w:val="28"/>
          <w:szCs w:val="28"/>
          <w:lang w:val="en-US"/>
        </w:rPr>
        <w:t>Web</w:t>
      </w:r>
      <w:r w:rsidRPr="00891E85">
        <w:rPr>
          <w:sz w:val="28"/>
          <w:szCs w:val="28"/>
        </w:rPr>
        <w:t>-ресурсы. На одном физич</w:t>
      </w:r>
      <w:r w:rsidRPr="00891E85">
        <w:rPr>
          <w:sz w:val="28"/>
          <w:szCs w:val="28"/>
        </w:rPr>
        <w:t>е</w:t>
      </w:r>
      <w:r w:rsidRPr="00891E85">
        <w:rPr>
          <w:sz w:val="28"/>
          <w:szCs w:val="28"/>
        </w:rPr>
        <w:t>ском компьютере сети может работать несколько серверных программ разли</w:t>
      </w:r>
      <w:r w:rsidRPr="00891E85">
        <w:rPr>
          <w:sz w:val="28"/>
          <w:szCs w:val="28"/>
        </w:rPr>
        <w:t>ч</w:t>
      </w:r>
      <w:r w:rsidRPr="00891E85">
        <w:rPr>
          <w:sz w:val="28"/>
          <w:szCs w:val="28"/>
        </w:rPr>
        <w:t xml:space="preserve">ного рода: </w:t>
      </w:r>
      <w:proofErr w:type="gramStart"/>
      <w:r w:rsidRPr="00891E85">
        <w:rPr>
          <w:sz w:val="28"/>
          <w:szCs w:val="28"/>
          <w:lang w:val="en-US"/>
        </w:rPr>
        <w:t>Web</w:t>
      </w:r>
      <w:r w:rsidRPr="00891E85">
        <w:rPr>
          <w:sz w:val="28"/>
          <w:szCs w:val="28"/>
        </w:rPr>
        <w:t xml:space="preserve">-сервер, сервер </w:t>
      </w:r>
      <w:r w:rsidRPr="00891E85">
        <w:rPr>
          <w:sz w:val="28"/>
          <w:szCs w:val="28"/>
          <w:lang w:val="en-US"/>
        </w:rPr>
        <w:t>FTP</w:t>
      </w:r>
      <w:r w:rsidRPr="00891E85">
        <w:rPr>
          <w:sz w:val="28"/>
          <w:szCs w:val="28"/>
        </w:rPr>
        <w:t xml:space="preserve">, сервер электронной почты и т.д. Если речь идет об аппаратном обеспечении, то </w:t>
      </w:r>
      <w:r w:rsidRPr="00891E85">
        <w:rPr>
          <w:sz w:val="28"/>
          <w:szCs w:val="28"/>
          <w:u w:val="single"/>
          <w:lang w:val="en-US"/>
        </w:rPr>
        <w:t>Web</w:t>
      </w:r>
      <w:r w:rsidRPr="00891E85">
        <w:rPr>
          <w:sz w:val="28"/>
          <w:szCs w:val="28"/>
          <w:u w:val="single"/>
        </w:rPr>
        <w:t>-сервером</w:t>
      </w:r>
      <w:r w:rsidRPr="00891E85">
        <w:rPr>
          <w:sz w:val="28"/>
          <w:szCs w:val="28"/>
        </w:rPr>
        <w:t xml:space="preserve"> могут называть </w:t>
      </w:r>
      <w:r w:rsidRPr="00891E85">
        <w:rPr>
          <w:sz w:val="28"/>
          <w:szCs w:val="28"/>
          <w:u w:val="single"/>
        </w:rPr>
        <w:t>компьютер,</w:t>
      </w:r>
      <w:r w:rsidRPr="00891E85">
        <w:rPr>
          <w:sz w:val="28"/>
          <w:szCs w:val="28"/>
        </w:rPr>
        <w:t xml:space="preserve"> на котором работает программа </w:t>
      </w:r>
      <w:r w:rsidRPr="00891E85">
        <w:rPr>
          <w:sz w:val="28"/>
          <w:szCs w:val="28"/>
          <w:lang w:val="en-US"/>
        </w:rPr>
        <w:t>Web</w:t>
      </w:r>
      <w:r w:rsidRPr="00891E85">
        <w:rPr>
          <w:sz w:val="28"/>
          <w:szCs w:val="28"/>
        </w:rPr>
        <w:t xml:space="preserve">-сервер и хранятся </w:t>
      </w:r>
      <w:r w:rsidRPr="00891E85">
        <w:rPr>
          <w:sz w:val="28"/>
          <w:szCs w:val="28"/>
          <w:lang w:val="en-US"/>
        </w:rPr>
        <w:t>Web</w:t>
      </w:r>
      <w:r w:rsidRPr="00891E85">
        <w:rPr>
          <w:sz w:val="28"/>
          <w:szCs w:val="28"/>
        </w:rPr>
        <w:t>-ресурсы.</w:t>
      </w:r>
      <w:proofErr w:type="gramEnd"/>
    </w:p>
    <w:p w:rsidR="009E4692" w:rsidRPr="00891E85" w:rsidRDefault="009E4692" w:rsidP="009E4692">
      <w:pPr>
        <w:spacing w:line="312" w:lineRule="auto"/>
        <w:ind w:firstLine="567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Существуют особые </w:t>
      </w:r>
      <w:r w:rsidRPr="00891E85">
        <w:rPr>
          <w:sz w:val="28"/>
          <w:szCs w:val="28"/>
          <w:lang w:val="en-US"/>
        </w:rPr>
        <w:t>Web</w:t>
      </w:r>
      <w:r w:rsidRPr="00891E85">
        <w:rPr>
          <w:sz w:val="28"/>
          <w:szCs w:val="28"/>
        </w:rPr>
        <w:t xml:space="preserve">-сайты, называемые </w:t>
      </w:r>
      <w:r w:rsidRPr="00891E85">
        <w:rPr>
          <w:sz w:val="28"/>
          <w:szCs w:val="28"/>
          <w:u w:val="single"/>
        </w:rPr>
        <w:t>порталами</w:t>
      </w:r>
      <w:r w:rsidRPr="00891E85">
        <w:rPr>
          <w:sz w:val="28"/>
          <w:szCs w:val="28"/>
        </w:rPr>
        <w:t xml:space="preserve">. </w:t>
      </w:r>
      <w:r w:rsidRPr="00891E85">
        <w:rPr>
          <w:sz w:val="28"/>
          <w:szCs w:val="28"/>
          <w:u w:val="single"/>
        </w:rPr>
        <w:t>Портал</w:t>
      </w:r>
      <w:r w:rsidRPr="00891E85">
        <w:rPr>
          <w:sz w:val="28"/>
          <w:szCs w:val="28"/>
        </w:rPr>
        <w:t xml:space="preserve"> – это си</w:t>
      </w:r>
      <w:r w:rsidRPr="00891E85">
        <w:rPr>
          <w:sz w:val="28"/>
          <w:szCs w:val="28"/>
        </w:rPr>
        <w:t>с</w:t>
      </w:r>
      <w:r w:rsidRPr="00891E85">
        <w:rPr>
          <w:sz w:val="28"/>
          <w:szCs w:val="28"/>
        </w:rPr>
        <w:t>тема сервисов, содержащая массу полезной информации: погода, курсы валют, новости, базы данных, возможность создания бесплатного почтового ящика и т.д. Кроме этого на порталах имеется множество гиперссылок, ведущих к ра</w:t>
      </w:r>
      <w:r w:rsidRPr="00891E85">
        <w:rPr>
          <w:sz w:val="28"/>
          <w:szCs w:val="28"/>
        </w:rPr>
        <w:t>з</w:t>
      </w:r>
      <w:r w:rsidRPr="00891E85">
        <w:rPr>
          <w:sz w:val="28"/>
          <w:szCs w:val="28"/>
        </w:rPr>
        <w:t>нообразным ресурсам Интернет. Портал – это «все в одном». Порталы удобно делать стартовыми страницами. Примеры порталов:</w:t>
      </w:r>
    </w:p>
    <w:p w:rsidR="009E4692" w:rsidRPr="00891E85" w:rsidRDefault="009E4692" w:rsidP="009E4692">
      <w:pPr>
        <w:spacing w:line="312" w:lineRule="auto"/>
        <w:ind w:firstLine="567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Кирилл и </w:t>
      </w:r>
      <w:proofErr w:type="spellStart"/>
      <w:r w:rsidRPr="00891E85">
        <w:rPr>
          <w:sz w:val="28"/>
          <w:szCs w:val="28"/>
        </w:rPr>
        <w:t>Мефодий</w:t>
      </w:r>
      <w:proofErr w:type="spellEnd"/>
      <w:r w:rsidRPr="00891E85">
        <w:rPr>
          <w:sz w:val="28"/>
          <w:szCs w:val="28"/>
        </w:rPr>
        <w:t xml:space="preserve"> (</w:t>
      </w:r>
      <w:hyperlink r:id="rId12" w:history="1">
        <w:r w:rsidRPr="00891E85">
          <w:rPr>
            <w:rStyle w:val="a3"/>
            <w:sz w:val="28"/>
            <w:szCs w:val="28"/>
            <w:lang w:val="en-US"/>
          </w:rPr>
          <w:t>www</w:t>
        </w:r>
        <w:r w:rsidRPr="00891E85">
          <w:rPr>
            <w:rStyle w:val="a3"/>
            <w:sz w:val="28"/>
            <w:szCs w:val="28"/>
          </w:rPr>
          <w:t>.</w:t>
        </w:r>
        <w:r w:rsidRPr="00891E85">
          <w:rPr>
            <w:rStyle w:val="a3"/>
            <w:sz w:val="28"/>
            <w:szCs w:val="28"/>
            <w:lang w:val="en-US"/>
          </w:rPr>
          <w:t>km</w:t>
        </w:r>
        <w:r w:rsidRPr="00891E85">
          <w:rPr>
            <w:rStyle w:val="a3"/>
            <w:sz w:val="28"/>
            <w:szCs w:val="28"/>
          </w:rPr>
          <w:t>.</w:t>
        </w:r>
        <w:proofErr w:type="spellStart"/>
        <w:r w:rsidRPr="00891E8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91E85">
        <w:rPr>
          <w:sz w:val="28"/>
          <w:szCs w:val="28"/>
        </w:rPr>
        <w:t>),</w:t>
      </w:r>
    </w:p>
    <w:p w:rsidR="009E4692" w:rsidRPr="00891E85" w:rsidRDefault="009E4692" w:rsidP="009E4692">
      <w:pPr>
        <w:spacing w:line="312" w:lineRule="auto"/>
        <w:ind w:firstLine="567"/>
        <w:jc w:val="both"/>
        <w:rPr>
          <w:sz w:val="28"/>
          <w:szCs w:val="28"/>
        </w:rPr>
      </w:pPr>
      <w:r w:rsidRPr="00891E85">
        <w:rPr>
          <w:sz w:val="28"/>
          <w:szCs w:val="28"/>
        </w:rPr>
        <w:t>«Апорт 2000» (</w:t>
      </w:r>
      <w:hyperlink r:id="rId13" w:history="1">
        <w:r w:rsidRPr="00891E85">
          <w:rPr>
            <w:rStyle w:val="a3"/>
            <w:sz w:val="28"/>
            <w:szCs w:val="28"/>
            <w:lang w:val="en-US"/>
          </w:rPr>
          <w:t>www</w:t>
        </w:r>
        <w:r w:rsidRPr="00891E85">
          <w:rPr>
            <w:rStyle w:val="a3"/>
            <w:sz w:val="28"/>
            <w:szCs w:val="28"/>
          </w:rPr>
          <w:t>.</w:t>
        </w:r>
        <w:proofErr w:type="spellStart"/>
        <w:r w:rsidRPr="00891E85">
          <w:rPr>
            <w:rStyle w:val="a3"/>
            <w:sz w:val="28"/>
            <w:szCs w:val="28"/>
            <w:lang w:val="en-US"/>
          </w:rPr>
          <w:t>aport</w:t>
        </w:r>
        <w:proofErr w:type="spellEnd"/>
        <w:r w:rsidRPr="00891E85">
          <w:rPr>
            <w:rStyle w:val="a3"/>
            <w:sz w:val="28"/>
            <w:szCs w:val="28"/>
          </w:rPr>
          <w:t>.</w:t>
        </w:r>
        <w:proofErr w:type="spellStart"/>
        <w:r w:rsidRPr="00891E8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91E85">
        <w:rPr>
          <w:sz w:val="28"/>
          <w:szCs w:val="28"/>
        </w:rPr>
        <w:t>) и т.д.</w:t>
      </w:r>
    </w:p>
    <w:p w:rsidR="009E4692" w:rsidRPr="00891E85" w:rsidRDefault="009E4692" w:rsidP="009E4692">
      <w:pPr>
        <w:spacing w:line="312" w:lineRule="auto"/>
        <w:ind w:firstLine="567"/>
        <w:jc w:val="both"/>
        <w:rPr>
          <w:sz w:val="28"/>
          <w:szCs w:val="28"/>
        </w:rPr>
      </w:pPr>
    </w:p>
    <w:p w:rsidR="0005503A" w:rsidRPr="008225EB" w:rsidRDefault="0005503A" w:rsidP="0005503A">
      <w:pPr>
        <w:jc w:val="center"/>
        <w:rPr>
          <w:b/>
          <w:sz w:val="28"/>
          <w:szCs w:val="28"/>
        </w:rPr>
      </w:pPr>
      <w:r w:rsidRPr="008225EB">
        <w:rPr>
          <w:b/>
          <w:sz w:val="28"/>
          <w:szCs w:val="28"/>
        </w:rPr>
        <w:t>Задания для поиска документов в СПС.</w:t>
      </w:r>
    </w:p>
    <w:p w:rsidR="0005503A" w:rsidRPr="00891E85" w:rsidRDefault="0005503A" w:rsidP="0005503A">
      <w:pPr>
        <w:spacing w:line="312" w:lineRule="auto"/>
        <w:ind w:firstLine="709"/>
        <w:jc w:val="both"/>
        <w:rPr>
          <w:b/>
          <w:sz w:val="28"/>
          <w:szCs w:val="28"/>
        </w:rPr>
      </w:pPr>
    </w:p>
    <w:p w:rsidR="0005503A" w:rsidRPr="00891E85" w:rsidRDefault="0005503A" w:rsidP="0005503A">
      <w:pPr>
        <w:numPr>
          <w:ilvl w:val="0"/>
          <w:numId w:val="8"/>
        </w:numPr>
        <w:spacing w:line="312" w:lineRule="auto"/>
        <w:jc w:val="both"/>
        <w:rPr>
          <w:b/>
          <w:i/>
          <w:sz w:val="28"/>
          <w:szCs w:val="28"/>
        </w:rPr>
      </w:pPr>
      <w:r w:rsidRPr="00891E85">
        <w:rPr>
          <w:b/>
          <w:i/>
          <w:sz w:val="28"/>
          <w:szCs w:val="28"/>
        </w:rPr>
        <w:t>Найти в кодексе (поставить закладку в нужной части документа)</w:t>
      </w:r>
    </w:p>
    <w:p w:rsidR="0005503A" w:rsidRPr="00891E85" w:rsidRDefault="0005503A" w:rsidP="0005503A">
      <w:pPr>
        <w:spacing w:line="312" w:lineRule="auto"/>
        <w:jc w:val="both"/>
        <w:rPr>
          <w:sz w:val="28"/>
          <w:szCs w:val="28"/>
        </w:rPr>
      </w:pPr>
    </w:p>
    <w:p w:rsidR="0005503A" w:rsidRPr="00891E85" w:rsidRDefault="0005503A" w:rsidP="0005503A">
      <w:pPr>
        <w:numPr>
          <w:ilvl w:val="1"/>
          <w:numId w:val="8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 в арбитражном процессуальном кодексе РФ найдите статью, содерж</w:t>
      </w:r>
      <w:r w:rsidRPr="00891E85">
        <w:rPr>
          <w:sz w:val="28"/>
          <w:szCs w:val="28"/>
        </w:rPr>
        <w:t>а</w:t>
      </w:r>
      <w:r w:rsidRPr="00891E85">
        <w:rPr>
          <w:sz w:val="28"/>
          <w:szCs w:val="28"/>
        </w:rPr>
        <w:t xml:space="preserve">щую сведения об особенностях ведения протокола судебного </w:t>
      </w:r>
      <w:r w:rsidRPr="00891E85">
        <w:rPr>
          <w:sz w:val="28"/>
          <w:szCs w:val="28"/>
        </w:rPr>
        <w:lastRenderedPageBreak/>
        <w:t>заседания. Определите, в какой срок лица, участвующие в деле, могут представлять замечания в отношении протокола судебного заседания.</w:t>
      </w:r>
    </w:p>
    <w:p w:rsidR="0005503A" w:rsidRPr="00891E85" w:rsidRDefault="0005503A" w:rsidP="0005503A">
      <w:pPr>
        <w:numPr>
          <w:ilvl w:val="1"/>
          <w:numId w:val="8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 </w:t>
      </w:r>
      <w:proofErr w:type="gramStart"/>
      <w:r w:rsidRPr="00891E85">
        <w:rPr>
          <w:sz w:val="28"/>
          <w:szCs w:val="28"/>
        </w:rPr>
        <w:t>н</w:t>
      </w:r>
      <w:proofErr w:type="gramEnd"/>
      <w:r w:rsidRPr="00891E85">
        <w:rPr>
          <w:sz w:val="28"/>
          <w:szCs w:val="28"/>
        </w:rPr>
        <w:t>еобходимо определить, относится ли укус насекомого к несчастным случаям на производстве.</w:t>
      </w:r>
    </w:p>
    <w:p w:rsidR="0005503A" w:rsidRPr="00891E85" w:rsidRDefault="0005503A" w:rsidP="0005503A">
      <w:pPr>
        <w:numPr>
          <w:ilvl w:val="1"/>
          <w:numId w:val="8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 найдите перечень видов административных наказаний.</w:t>
      </w:r>
    </w:p>
    <w:p w:rsidR="0005503A" w:rsidRPr="00891E85" w:rsidRDefault="0005503A" w:rsidP="0005503A">
      <w:pPr>
        <w:numPr>
          <w:ilvl w:val="1"/>
          <w:numId w:val="8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 гражданин Н. Без уважительных причин опоздал на работу на 5 часов. Определите, имеет ли право работодатель расторгнуть с ним трудовой договор.</w:t>
      </w:r>
    </w:p>
    <w:p w:rsidR="0005503A" w:rsidRPr="00891E85" w:rsidRDefault="0005503A" w:rsidP="0005503A">
      <w:pPr>
        <w:spacing w:line="312" w:lineRule="auto"/>
        <w:jc w:val="both"/>
        <w:rPr>
          <w:sz w:val="28"/>
          <w:szCs w:val="28"/>
        </w:rPr>
      </w:pPr>
    </w:p>
    <w:p w:rsidR="0005503A" w:rsidRPr="00891E85" w:rsidRDefault="0005503A" w:rsidP="0005503A">
      <w:pPr>
        <w:numPr>
          <w:ilvl w:val="0"/>
          <w:numId w:val="8"/>
        </w:numPr>
        <w:spacing w:line="312" w:lineRule="auto"/>
        <w:jc w:val="both"/>
        <w:rPr>
          <w:b/>
          <w:i/>
          <w:sz w:val="28"/>
          <w:szCs w:val="28"/>
        </w:rPr>
      </w:pPr>
      <w:r w:rsidRPr="00891E85">
        <w:rPr>
          <w:b/>
          <w:i/>
          <w:sz w:val="28"/>
          <w:szCs w:val="28"/>
        </w:rPr>
        <w:t>Найти документ (сохранить результат в папке, созданной в СПС)</w:t>
      </w:r>
    </w:p>
    <w:p w:rsidR="0005503A" w:rsidRPr="00891E85" w:rsidRDefault="0005503A" w:rsidP="0005503A">
      <w:pPr>
        <w:spacing w:line="312" w:lineRule="auto"/>
        <w:jc w:val="both"/>
        <w:rPr>
          <w:b/>
          <w:sz w:val="28"/>
          <w:szCs w:val="28"/>
        </w:rPr>
      </w:pPr>
    </w:p>
    <w:p w:rsidR="0005503A" w:rsidRPr="00891E85" w:rsidRDefault="0005503A" w:rsidP="0005503A">
      <w:pPr>
        <w:numPr>
          <w:ilvl w:val="1"/>
          <w:numId w:val="8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 Закон РФ от 07.02.1992  № 2300-1«О защите прав потребителей».</w:t>
      </w:r>
    </w:p>
    <w:p w:rsidR="0005503A" w:rsidRPr="00891E85" w:rsidRDefault="0005503A" w:rsidP="0005503A">
      <w:pPr>
        <w:numPr>
          <w:ilvl w:val="1"/>
          <w:numId w:val="8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 Письмо МНС РФ от 25.02.2004 № 09-01-02/767 «О государственной р</w:t>
      </w:r>
      <w:r w:rsidRPr="00891E85">
        <w:rPr>
          <w:sz w:val="28"/>
          <w:szCs w:val="28"/>
        </w:rPr>
        <w:t>е</w:t>
      </w:r>
      <w:r w:rsidRPr="00891E85">
        <w:rPr>
          <w:sz w:val="28"/>
          <w:szCs w:val="28"/>
        </w:rPr>
        <w:t>гистрации адвокатских образований».</w:t>
      </w:r>
    </w:p>
    <w:p w:rsidR="0005503A" w:rsidRPr="00891E85" w:rsidRDefault="0005503A" w:rsidP="0005503A">
      <w:pPr>
        <w:numPr>
          <w:ilvl w:val="1"/>
          <w:numId w:val="8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 Письмо ФТС РФ от 7.10.2005 № 01-06/34925 «О государственной п</w:t>
      </w:r>
      <w:r w:rsidRPr="00891E85">
        <w:rPr>
          <w:sz w:val="28"/>
          <w:szCs w:val="28"/>
        </w:rPr>
        <w:t>о</w:t>
      </w:r>
      <w:r w:rsidRPr="00891E85">
        <w:rPr>
          <w:sz w:val="28"/>
          <w:szCs w:val="28"/>
        </w:rPr>
        <w:t>шлине».</w:t>
      </w:r>
    </w:p>
    <w:p w:rsidR="0005503A" w:rsidRPr="00891E85" w:rsidRDefault="0005503A" w:rsidP="0005503A">
      <w:pPr>
        <w:numPr>
          <w:ilvl w:val="1"/>
          <w:numId w:val="8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 Принявший орган МВД РФ 2 августа 2005г. («Об утверждении инстру</w:t>
      </w:r>
      <w:r w:rsidRPr="00891E85">
        <w:rPr>
          <w:sz w:val="28"/>
          <w:szCs w:val="28"/>
        </w:rPr>
        <w:t>к</w:t>
      </w:r>
      <w:r w:rsidRPr="00891E85">
        <w:rPr>
          <w:sz w:val="28"/>
          <w:szCs w:val="28"/>
        </w:rPr>
        <w:t>ции о порядке проведения сотрудниками милиции проверок и ревизий финансовой, хозяйственной, предпринимательской»).</w:t>
      </w:r>
    </w:p>
    <w:p w:rsidR="0005503A" w:rsidRPr="00891E85" w:rsidRDefault="0005503A" w:rsidP="0005503A">
      <w:pPr>
        <w:numPr>
          <w:ilvl w:val="1"/>
          <w:numId w:val="8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 </w:t>
      </w:r>
      <w:proofErr w:type="gramStart"/>
      <w:r w:rsidRPr="00891E85">
        <w:rPr>
          <w:sz w:val="28"/>
          <w:szCs w:val="28"/>
        </w:rPr>
        <w:t xml:space="preserve">Принявший орган Министерство юстиции РФ 8 декабря </w:t>
      </w:r>
      <w:smartTag w:uri="urn:schemas-microsoft-com:office:smarttags" w:element="metricconverter">
        <w:smartTagPr>
          <w:attr w:name="ProductID" w:val="2004 г"/>
        </w:smartTagPr>
        <w:r w:rsidRPr="00891E85">
          <w:rPr>
            <w:sz w:val="28"/>
            <w:szCs w:val="28"/>
          </w:rPr>
          <w:t>2004 г</w:t>
        </w:r>
      </w:smartTag>
      <w:r w:rsidRPr="00891E85">
        <w:rPr>
          <w:sz w:val="28"/>
          <w:szCs w:val="28"/>
        </w:rPr>
        <w:t>. («Об у</w:t>
      </w:r>
      <w:r w:rsidRPr="00891E85">
        <w:rPr>
          <w:sz w:val="28"/>
          <w:szCs w:val="28"/>
        </w:rPr>
        <w:t>т</w:t>
      </w:r>
      <w:r w:rsidRPr="00891E85">
        <w:rPr>
          <w:sz w:val="28"/>
          <w:szCs w:val="28"/>
        </w:rPr>
        <w:t>верждении инструкции о порядке присвоения при проведении государс</w:t>
      </w:r>
      <w:r w:rsidRPr="00891E85">
        <w:rPr>
          <w:sz w:val="28"/>
          <w:szCs w:val="28"/>
        </w:rPr>
        <w:t>т</w:t>
      </w:r>
      <w:r w:rsidRPr="00891E85">
        <w:rPr>
          <w:sz w:val="28"/>
          <w:szCs w:val="28"/>
        </w:rPr>
        <w:t>венной регистрации прав на недвижимое имущество и сделок с ним об</w:t>
      </w:r>
      <w:r w:rsidRPr="00891E85">
        <w:rPr>
          <w:sz w:val="28"/>
          <w:szCs w:val="28"/>
        </w:rPr>
        <w:t>ъ</w:t>
      </w:r>
      <w:r w:rsidRPr="00891E85">
        <w:rPr>
          <w:sz w:val="28"/>
          <w:szCs w:val="28"/>
        </w:rPr>
        <w:t>ектами недвижимого имущества условных номеров, которым в устано</w:t>
      </w:r>
      <w:r w:rsidRPr="00891E85">
        <w:rPr>
          <w:sz w:val="28"/>
          <w:szCs w:val="28"/>
        </w:rPr>
        <w:t>в</w:t>
      </w:r>
      <w:r w:rsidRPr="00891E85">
        <w:rPr>
          <w:sz w:val="28"/>
          <w:szCs w:val="28"/>
        </w:rPr>
        <w:t>ленном законодательством Российской Федерации порядке не пр</w:t>
      </w:r>
      <w:r w:rsidRPr="00891E85">
        <w:rPr>
          <w:sz w:val="28"/>
          <w:szCs w:val="28"/>
        </w:rPr>
        <w:t>и</w:t>
      </w:r>
      <w:r w:rsidRPr="00891E85">
        <w:rPr>
          <w:sz w:val="28"/>
          <w:szCs w:val="28"/>
        </w:rPr>
        <w:t>своен кадастровый номер»).</w:t>
      </w:r>
      <w:proofErr w:type="gramEnd"/>
    </w:p>
    <w:p w:rsidR="0005503A" w:rsidRPr="00891E85" w:rsidRDefault="0005503A" w:rsidP="0005503A">
      <w:pPr>
        <w:numPr>
          <w:ilvl w:val="1"/>
          <w:numId w:val="8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 Указ Президента РФ, изданный в октябре 2005 года, которым введены в действие основные документы, удостоверяющие личность гражданина РФ, содержащие электронные носители информации.</w:t>
      </w:r>
    </w:p>
    <w:p w:rsidR="0005503A" w:rsidRPr="00891E85" w:rsidRDefault="0005503A" w:rsidP="0005503A">
      <w:pPr>
        <w:numPr>
          <w:ilvl w:val="1"/>
          <w:numId w:val="8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 Закон «О коммерческой тайне».</w:t>
      </w:r>
    </w:p>
    <w:p w:rsidR="0005503A" w:rsidRPr="00891E85" w:rsidRDefault="0005503A" w:rsidP="0005503A">
      <w:pPr>
        <w:numPr>
          <w:ilvl w:val="1"/>
          <w:numId w:val="8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 Документы, в названии которых упоминается о прекращении уголовных дел, приостановленных в связи с тем, что не были установлены лица, с</w:t>
      </w:r>
      <w:r w:rsidRPr="00891E85">
        <w:rPr>
          <w:sz w:val="28"/>
          <w:szCs w:val="28"/>
        </w:rPr>
        <w:t>о</w:t>
      </w:r>
      <w:r w:rsidRPr="00891E85">
        <w:rPr>
          <w:sz w:val="28"/>
          <w:szCs w:val="28"/>
        </w:rPr>
        <w:t>вершившие преступления.</w:t>
      </w:r>
    </w:p>
    <w:p w:rsidR="0005503A" w:rsidRPr="00891E85" w:rsidRDefault="0005503A" w:rsidP="0005503A">
      <w:pPr>
        <w:numPr>
          <w:ilvl w:val="1"/>
          <w:numId w:val="8"/>
        </w:numPr>
        <w:spacing w:line="312" w:lineRule="auto"/>
        <w:jc w:val="both"/>
        <w:rPr>
          <w:sz w:val="28"/>
          <w:szCs w:val="28"/>
        </w:rPr>
      </w:pPr>
      <w:r w:rsidRPr="00891E85">
        <w:rPr>
          <w:sz w:val="28"/>
          <w:szCs w:val="28"/>
        </w:rPr>
        <w:t xml:space="preserve"> Документ, утверждающий порядок регистрации договоров коммерч</w:t>
      </w:r>
      <w:r w:rsidRPr="00891E85">
        <w:rPr>
          <w:sz w:val="28"/>
          <w:szCs w:val="28"/>
        </w:rPr>
        <w:t>е</w:t>
      </w:r>
      <w:r w:rsidRPr="00891E85">
        <w:rPr>
          <w:sz w:val="28"/>
          <w:szCs w:val="28"/>
        </w:rPr>
        <w:t>ской концессии.</w:t>
      </w:r>
    </w:p>
    <w:sectPr w:rsidR="0005503A" w:rsidRPr="00891E85" w:rsidSect="00497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A60"/>
    <w:multiLevelType w:val="hybridMultilevel"/>
    <w:tmpl w:val="F642C71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4DB48FA"/>
    <w:multiLevelType w:val="hybridMultilevel"/>
    <w:tmpl w:val="BBBE19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0D3E86"/>
    <w:multiLevelType w:val="hybridMultilevel"/>
    <w:tmpl w:val="B6C67B66"/>
    <w:lvl w:ilvl="0" w:tplc="BCBE431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605FAF"/>
    <w:multiLevelType w:val="hybridMultilevel"/>
    <w:tmpl w:val="1262A2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38C1664"/>
    <w:multiLevelType w:val="multilevel"/>
    <w:tmpl w:val="10BEA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52177C5E"/>
    <w:multiLevelType w:val="hybridMultilevel"/>
    <w:tmpl w:val="FA38C258"/>
    <w:lvl w:ilvl="0" w:tplc="0419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6">
    <w:nsid w:val="79DA0223"/>
    <w:multiLevelType w:val="hybridMultilevel"/>
    <w:tmpl w:val="68C01C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E3D39A7"/>
    <w:multiLevelType w:val="hybridMultilevel"/>
    <w:tmpl w:val="08D63E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692"/>
    <w:rsid w:val="0005503A"/>
    <w:rsid w:val="00497F14"/>
    <w:rsid w:val="009E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46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4692"/>
    <w:pPr>
      <w:keepNext/>
      <w:keepLines/>
      <w:spacing w:before="200" w:line="288" w:lineRule="auto"/>
      <w:outlineLvl w:val="1"/>
    </w:pPr>
    <w:rPr>
      <w:rFonts w:ascii="Cambria" w:hAnsi="Cambria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6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4692"/>
    <w:rPr>
      <w:rFonts w:ascii="Cambria" w:eastAsia="Times New Roman" w:hAnsi="Cambria" w:cs="Times New Roman"/>
      <w:b/>
      <w:sz w:val="28"/>
      <w:szCs w:val="28"/>
      <w:lang w:eastAsia="ru-RU"/>
    </w:rPr>
  </w:style>
  <w:style w:type="character" w:styleId="a3">
    <w:name w:val="Hyperlink"/>
    <w:uiPriority w:val="99"/>
    <w:rsid w:val="009E4692"/>
    <w:rPr>
      <w:rFonts w:cs="Times New Roman"/>
      <w:color w:val="0000FF"/>
      <w:u w:val="single"/>
    </w:rPr>
  </w:style>
  <w:style w:type="paragraph" w:customStyle="1" w:styleId="21">
    <w:name w:val="заголовок 2"/>
    <w:basedOn w:val="2"/>
    <w:link w:val="22"/>
    <w:qFormat/>
    <w:rsid w:val="009E4692"/>
    <w:rPr>
      <w:bCs/>
      <w:iCs/>
    </w:rPr>
  </w:style>
  <w:style w:type="character" w:customStyle="1" w:styleId="22">
    <w:name w:val="заголовок 2 Знак"/>
    <w:link w:val="21"/>
    <w:rsid w:val="009E4692"/>
    <w:rPr>
      <w:rFonts w:ascii="Cambria" w:eastAsia="Times New Roman" w:hAnsi="Cambria" w:cs="Times New Roman"/>
      <w:b/>
      <w:bCs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46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6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apor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k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fc-zenit.ru/history/history.ht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ulsu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3022</Words>
  <Characters>17231</Characters>
  <Application>Microsoft Office Word</Application>
  <DocSecurity>0</DocSecurity>
  <Lines>143</Lines>
  <Paragraphs>40</Paragraphs>
  <ScaleCrop>false</ScaleCrop>
  <Company/>
  <LinksUpToDate>false</LinksUpToDate>
  <CharactersWithSpaces>20213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2</cp:revision>
  <dcterms:created xsi:type="dcterms:W3CDTF">2020-04-09T05:44:00Z</dcterms:created>
  <dcterms:modified xsi:type="dcterms:W3CDTF">2020-04-09T05:44:00Z</dcterms:modified>
</cp:coreProperties>
</file>