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039" w:rsidRPr="005963C2" w:rsidRDefault="007C3039" w:rsidP="005963C2">
      <w:pPr>
        <w:jc w:val="both"/>
        <w:rPr>
          <w:rFonts w:cs="Arial"/>
          <w:b/>
          <w:bCs/>
          <w:szCs w:val="26"/>
        </w:rPr>
      </w:pPr>
      <w:r>
        <w:rPr>
          <w:b/>
          <w:bCs/>
          <w:kern w:val="36"/>
        </w:rPr>
        <w:t>9 апреля. Повара 1 курс</w:t>
      </w:r>
      <w:r w:rsidR="005963C2" w:rsidRPr="005963C2">
        <w:rPr>
          <w:b/>
          <w:bCs/>
          <w:kern w:val="36"/>
        </w:rPr>
        <w:t>.</w:t>
      </w:r>
      <w:r w:rsidR="005963C2" w:rsidRPr="005963C2">
        <w:t xml:space="preserve"> </w:t>
      </w:r>
      <w:r w:rsidR="005963C2">
        <w:t xml:space="preserve">Файл с заданием  отправьте  </w:t>
      </w:r>
      <w:r w:rsidR="005963C2" w:rsidRPr="001D306F">
        <w:t xml:space="preserve">преподавателю на почту </w:t>
      </w:r>
      <w:proofErr w:type="spellStart"/>
      <w:r w:rsidR="005963C2">
        <w:rPr>
          <w:lang w:val="en-US"/>
        </w:rPr>
        <w:t>mariaeva</w:t>
      </w:r>
      <w:proofErr w:type="spellEnd"/>
      <w:r w:rsidR="005963C2" w:rsidRPr="00A71445">
        <w:t>.</w:t>
      </w:r>
      <w:proofErr w:type="spellStart"/>
      <w:r w:rsidR="005963C2">
        <w:rPr>
          <w:lang w:val="en-US"/>
        </w:rPr>
        <w:t>vera</w:t>
      </w:r>
      <w:proofErr w:type="spellEnd"/>
      <w:r w:rsidR="005963C2" w:rsidRPr="00A71445">
        <w:t>@</w:t>
      </w:r>
      <w:proofErr w:type="spellStart"/>
      <w:r w:rsidR="005963C2">
        <w:rPr>
          <w:lang w:val="en-US"/>
        </w:rPr>
        <w:t>yandex</w:t>
      </w:r>
      <w:proofErr w:type="spellEnd"/>
      <w:r w:rsidR="005963C2" w:rsidRPr="00A71445">
        <w:t>.</w:t>
      </w:r>
      <w:proofErr w:type="spellStart"/>
      <w:r w:rsidR="005963C2">
        <w:rPr>
          <w:lang w:val="en-US"/>
        </w:rPr>
        <w:t>ru</w:t>
      </w:r>
      <w:proofErr w:type="spellEnd"/>
    </w:p>
    <w:p w:rsidR="00C0646A" w:rsidRPr="00F31DED" w:rsidRDefault="007C3039" w:rsidP="00C278C2">
      <w:pPr>
        <w:pStyle w:val="a4"/>
        <w:jc w:val="center"/>
        <w:outlineLvl w:val="1"/>
        <w:rPr>
          <w:b/>
          <w:bCs/>
          <w:kern w:val="36"/>
        </w:rPr>
      </w:pPr>
      <w:r>
        <w:rPr>
          <w:b/>
          <w:bCs/>
          <w:kern w:val="36"/>
        </w:rPr>
        <w:t>Практическая работ</w:t>
      </w:r>
      <w:r w:rsidR="005963C2" w:rsidRPr="00C278C2">
        <w:rPr>
          <w:b/>
          <w:bCs/>
          <w:kern w:val="36"/>
        </w:rPr>
        <w:t>а</w:t>
      </w:r>
      <w:r w:rsidR="00C0646A" w:rsidRPr="00A950C8">
        <w:rPr>
          <w:b/>
          <w:bCs/>
          <w:kern w:val="36"/>
        </w:rPr>
        <w:t>. Формирование запросов для работы с электронными каталогами библиотек, музеев, книгоиздания, СМИ в рамках учебных заданий из различных предметных областей.</w:t>
      </w:r>
    </w:p>
    <w:p w:rsidR="00C0646A" w:rsidRPr="00ED10CA" w:rsidRDefault="00C0646A" w:rsidP="00C0646A">
      <w:pPr>
        <w:spacing w:before="100" w:beforeAutospacing="1" w:after="100" w:afterAutospacing="1"/>
      </w:pPr>
      <w:r w:rsidRPr="00ED10CA">
        <w:rPr>
          <w:rStyle w:val="a6"/>
          <w:b/>
          <w:bCs/>
        </w:rPr>
        <w:t>1. Цель работы:</w:t>
      </w:r>
      <w:r w:rsidRPr="00ED10CA">
        <w:t xml:space="preserve"> выработать практические навыки работы с базами данных, формирования запросов к базам данных.</w:t>
      </w:r>
    </w:p>
    <w:p w:rsidR="00C0646A" w:rsidRPr="00ED10CA" w:rsidRDefault="00C0646A" w:rsidP="00C0646A">
      <w:pPr>
        <w:spacing w:before="100" w:beforeAutospacing="1" w:after="100" w:afterAutospacing="1"/>
      </w:pPr>
      <w:r w:rsidRPr="00ED10CA">
        <w:rPr>
          <w:rStyle w:val="a6"/>
          <w:b/>
          <w:bCs/>
        </w:rPr>
        <w:t>3. Краткие теоретические сведения.</w:t>
      </w:r>
    </w:p>
    <w:p w:rsidR="00C0646A" w:rsidRPr="00ED10CA" w:rsidRDefault="00C0646A" w:rsidP="00C0646A">
      <w:pPr>
        <w:pStyle w:val="a7"/>
      </w:pPr>
      <w:r w:rsidRPr="00ED10CA">
        <w:t>Хранение информации – одна из важнейших функций компьютера. Одним из распространенных средств такого хранения являются базы данных. База данных – это файл специального формата, содержащий информацию, структурированную заданным образом.</w:t>
      </w:r>
    </w:p>
    <w:p w:rsidR="00C0646A" w:rsidRPr="00ED10CA" w:rsidRDefault="00C0646A" w:rsidP="00C0646A">
      <w:pPr>
        <w:pStyle w:val="a7"/>
      </w:pPr>
      <w:r w:rsidRPr="00ED10CA">
        <w:t>Базы данных играют особую роль в современном мире. Все с чем мы ежедневно сталкиваемся в жизни, скорее всего, зарегистрировано в той или иной базе. Умение работать с базами данных сегодня является одним из важнейших навыков в работе с компьютером, а специалисты в этой области никогда не окажутся безработными.</w:t>
      </w:r>
    </w:p>
    <w:p w:rsidR="00C0646A" w:rsidRPr="00ED10CA" w:rsidRDefault="00C0646A" w:rsidP="00C0646A">
      <w:pPr>
        <w:pStyle w:val="a7"/>
      </w:pPr>
      <w:r w:rsidRPr="00ED10CA">
        <w:rPr>
          <w:rStyle w:val="a5"/>
          <w:u w:val="single"/>
        </w:rPr>
        <w:t>Структура базы данных</w:t>
      </w:r>
    </w:p>
    <w:p w:rsidR="00C0646A" w:rsidRPr="00ED10CA" w:rsidRDefault="00C0646A" w:rsidP="00C0646A">
      <w:pPr>
        <w:pStyle w:val="a7"/>
      </w:pPr>
      <w:r w:rsidRPr="00ED10CA">
        <w:t>Большинство баз данных имеют табличную структуру, состоящую из многих связанных таблиц. Такие базы данных называются реляционными. Как вы знаете, в таблице адрес данных определяется пересечением строе и столбцов. В базе данных столбцы называются полями, а строки - записями. Поля образуют структуру базы данных, а записи составляют информацию, которая в ней содержится.</w:t>
      </w:r>
    </w:p>
    <w:p w:rsidR="00C0646A" w:rsidRPr="00ED10CA" w:rsidRDefault="00C0646A" w:rsidP="00C0646A">
      <w:pPr>
        <w:pStyle w:val="a7"/>
      </w:pPr>
      <w:r w:rsidRPr="00ED10CA">
        <w:rPr>
          <w:rStyle w:val="a5"/>
          <w:u w:val="single"/>
        </w:rPr>
        <w:t>Свойства полей. Типы полей</w:t>
      </w:r>
    </w:p>
    <w:p w:rsidR="00C0646A" w:rsidRPr="00ED10CA" w:rsidRDefault="00C0646A" w:rsidP="00C0646A">
      <w:pPr>
        <w:pStyle w:val="a7"/>
      </w:pPr>
      <w:r w:rsidRPr="00ED10CA">
        <w:rPr>
          <w:rStyle w:val="a5"/>
        </w:rPr>
        <w:t>Поля</w:t>
      </w:r>
      <w:r w:rsidRPr="00ED10CA">
        <w:t xml:space="preserve"> - это основные элементы структуры базы данных. Они обладают свойствами. От свойств полей зависит, какие типы данных можно вносить в поле, а какие нет, а также то, что можно делать с данными, содержащимися в поле.</w:t>
      </w:r>
    </w:p>
    <w:p w:rsidR="00C0646A" w:rsidRPr="00ED10CA" w:rsidRDefault="00C0646A" w:rsidP="00C0646A">
      <w:pPr>
        <w:pStyle w:val="a7"/>
      </w:pPr>
      <w:r w:rsidRPr="00ED10CA">
        <w:t>Основным свойством любого поля является его размер. Размер поля выражается в символах. Символы кодируются одним или двумя байтами, поэтому можно условно считать, что размер поля измеряется в байтах. От размера поля зависит, сколько информации в нем может поместиться.</w:t>
      </w:r>
    </w:p>
    <w:p w:rsidR="00C0646A" w:rsidRPr="00ED10CA" w:rsidRDefault="00C0646A" w:rsidP="00C0646A">
      <w:pPr>
        <w:pStyle w:val="a7"/>
      </w:pPr>
      <w:r w:rsidRPr="00ED10CA">
        <w:t>Уникальным свойством любого поля является его Имя. Одна база данных не может иметь двух полей с одинаковыми именами.</w:t>
      </w:r>
    </w:p>
    <w:p w:rsidR="00C0646A" w:rsidRPr="00ED10CA" w:rsidRDefault="00C0646A" w:rsidP="00C0646A">
      <w:pPr>
        <w:pStyle w:val="a7"/>
      </w:pPr>
      <w:r w:rsidRPr="00ED10CA">
        <w:t>Кроме имени у поля есть еще свойство Подпись. Подпись это та информация, которая отображается в заголовке столбца. Если подпись не задана, то в заголовке столбца отображается имя поля. Разным полям можно задать одинаковые подписи.</w:t>
      </w:r>
    </w:p>
    <w:p w:rsidR="00C0646A" w:rsidRPr="00ED10CA" w:rsidRDefault="00C0646A" w:rsidP="00C0646A">
      <w:pPr>
        <w:pStyle w:val="a7"/>
      </w:pPr>
      <w:r w:rsidRPr="00ED10CA">
        <w:t xml:space="preserve">При работе с базой данных </w:t>
      </w:r>
      <w:r w:rsidRPr="00ED10CA">
        <w:rPr>
          <w:lang w:val="en-US"/>
        </w:rPr>
        <w:t>Access</w:t>
      </w:r>
      <w:r w:rsidRPr="00ED10CA">
        <w:t xml:space="preserve"> допустимы следующие типы полей:</w:t>
      </w:r>
    </w:p>
    <w:p w:rsidR="00C0646A" w:rsidRPr="00ED10CA" w:rsidRDefault="00C0646A" w:rsidP="00C0646A">
      <w:pPr>
        <w:pStyle w:val="a7"/>
        <w:numPr>
          <w:ilvl w:val="0"/>
          <w:numId w:val="1"/>
        </w:numPr>
      </w:pPr>
      <w:proofErr w:type="gramStart"/>
      <w:r w:rsidRPr="00ED10CA">
        <w:t>Текстовый</w:t>
      </w:r>
      <w:proofErr w:type="gramEnd"/>
      <w:r w:rsidRPr="00ED10CA">
        <w:t xml:space="preserve"> - одна строка текста (до 255 символов)</w:t>
      </w:r>
    </w:p>
    <w:p w:rsidR="00C0646A" w:rsidRPr="00ED10CA" w:rsidRDefault="00C0646A" w:rsidP="00C0646A">
      <w:pPr>
        <w:pStyle w:val="a7"/>
        <w:numPr>
          <w:ilvl w:val="0"/>
          <w:numId w:val="1"/>
        </w:numPr>
      </w:pPr>
      <w:r w:rsidRPr="00ED10CA">
        <w:lastRenderedPageBreak/>
        <w:t>Поле МЕМО - текст, состоящий из нескольких строк, которые затем можно будет просмотреть при помощи полос прокрутки (до 65 535 символов).</w:t>
      </w:r>
    </w:p>
    <w:p w:rsidR="00C0646A" w:rsidRPr="00ED10CA" w:rsidRDefault="00C0646A" w:rsidP="00C0646A">
      <w:pPr>
        <w:pStyle w:val="a7"/>
        <w:numPr>
          <w:ilvl w:val="0"/>
          <w:numId w:val="1"/>
        </w:numPr>
      </w:pPr>
      <w:proofErr w:type="gramStart"/>
      <w:r w:rsidRPr="00ED10CA">
        <w:t>Числовой</w:t>
      </w:r>
      <w:proofErr w:type="gramEnd"/>
      <w:r w:rsidRPr="00ED10CA">
        <w:t xml:space="preserve"> - число любого типа (целое, вещественное и т.д.).</w:t>
      </w:r>
    </w:p>
    <w:p w:rsidR="00C0646A" w:rsidRPr="00ED10CA" w:rsidRDefault="00C0646A" w:rsidP="00C0646A">
      <w:pPr>
        <w:pStyle w:val="a7"/>
        <w:numPr>
          <w:ilvl w:val="0"/>
          <w:numId w:val="1"/>
        </w:numPr>
      </w:pPr>
      <w:r w:rsidRPr="00ED10CA">
        <w:t>Дата/время - поле, содержащее дату или время.</w:t>
      </w:r>
    </w:p>
    <w:p w:rsidR="00C0646A" w:rsidRPr="00ED10CA" w:rsidRDefault="00C0646A" w:rsidP="00C0646A">
      <w:pPr>
        <w:pStyle w:val="a7"/>
        <w:numPr>
          <w:ilvl w:val="0"/>
          <w:numId w:val="1"/>
        </w:numPr>
      </w:pPr>
      <w:proofErr w:type="gramStart"/>
      <w:r w:rsidRPr="00ED10CA">
        <w:t>Денежный</w:t>
      </w:r>
      <w:proofErr w:type="gramEnd"/>
      <w:r w:rsidRPr="00ED10CA">
        <w:t xml:space="preserve"> - поле, выраженное в денежных единицах (р., $ и т.д.)</w:t>
      </w:r>
    </w:p>
    <w:p w:rsidR="00C0646A" w:rsidRPr="00ED10CA" w:rsidRDefault="00C0646A" w:rsidP="00C0646A">
      <w:pPr>
        <w:pStyle w:val="a7"/>
        <w:numPr>
          <w:ilvl w:val="0"/>
          <w:numId w:val="1"/>
        </w:numPr>
      </w:pPr>
      <w:r w:rsidRPr="00ED10CA">
        <w:t>Счетчик - поле, которое вводится автоматически с вводом каждой записи.</w:t>
      </w:r>
    </w:p>
    <w:p w:rsidR="00C0646A" w:rsidRPr="00ED10CA" w:rsidRDefault="00C0646A" w:rsidP="00C0646A">
      <w:pPr>
        <w:pStyle w:val="a7"/>
        <w:numPr>
          <w:ilvl w:val="0"/>
          <w:numId w:val="1"/>
        </w:numPr>
      </w:pPr>
      <w:proofErr w:type="gramStart"/>
      <w:r w:rsidRPr="00ED10CA">
        <w:t>Логический</w:t>
      </w:r>
      <w:proofErr w:type="gramEnd"/>
      <w:r w:rsidRPr="00ED10CA">
        <w:t xml:space="preserve"> - содержит одно из значений </w:t>
      </w:r>
      <w:r w:rsidRPr="00ED10CA">
        <w:rPr>
          <w:lang w:val="en-US"/>
        </w:rPr>
        <w:t>TRUE</w:t>
      </w:r>
      <w:r w:rsidRPr="00ED10CA">
        <w:t xml:space="preserve"> (истина) или </w:t>
      </w:r>
      <w:r w:rsidRPr="00ED10CA">
        <w:rPr>
          <w:lang w:val="en-US"/>
        </w:rPr>
        <w:t>FALSE</w:t>
      </w:r>
      <w:r w:rsidRPr="00ED10CA">
        <w:t xml:space="preserve"> (ложно) и применяется в логических операциях.</w:t>
      </w:r>
    </w:p>
    <w:p w:rsidR="00C0646A" w:rsidRPr="00ED10CA" w:rsidRDefault="00C0646A" w:rsidP="00C0646A">
      <w:pPr>
        <w:pStyle w:val="a7"/>
        <w:numPr>
          <w:ilvl w:val="0"/>
          <w:numId w:val="1"/>
        </w:numPr>
      </w:pPr>
      <w:r w:rsidRPr="00ED10CA">
        <w:t xml:space="preserve">Поле объекта OLE - содержит рисунки, звуковые файлы, таблицы </w:t>
      </w:r>
      <w:r w:rsidRPr="00ED10CA">
        <w:rPr>
          <w:lang w:val="en-US"/>
        </w:rPr>
        <w:t>Excel</w:t>
      </w:r>
      <w:r w:rsidRPr="00ED10CA">
        <w:t xml:space="preserve">, документ </w:t>
      </w:r>
      <w:r w:rsidRPr="00ED10CA">
        <w:rPr>
          <w:lang w:val="en-US"/>
        </w:rPr>
        <w:t>Word</w:t>
      </w:r>
      <w:r w:rsidRPr="00ED10CA">
        <w:t xml:space="preserve"> и т.д.</w:t>
      </w:r>
    </w:p>
    <w:p w:rsidR="00C0646A" w:rsidRPr="00ED10CA" w:rsidRDefault="00C0646A" w:rsidP="00C0646A">
      <w:pPr>
        <w:pStyle w:val="a7"/>
      </w:pPr>
      <w:r w:rsidRPr="00ED10CA">
        <w:t xml:space="preserve">Следует продумывать выбор того, или иного типа в процессе создания модели базы данных. </w:t>
      </w:r>
    </w:p>
    <w:p w:rsidR="00C0646A" w:rsidRPr="00ED10CA" w:rsidRDefault="00C0646A" w:rsidP="00C0646A">
      <w:pPr>
        <w:pStyle w:val="a7"/>
      </w:pPr>
      <w:r w:rsidRPr="00ED10CA">
        <w:rPr>
          <w:rStyle w:val="a5"/>
          <w:u w:val="single"/>
        </w:rPr>
        <w:t xml:space="preserve">Объекты </w:t>
      </w:r>
      <w:r w:rsidRPr="00ED10CA">
        <w:rPr>
          <w:rStyle w:val="a5"/>
          <w:u w:val="single"/>
          <w:lang w:val="en-US"/>
        </w:rPr>
        <w:t>Access</w:t>
      </w:r>
    </w:p>
    <w:p w:rsidR="00C0646A" w:rsidRPr="00ED10CA" w:rsidRDefault="00C0646A" w:rsidP="00C0646A">
      <w:pPr>
        <w:pStyle w:val="a7"/>
        <w:numPr>
          <w:ilvl w:val="0"/>
          <w:numId w:val="2"/>
        </w:numPr>
      </w:pPr>
      <w:r w:rsidRPr="00ED10CA">
        <w:t>Таблицы - основные объекты базы данных. В них хранятся данные. Реляционная база данных может иметь много взаимосвязанных полей.</w:t>
      </w:r>
    </w:p>
    <w:p w:rsidR="00C0646A" w:rsidRPr="00ED10CA" w:rsidRDefault="00C0646A" w:rsidP="00C0646A">
      <w:pPr>
        <w:pStyle w:val="a7"/>
        <w:numPr>
          <w:ilvl w:val="0"/>
          <w:numId w:val="2"/>
        </w:numPr>
      </w:pPr>
      <w:r w:rsidRPr="00ED10CA">
        <w:t xml:space="preserve">Запросы - это специальные структуры, предназначенные для обработки данных. С помощью запросов данные упорядочивают, фильтруют, отбирают, изменяют, объединяют, то есть обрабатывают. </w:t>
      </w:r>
    </w:p>
    <w:p w:rsidR="00C0646A" w:rsidRPr="00ED10CA" w:rsidRDefault="00C0646A" w:rsidP="00C0646A">
      <w:pPr>
        <w:pStyle w:val="a7"/>
        <w:numPr>
          <w:ilvl w:val="0"/>
          <w:numId w:val="2"/>
        </w:numPr>
      </w:pPr>
      <w:r w:rsidRPr="00ED10CA">
        <w:t>Формы - это объекты, с помощью которых в базу вводят новые данные или просматривают имеющиеся.</w:t>
      </w:r>
    </w:p>
    <w:p w:rsidR="00C0646A" w:rsidRPr="00ED10CA" w:rsidRDefault="00C0646A" w:rsidP="00C0646A">
      <w:pPr>
        <w:pStyle w:val="a7"/>
        <w:numPr>
          <w:ilvl w:val="0"/>
          <w:numId w:val="2"/>
        </w:numPr>
      </w:pPr>
      <w:r w:rsidRPr="00ED10CA">
        <w:t>Отчеты - это формы "наоборот". С их помощью данные выдают на принтер в удобном и наглядном виде.</w:t>
      </w:r>
    </w:p>
    <w:p w:rsidR="00C0646A" w:rsidRPr="00ED10CA" w:rsidRDefault="00C0646A" w:rsidP="00C0646A">
      <w:pPr>
        <w:pStyle w:val="a7"/>
        <w:numPr>
          <w:ilvl w:val="0"/>
          <w:numId w:val="2"/>
        </w:numPr>
      </w:pPr>
      <w:r w:rsidRPr="00ED10CA">
        <w:t>Макросы - это макрокоманды. Если какие-то операции с базой производятся особенно часто, имеет смы</w:t>
      </w:r>
      <w:proofErr w:type="gramStart"/>
      <w:r w:rsidRPr="00ED10CA">
        <w:t>сл сгр</w:t>
      </w:r>
      <w:proofErr w:type="gramEnd"/>
      <w:r w:rsidRPr="00ED10CA">
        <w:t>уппировать несколько команд в один макрос и назначить его выделенной комбинации клавиш.</w:t>
      </w:r>
    </w:p>
    <w:p w:rsidR="00C0646A" w:rsidRPr="00ED10CA" w:rsidRDefault="00C0646A" w:rsidP="00C0646A">
      <w:pPr>
        <w:pStyle w:val="a7"/>
        <w:numPr>
          <w:ilvl w:val="0"/>
          <w:numId w:val="2"/>
        </w:numPr>
      </w:pPr>
      <w:r w:rsidRPr="00ED10CA">
        <w:t xml:space="preserve">Модули - это программные процедуры, написанные на языке </w:t>
      </w:r>
      <w:r w:rsidRPr="00ED10CA">
        <w:rPr>
          <w:lang w:val="en-US"/>
        </w:rPr>
        <w:t>Visual</w:t>
      </w:r>
      <w:r w:rsidRPr="00ED10CA">
        <w:t xml:space="preserve"> </w:t>
      </w:r>
      <w:r w:rsidRPr="00ED10CA">
        <w:rPr>
          <w:lang w:val="en-US"/>
        </w:rPr>
        <w:t>Basic</w:t>
      </w:r>
      <w:r w:rsidRPr="00ED10CA">
        <w:t>.</w:t>
      </w:r>
    </w:p>
    <w:p w:rsidR="00C0646A" w:rsidRPr="00ED10CA" w:rsidRDefault="00C0646A" w:rsidP="00C0646A">
      <w:pPr>
        <w:pStyle w:val="a7"/>
      </w:pPr>
      <w:r w:rsidRPr="00ED10CA">
        <w:t xml:space="preserve">Кроме шести вкладок для основных объектов стартовое окно базы данных </w:t>
      </w:r>
      <w:r w:rsidRPr="00ED10CA">
        <w:rPr>
          <w:lang w:val="en-US"/>
        </w:rPr>
        <w:t>Access</w:t>
      </w:r>
      <w:r w:rsidRPr="00ED10CA">
        <w:t xml:space="preserve"> содержит три командные кнопки: Открыть, Конструктор, Создать. С их помощью выбирается режим работы с базой.</w:t>
      </w:r>
    </w:p>
    <w:p w:rsidR="00C0646A" w:rsidRPr="00ED10CA" w:rsidRDefault="00C0646A" w:rsidP="00C0646A">
      <w:pPr>
        <w:pStyle w:val="a7"/>
      </w:pPr>
      <w:r w:rsidRPr="00ED10CA">
        <w:t>Кнопка</w:t>
      </w:r>
      <w:proofErr w:type="gramStart"/>
      <w:r w:rsidRPr="00ED10CA">
        <w:t xml:space="preserve"> О</w:t>
      </w:r>
      <w:proofErr w:type="gramEnd"/>
      <w:r w:rsidRPr="00ED10CA">
        <w:t>ткрыть - открывает избранный объект для просмотра, внесения новых записей или изменения тех, что были внесены ранее.</w:t>
      </w:r>
    </w:p>
    <w:p w:rsidR="00C0646A" w:rsidRPr="00ED10CA" w:rsidRDefault="00C0646A" w:rsidP="00C0646A">
      <w:pPr>
        <w:pStyle w:val="a7"/>
      </w:pPr>
      <w:r w:rsidRPr="00ED10CA">
        <w:t>Кнопка Конструктор - режим, в котором осуществляется построение таблицы или формы.</w:t>
      </w:r>
    </w:p>
    <w:p w:rsidR="00C0646A" w:rsidRPr="00ED10CA" w:rsidRDefault="00C0646A" w:rsidP="00C0646A">
      <w:pPr>
        <w:pStyle w:val="a7"/>
      </w:pPr>
      <w:r w:rsidRPr="00ED10CA">
        <w:t>Кнопка</w:t>
      </w:r>
      <w:proofErr w:type="gramStart"/>
      <w:r w:rsidRPr="00ED10CA">
        <w:t xml:space="preserve"> С</w:t>
      </w:r>
      <w:proofErr w:type="gramEnd"/>
      <w:r w:rsidRPr="00ED10CA">
        <w:t>оздать служит для создания новых объектов. Таблицы, запросы, формы и отчеты можно создавать несколькими разными способами: автоматически, вручную или с помощью мастера. Мастер - программный модуль для выполнения каких-либо операций.</w:t>
      </w:r>
    </w:p>
    <w:p w:rsidR="00C0646A" w:rsidRPr="00ED10CA" w:rsidRDefault="00C0646A" w:rsidP="00C0646A">
      <w:pPr>
        <w:spacing w:before="100" w:beforeAutospacing="1" w:after="100" w:afterAutospacing="1"/>
      </w:pPr>
      <w:r w:rsidRPr="00ED10CA">
        <w:rPr>
          <w:rStyle w:val="a5"/>
        </w:rPr>
        <w:t>Базой данных</w:t>
      </w:r>
      <w:r w:rsidRPr="00ED10CA">
        <w:t xml:space="preserve"> (БД) является совокупность данных, которые определенным образом структурированы и взаимосвязаны между собой, независимы от прикладных программ. В БД хранится информация об объектах. Для поиска необходимой информации можно воспользоваться фильтром. Для того чтобы выбрать нужную запись, нужно открыть таблицу, которая содержит необходимые вам записи. Для этого следует установить курсор на слово, по которому вы хотите проводить поиск, и нажать кнопку Фильтр по выделенному слову. </w:t>
      </w:r>
    </w:p>
    <w:p w:rsidR="00C0646A" w:rsidRPr="00ED10CA" w:rsidRDefault="00C0646A" w:rsidP="00C0646A">
      <w:pPr>
        <w:spacing w:before="100" w:beforeAutospacing="1" w:after="100" w:afterAutospacing="1"/>
      </w:pPr>
      <w:r w:rsidRPr="00ED10CA">
        <w:lastRenderedPageBreak/>
        <w:t>При необходимости можно воспользоваться средством «Поиск». В диалоговое окно необходимо ввести значение поля и запустить поиск.</w:t>
      </w:r>
    </w:p>
    <w:p w:rsidR="00C0646A" w:rsidRPr="00ED10CA" w:rsidRDefault="00C0646A" w:rsidP="00C0646A">
      <w:pPr>
        <w:spacing w:before="100" w:beforeAutospacing="1" w:after="100" w:afterAutospacing="1"/>
      </w:pPr>
      <w:r w:rsidRPr="00ED10CA">
        <w:t>Запросы позволяют отобрать данные, содержащиеся в различных таблицах базы, а также выполнить отбор согласно заданным условиям. Создание запроса возможно при помощи Мастера или в режиме Конструктора, который позволяет задавать различные условия отбора и использовать функции. Условия поиска – логическое выражение. Простое логическое выражение является операцией отношений</w:t>
      </w:r>
      <w:proofErr w:type="gramStart"/>
      <w:r w:rsidRPr="00ED10CA">
        <w:t xml:space="preserve"> (&gt;, &lt;, =, &lt;&gt;, &gt;=, &lt;=). </w:t>
      </w:r>
      <w:proofErr w:type="gramEnd"/>
      <w:r w:rsidRPr="00ED10CA">
        <w:t xml:space="preserve">Сложное логическое выражение содержит логические операции </w:t>
      </w:r>
      <w:r w:rsidRPr="00ED10CA">
        <w:rPr>
          <w:lang w:val="en-US"/>
        </w:rPr>
        <w:t>AND</w:t>
      </w:r>
      <w:r w:rsidRPr="00ED10CA">
        <w:t xml:space="preserve">, </w:t>
      </w:r>
      <w:r w:rsidRPr="00ED10CA">
        <w:rPr>
          <w:lang w:val="en-US"/>
        </w:rPr>
        <w:t>OR</w:t>
      </w:r>
      <w:r w:rsidRPr="00ED10CA">
        <w:t xml:space="preserve">, </w:t>
      </w:r>
      <w:r w:rsidRPr="00ED10CA">
        <w:rPr>
          <w:lang w:val="en-US"/>
        </w:rPr>
        <w:t>NOT</w:t>
      </w:r>
      <w:r w:rsidRPr="00ED10CA">
        <w:t>.</w:t>
      </w:r>
    </w:p>
    <w:p w:rsidR="00C0646A" w:rsidRPr="00ED10CA" w:rsidRDefault="00C0646A" w:rsidP="00C0646A">
      <w:pPr>
        <w:spacing w:before="100" w:beforeAutospacing="1" w:after="100" w:afterAutospacing="1"/>
      </w:pPr>
      <w:r w:rsidRPr="00ED10CA">
        <w:rPr>
          <w:rStyle w:val="a6"/>
          <w:b/>
          <w:bCs/>
        </w:rPr>
        <w:t>4. Задание</w:t>
      </w:r>
    </w:p>
    <w:p w:rsidR="00C0646A" w:rsidRPr="00ED10CA" w:rsidRDefault="00C0646A" w:rsidP="00C0646A">
      <w:pPr>
        <w:spacing w:before="100" w:beforeAutospacing="1" w:after="100" w:afterAutospacing="1"/>
      </w:pPr>
      <w:r w:rsidRPr="00ED10CA">
        <w:rPr>
          <w:rStyle w:val="a6"/>
        </w:rPr>
        <w:t>Задание 1.</w:t>
      </w:r>
      <w:r w:rsidRPr="00ED10CA">
        <w:t xml:space="preserve"> Создайте БД «Библиотека».</w:t>
      </w:r>
    </w:p>
    <w:p w:rsidR="00C0646A" w:rsidRPr="00ED10CA" w:rsidRDefault="00C0646A" w:rsidP="00C0646A">
      <w:pPr>
        <w:spacing w:before="100" w:beforeAutospacing="1" w:after="100" w:afterAutospacing="1"/>
      </w:pPr>
      <w:r w:rsidRPr="00ED10CA">
        <w:t xml:space="preserve">1. Запустите программу MS </w:t>
      </w:r>
      <w:r w:rsidRPr="00ED10CA">
        <w:rPr>
          <w:lang w:val="en-US"/>
        </w:rPr>
        <w:t>Access</w:t>
      </w:r>
      <w:r w:rsidRPr="00ED10CA">
        <w:t xml:space="preserve">: Пуск/Программы/ MS </w:t>
      </w:r>
      <w:r w:rsidRPr="00ED10CA">
        <w:rPr>
          <w:lang w:val="en-US"/>
        </w:rPr>
        <w:t>Access</w:t>
      </w:r>
      <w:r w:rsidRPr="00ED10CA">
        <w:t xml:space="preserve">. </w:t>
      </w:r>
    </w:p>
    <w:p w:rsidR="00C0646A" w:rsidRPr="00ED10CA" w:rsidRDefault="00C0646A" w:rsidP="00C0646A">
      <w:pPr>
        <w:spacing w:before="100" w:beforeAutospacing="1" w:after="100" w:afterAutospacing="1"/>
      </w:pPr>
      <w:r w:rsidRPr="00ED10CA">
        <w:t>2. Выберите Новая база данных.</w:t>
      </w:r>
    </w:p>
    <w:p w:rsidR="00C0646A" w:rsidRPr="00ED10CA" w:rsidRDefault="00C0646A" w:rsidP="00C0646A">
      <w:pPr>
        <w:spacing w:before="100" w:beforeAutospacing="1" w:after="100" w:afterAutospacing="1"/>
      </w:pPr>
      <w:r w:rsidRPr="00ED10CA">
        <w:t>3. Укажите папку, в которую будете сохранять вашу базу данных.</w:t>
      </w:r>
    </w:p>
    <w:p w:rsidR="00C0646A" w:rsidRPr="00ED10CA" w:rsidRDefault="00C278C2" w:rsidP="00C0646A">
      <w:pPr>
        <w:spacing w:before="100" w:beforeAutospacing="1" w:after="100" w:afterAutospacing="1"/>
      </w:pPr>
      <w:r>
        <w:t>4. Укажите имя БД «</w:t>
      </w:r>
      <w:proofErr w:type="spellStart"/>
      <w:proofErr w:type="gramStart"/>
      <w:r>
        <w:t>ПР</w:t>
      </w:r>
      <w:proofErr w:type="gramEnd"/>
      <w:r>
        <w:t>_</w:t>
      </w:r>
      <w:r w:rsidR="00C0646A" w:rsidRPr="00ED10CA">
        <w:t>Библиотека</w:t>
      </w:r>
      <w:proofErr w:type="spellEnd"/>
      <w:r w:rsidR="00C0646A" w:rsidRPr="00ED10CA">
        <w:t>».</w:t>
      </w:r>
    </w:p>
    <w:p w:rsidR="00C0646A" w:rsidRPr="00ED10CA" w:rsidRDefault="00C0646A" w:rsidP="00C0646A">
      <w:pPr>
        <w:spacing w:before="100" w:beforeAutospacing="1" w:after="100" w:afterAutospacing="1"/>
      </w:pPr>
      <w:r w:rsidRPr="00ED10CA">
        <w:t>5. Нажмите кнопку</w:t>
      </w:r>
      <w:proofErr w:type="gramStart"/>
      <w:r w:rsidRPr="00ED10CA">
        <w:t xml:space="preserve"> С</w:t>
      </w:r>
      <w:proofErr w:type="gramEnd"/>
      <w:r w:rsidRPr="00ED10CA">
        <w:t>оздать.</w:t>
      </w:r>
    </w:p>
    <w:p w:rsidR="00C0646A" w:rsidRPr="00ED10CA" w:rsidRDefault="00C0646A" w:rsidP="00C0646A">
      <w:pPr>
        <w:spacing w:before="100" w:beforeAutospacing="1" w:after="100" w:afterAutospacing="1"/>
      </w:pPr>
      <w:r w:rsidRPr="00ED10CA">
        <w:rPr>
          <w:rStyle w:val="a6"/>
        </w:rPr>
        <w:t>Задание 2.</w:t>
      </w:r>
      <w:r w:rsidRPr="00ED10CA">
        <w:t xml:space="preserve"> Создайте таблицы «Автор» и «Книги».</w:t>
      </w:r>
    </w:p>
    <w:p w:rsidR="00C0646A" w:rsidRPr="00ED10CA" w:rsidRDefault="00C0646A" w:rsidP="00C0646A">
      <w:pPr>
        <w:spacing w:before="100" w:beforeAutospacing="1" w:after="100" w:afterAutospacing="1"/>
      </w:pPr>
      <w:r w:rsidRPr="00ED10CA">
        <w:t>1. Перейдите на вкладку «Таблицы».</w:t>
      </w:r>
    </w:p>
    <w:p w:rsidR="00C0646A" w:rsidRPr="00ED10CA" w:rsidRDefault="00C0646A" w:rsidP="00C0646A">
      <w:pPr>
        <w:spacing w:before="100" w:beforeAutospacing="1" w:after="100" w:afterAutospacing="1"/>
      </w:pPr>
      <w:r w:rsidRPr="00ED10CA">
        <w:t>2. Нажмите кнопку</w:t>
      </w:r>
      <w:proofErr w:type="gramStart"/>
      <w:r w:rsidRPr="00ED10CA">
        <w:t xml:space="preserve"> С</w:t>
      </w:r>
      <w:proofErr w:type="gramEnd"/>
      <w:r w:rsidRPr="00ED10CA">
        <w:t>оздать в окне БД.</w:t>
      </w:r>
    </w:p>
    <w:p w:rsidR="00C0646A" w:rsidRPr="00ED10CA" w:rsidRDefault="00C0646A" w:rsidP="00C0646A">
      <w:pPr>
        <w:spacing w:before="100" w:beforeAutospacing="1" w:after="100" w:afterAutospacing="1"/>
      </w:pPr>
      <w:r w:rsidRPr="00ED10CA">
        <w:t>3. Выберите вариант «Конструктор».</w:t>
      </w:r>
    </w:p>
    <w:p w:rsidR="00C0646A" w:rsidRPr="00ED10CA" w:rsidRDefault="00C0646A" w:rsidP="00C0646A">
      <w:pPr>
        <w:spacing w:before="100" w:beforeAutospacing="1" w:after="100" w:afterAutospacing="1"/>
      </w:pPr>
      <w:r w:rsidRPr="00ED10CA">
        <w:t>4. В поле «Имя поля» введите имена полей.</w:t>
      </w:r>
    </w:p>
    <w:p w:rsidR="00C0646A" w:rsidRPr="00ED10CA" w:rsidRDefault="00C0646A" w:rsidP="00C0646A">
      <w:pPr>
        <w:spacing w:before="100" w:beforeAutospacing="1" w:after="100" w:afterAutospacing="1"/>
      </w:pPr>
      <w:r w:rsidRPr="00ED10CA">
        <w:t>5. В поле Тип данных введите типы данных согласно ниже приведенной таблицы. Свойства полей задайте в нижней части окна.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39"/>
        <w:gridCol w:w="1261"/>
        <w:gridCol w:w="5364"/>
      </w:tblGrid>
      <w:tr w:rsidR="00C0646A" w:rsidRPr="00ED10CA" w:rsidTr="005C7D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646A" w:rsidRPr="00ED10CA" w:rsidRDefault="00C0646A" w:rsidP="005C7D00">
            <w:pPr>
              <w:spacing w:before="100" w:beforeAutospacing="1" w:after="100" w:afterAutospacing="1"/>
              <w:jc w:val="center"/>
            </w:pPr>
            <w:r w:rsidRPr="00ED10CA">
              <w:t>Имя поля</w:t>
            </w:r>
          </w:p>
        </w:tc>
        <w:tc>
          <w:tcPr>
            <w:tcW w:w="0" w:type="auto"/>
            <w:tcBorders>
              <w:top w:val="outset" w:sz="6" w:space="0" w:color="auto"/>
              <w:left w:val="outset" w:sz="6" w:space="0" w:color="auto"/>
              <w:bottom w:val="outset" w:sz="6" w:space="0" w:color="auto"/>
              <w:right w:val="outset" w:sz="6" w:space="0" w:color="auto"/>
            </w:tcBorders>
            <w:hideMark/>
          </w:tcPr>
          <w:p w:rsidR="00C0646A" w:rsidRPr="00ED10CA" w:rsidRDefault="00C0646A" w:rsidP="005C7D00">
            <w:pPr>
              <w:spacing w:before="100" w:beforeAutospacing="1" w:after="100" w:afterAutospacing="1"/>
              <w:jc w:val="center"/>
            </w:pPr>
            <w:r w:rsidRPr="00ED10CA">
              <w:t>Тип данных</w:t>
            </w:r>
          </w:p>
        </w:tc>
        <w:tc>
          <w:tcPr>
            <w:tcW w:w="0" w:type="auto"/>
            <w:tcBorders>
              <w:top w:val="outset" w:sz="6" w:space="0" w:color="auto"/>
              <w:left w:val="outset" w:sz="6" w:space="0" w:color="auto"/>
              <w:bottom w:val="outset" w:sz="6" w:space="0" w:color="auto"/>
              <w:right w:val="outset" w:sz="6" w:space="0" w:color="auto"/>
            </w:tcBorders>
            <w:hideMark/>
          </w:tcPr>
          <w:p w:rsidR="00C0646A" w:rsidRPr="00ED10CA" w:rsidRDefault="00C0646A" w:rsidP="005C7D00">
            <w:pPr>
              <w:spacing w:before="100" w:beforeAutospacing="1" w:after="100" w:afterAutospacing="1"/>
              <w:jc w:val="center"/>
            </w:pPr>
            <w:r w:rsidRPr="00ED10CA">
              <w:t>Свойства</w:t>
            </w:r>
          </w:p>
        </w:tc>
      </w:tr>
      <w:tr w:rsidR="00C0646A" w:rsidRPr="00ED10CA" w:rsidTr="005C7D00">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C0646A" w:rsidRPr="00ED10CA" w:rsidRDefault="00C0646A" w:rsidP="005C7D00">
            <w:pPr>
              <w:spacing w:before="100" w:beforeAutospacing="1" w:after="100" w:afterAutospacing="1"/>
            </w:pPr>
            <w:r w:rsidRPr="00ED10CA">
              <w:t>Таблица «Книги»</w:t>
            </w:r>
          </w:p>
        </w:tc>
      </w:tr>
      <w:tr w:rsidR="00C0646A" w:rsidRPr="00ED10CA" w:rsidTr="005C7D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646A" w:rsidRPr="00ED10CA" w:rsidRDefault="00C0646A" w:rsidP="005C7D00">
            <w:pPr>
              <w:spacing w:before="100" w:beforeAutospacing="1" w:after="100" w:afterAutospacing="1"/>
            </w:pPr>
            <w:r w:rsidRPr="00ED10CA">
              <w:t>Код книги</w:t>
            </w:r>
          </w:p>
        </w:tc>
        <w:tc>
          <w:tcPr>
            <w:tcW w:w="0" w:type="auto"/>
            <w:tcBorders>
              <w:top w:val="outset" w:sz="6" w:space="0" w:color="auto"/>
              <w:left w:val="outset" w:sz="6" w:space="0" w:color="auto"/>
              <w:bottom w:val="outset" w:sz="6" w:space="0" w:color="auto"/>
              <w:right w:val="outset" w:sz="6" w:space="0" w:color="auto"/>
            </w:tcBorders>
            <w:hideMark/>
          </w:tcPr>
          <w:p w:rsidR="00C0646A" w:rsidRPr="00ED10CA" w:rsidRDefault="00C0646A" w:rsidP="005C7D00">
            <w:pPr>
              <w:spacing w:before="100" w:beforeAutospacing="1" w:after="100" w:afterAutospacing="1"/>
            </w:pPr>
            <w:r w:rsidRPr="00ED10CA">
              <w:t>Счетчик</w:t>
            </w:r>
          </w:p>
        </w:tc>
        <w:tc>
          <w:tcPr>
            <w:tcW w:w="0" w:type="auto"/>
            <w:tcBorders>
              <w:top w:val="outset" w:sz="6" w:space="0" w:color="auto"/>
              <w:left w:val="outset" w:sz="6" w:space="0" w:color="auto"/>
              <w:bottom w:val="outset" w:sz="6" w:space="0" w:color="auto"/>
              <w:right w:val="outset" w:sz="6" w:space="0" w:color="auto"/>
            </w:tcBorders>
            <w:hideMark/>
          </w:tcPr>
          <w:p w:rsidR="00C0646A" w:rsidRPr="00ED10CA" w:rsidRDefault="00C0646A" w:rsidP="005C7D00">
            <w:pPr>
              <w:spacing w:before="100" w:beforeAutospacing="1" w:after="100" w:afterAutospacing="1"/>
            </w:pPr>
            <w:r w:rsidRPr="00ED10CA">
              <w:t>Индексированное поле; совпадения не допускаются</w:t>
            </w:r>
          </w:p>
        </w:tc>
      </w:tr>
      <w:tr w:rsidR="00C0646A" w:rsidRPr="00ED10CA" w:rsidTr="005C7D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646A" w:rsidRPr="00ED10CA" w:rsidRDefault="00C0646A" w:rsidP="005C7D00">
            <w:pPr>
              <w:spacing w:before="100" w:beforeAutospacing="1" w:after="100" w:afterAutospacing="1"/>
            </w:pPr>
            <w:r w:rsidRPr="00ED10CA">
              <w:t>Наименование</w:t>
            </w:r>
          </w:p>
        </w:tc>
        <w:tc>
          <w:tcPr>
            <w:tcW w:w="0" w:type="auto"/>
            <w:tcBorders>
              <w:top w:val="outset" w:sz="6" w:space="0" w:color="auto"/>
              <w:left w:val="outset" w:sz="6" w:space="0" w:color="auto"/>
              <w:bottom w:val="outset" w:sz="6" w:space="0" w:color="auto"/>
              <w:right w:val="outset" w:sz="6" w:space="0" w:color="auto"/>
            </w:tcBorders>
            <w:hideMark/>
          </w:tcPr>
          <w:p w:rsidR="00C0646A" w:rsidRPr="00ED10CA" w:rsidRDefault="00C0646A" w:rsidP="005C7D00">
            <w:pPr>
              <w:spacing w:before="100" w:beforeAutospacing="1" w:after="100" w:afterAutospacing="1"/>
            </w:pPr>
            <w:r w:rsidRPr="00ED10CA">
              <w:t>Текстовый</w:t>
            </w:r>
          </w:p>
        </w:tc>
        <w:tc>
          <w:tcPr>
            <w:tcW w:w="0" w:type="auto"/>
            <w:tcBorders>
              <w:top w:val="outset" w:sz="6" w:space="0" w:color="auto"/>
              <w:left w:val="outset" w:sz="6" w:space="0" w:color="auto"/>
              <w:bottom w:val="outset" w:sz="6" w:space="0" w:color="auto"/>
              <w:right w:val="outset" w:sz="6" w:space="0" w:color="auto"/>
            </w:tcBorders>
            <w:hideMark/>
          </w:tcPr>
          <w:p w:rsidR="00C0646A" w:rsidRPr="00ED10CA" w:rsidRDefault="00C0646A" w:rsidP="005C7D00"/>
        </w:tc>
      </w:tr>
      <w:tr w:rsidR="00C0646A" w:rsidRPr="00ED10CA" w:rsidTr="005C7D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646A" w:rsidRPr="00ED10CA" w:rsidRDefault="00C0646A" w:rsidP="005C7D00">
            <w:pPr>
              <w:spacing w:before="100" w:beforeAutospacing="1" w:after="100" w:afterAutospacing="1"/>
            </w:pPr>
            <w:r w:rsidRPr="00ED10CA">
              <w:t>Год издания</w:t>
            </w:r>
          </w:p>
        </w:tc>
        <w:tc>
          <w:tcPr>
            <w:tcW w:w="0" w:type="auto"/>
            <w:tcBorders>
              <w:top w:val="outset" w:sz="6" w:space="0" w:color="auto"/>
              <w:left w:val="outset" w:sz="6" w:space="0" w:color="auto"/>
              <w:bottom w:val="outset" w:sz="6" w:space="0" w:color="auto"/>
              <w:right w:val="outset" w:sz="6" w:space="0" w:color="auto"/>
            </w:tcBorders>
            <w:hideMark/>
          </w:tcPr>
          <w:p w:rsidR="00C0646A" w:rsidRPr="00ED10CA" w:rsidRDefault="00C0646A" w:rsidP="005C7D00">
            <w:pPr>
              <w:spacing w:before="100" w:beforeAutospacing="1" w:after="100" w:afterAutospacing="1"/>
            </w:pPr>
            <w:r w:rsidRPr="00ED10CA">
              <w:t>Дата/время</w:t>
            </w:r>
          </w:p>
        </w:tc>
        <w:tc>
          <w:tcPr>
            <w:tcW w:w="0" w:type="auto"/>
            <w:tcBorders>
              <w:top w:val="outset" w:sz="6" w:space="0" w:color="auto"/>
              <w:left w:val="outset" w:sz="6" w:space="0" w:color="auto"/>
              <w:bottom w:val="outset" w:sz="6" w:space="0" w:color="auto"/>
              <w:right w:val="outset" w:sz="6" w:space="0" w:color="auto"/>
            </w:tcBorders>
            <w:hideMark/>
          </w:tcPr>
          <w:p w:rsidR="00C0646A" w:rsidRPr="00ED10CA" w:rsidRDefault="00C0646A" w:rsidP="005C7D00"/>
        </w:tc>
      </w:tr>
      <w:tr w:rsidR="00C0646A" w:rsidRPr="00ED10CA" w:rsidTr="005C7D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646A" w:rsidRPr="00ED10CA" w:rsidRDefault="00C0646A" w:rsidP="005C7D00">
            <w:pPr>
              <w:spacing w:before="100" w:beforeAutospacing="1" w:after="100" w:afterAutospacing="1"/>
            </w:pPr>
            <w:r w:rsidRPr="00ED10CA">
              <w:t>Код издательства</w:t>
            </w:r>
          </w:p>
        </w:tc>
        <w:tc>
          <w:tcPr>
            <w:tcW w:w="0" w:type="auto"/>
            <w:tcBorders>
              <w:top w:val="outset" w:sz="6" w:space="0" w:color="auto"/>
              <w:left w:val="outset" w:sz="6" w:space="0" w:color="auto"/>
              <w:bottom w:val="outset" w:sz="6" w:space="0" w:color="auto"/>
              <w:right w:val="outset" w:sz="6" w:space="0" w:color="auto"/>
            </w:tcBorders>
            <w:hideMark/>
          </w:tcPr>
          <w:p w:rsidR="00C0646A" w:rsidRPr="00ED10CA" w:rsidRDefault="00C0646A" w:rsidP="005C7D00">
            <w:pPr>
              <w:spacing w:before="100" w:beforeAutospacing="1" w:after="100" w:afterAutospacing="1"/>
            </w:pPr>
            <w:r w:rsidRPr="00ED10CA">
              <w:t>Числовой</w:t>
            </w:r>
          </w:p>
        </w:tc>
        <w:tc>
          <w:tcPr>
            <w:tcW w:w="0" w:type="auto"/>
            <w:tcBorders>
              <w:top w:val="outset" w:sz="6" w:space="0" w:color="auto"/>
              <w:left w:val="outset" w:sz="6" w:space="0" w:color="auto"/>
              <w:bottom w:val="outset" w:sz="6" w:space="0" w:color="auto"/>
              <w:right w:val="outset" w:sz="6" w:space="0" w:color="auto"/>
            </w:tcBorders>
            <w:hideMark/>
          </w:tcPr>
          <w:p w:rsidR="00C0646A" w:rsidRPr="00ED10CA" w:rsidRDefault="00C0646A" w:rsidP="005C7D00">
            <w:pPr>
              <w:spacing w:before="100" w:beforeAutospacing="1" w:after="100" w:afterAutospacing="1"/>
            </w:pPr>
            <w:r w:rsidRPr="00ED10CA">
              <w:t>Индексированное поле; допускаются совпадения</w:t>
            </w:r>
          </w:p>
        </w:tc>
      </w:tr>
      <w:tr w:rsidR="00C0646A" w:rsidRPr="00ED10CA" w:rsidTr="005C7D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646A" w:rsidRPr="00ED10CA" w:rsidRDefault="00C0646A" w:rsidP="005C7D00">
            <w:pPr>
              <w:spacing w:before="100" w:beforeAutospacing="1" w:after="100" w:afterAutospacing="1"/>
            </w:pPr>
            <w:r w:rsidRPr="00ED10CA">
              <w:t>Тема</w:t>
            </w:r>
          </w:p>
        </w:tc>
        <w:tc>
          <w:tcPr>
            <w:tcW w:w="0" w:type="auto"/>
            <w:tcBorders>
              <w:top w:val="outset" w:sz="6" w:space="0" w:color="auto"/>
              <w:left w:val="outset" w:sz="6" w:space="0" w:color="auto"/>
              <w:bottom w:val="outset" w:sz="6" w:space="0" w:color="auto"/>
              <w:right w:val="outset" w:sz="6" w:space="0" w:color="auto"/>
            </w:tcBorders>
            <w:hideMark/>
          </w:tcPr>
          <w:p w:rsidR="00C0646A" w:rsidRPr="00ED10CA" w:rsidRDefault="00C0646A" w:rsidP="005C7D00">
            <w:pPr>
              <w:spacing w:before="100" w:beforeAutospacing="1" w:after="100" w:afterAutospacing="1"/>
            </w:pPr>
            <w:r w:rsidRPr="00ED10CA">
              <w:t>Текстовый</w:t>
            </w:r>
          </w:p>
        </w:tc>
        <w:tc>
          <w:tcPr>
            <w:tcW w:w="0" w:type="auto"/>
            <w:tcBorders>
              <w:top w:val="outset" w:sz="6" w:space="0" w:color="auto"/>
              <w:left w:val="outset" w:sz="6" w:space="0" w:color="auto"/>
              <w:bottom w:val="outset" w:sz="6" w:space="0" w:color="auto"/>
              <w:right w:val="outset" w:sz="6" w:space="0" w:color="auto"/>
            </w:tcBorders>
            <w:hideMark/>
          </w:tcPr>
          <w:p w:rsidR="00C0646A" w:rsidRPr="00ED10CA" w:rsidRDefault="00C0646A" w:rsidP="005C7D00"/>
        </w:tc>
      </w:tr>
      <w:tr w:rsidR="00C0646A" w:rsidRPr="00ED10CA" w:rsidTr="005C7D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646A" w:rsidRPr="00ED10CA" w:rsidRDefault="00C0646A" w:rsidP="005C7D00">
            <w:pPr>
              <w:spacing w:before="100" w:beforeAutospacing="1" w:after="100" w:afterAutospacing="1"/>
            </w:pPr>
            <w:r w:rsidRPr="00ED10CA">
              <w:t>Тип обложки</w:t>
            </w:r>
          </w:p>
        </w:tc>
        <w:tc>
          <w:tcPr>
            <w:tcW w:w="0" w:type="auto"/>
            <w:tcBorders>
              <w:top w:val="outset" w:sz="6" w:space="0" w:color="auto"/>
              <w:left w:val="outset" w:sz="6" w:space="0" w:color="auto"/>
              <w:bottom w:val="outset" w:sz="6" w:space="0" w:color="auto"/>
              <w:right w:val="outset" w:sz="6" w:space="0" w:color="auto"/>
            </w:tcBorders>
            <w:hideMark/>
          </w:tcPr>
          <w:p w:rsidR="00C0646A" w:rsidRPr="00ED10CA" w:rsidRDefault="00C0646A" w:rsidP="005C7D00">
            <w:pPr>
              <w:spacing w:before="100" w:beforeAutospacing="1" w:after="100" w:afterAutospacing="1"/>
            </w:pPr>
            <w:r w:rsidRPr="00ED10CA">
              <w:t>Текстовый</w:t>
            </w:r>
          </w:p>
        </w:tc>
        <w:tc>
          <w:tcPr>
            <w:tcW w:w="0" w:type="auto"/>
            <w:tcBorders>
              <w:top w:val="outset" w:sz="6" w:space="0" w:color="auto"/>
              <w:left w:val="outset" w:sz="6" w:space="0" w:color="auto"/>
              <w:bottom w:val="outset" w:sz="6" w:space="0" w:color="auto"/>
              <w:right w:val="outset" w:sz="6" w:space="0" w:color="auto"/>
            </w:tcBorders>
            <w:hideMark/>
          </w:tcPr>
          <w:p w:rsidR="00C0646A" w:rsidRPr="00ED10CA" w:rsidRDefault="00C0646A" w:rsidP="005C7D00"/>
        </w:tc>
      </w:tr>
      <w:tr w:rsidR="00C0646A" w:rsidRPr="00ED10CA" w:rsidTr="005C7D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646A" w:rsidRPr="00ED10CA" w:rsidRDefault="00C0646A" w:rsidP="005C7D00">
            <w:pPr>
              <w:spacing w:before="100" w:beforeAutospacing="1" w:after="100" w:afterAutospacing="1"/>
            </w:pPr>
            <w:r w:rsidRPr="00ED10CA">
              <w:t>Формат</w:t>
            </w:r>
          </w:p>
        </w:tc>
        <w:tc>
          <w:tcPr>
            <w:tcW w:w="0" w:type="auto"/>
            <w:tcBorders>
              <w:top w:val="outset" w:sz="6" w:space="0" w:color="auto"/>
              <w:left w:val="outset" w:sz="6" w:space="0" w:color="auto"/>
              <w:bottom w:val="outset" w:sz="6" w:space="0" w:color="auto"/>
              <w:right w:val="outset" w:sz="6" w:space="0" w:color="auto"/>
            </w:tcBorders>
            <w:hideMark/>
          </w:tcPr>
          <w:p w:rsidR="00C0646A" w:rsidRPr="00ED10CA" w:rsidRDefault="00C0646A" w:rsidP="005C7D00">
            <w:pPr>
              <w:spacing w:before="100" w:beforeAutospacing="1" w:after="100" w:afterAutospacing="1"/>
            </w:pPr>
            <w:r w:rsidRPr="00ED10CA">
              <w:t>Текстовый</w:t>
            </w:r>
          </w:p>
        </w:tc>
        <w:tc>
          <w:tcPr>
            <w:tcW w:w="0" w:type="auto"/>
            <w:tcBorders>
              <w:top w:val="outset" w:sz="6" w:space="0" w:color="auto"/>
              <w:left w:val="outset" w:sz="6" w:space="0" w:color="auto"/>
              <w:bottom w:val="outset" w:sz="6" w:space="0" w:color="auto"/>
              <w:right w:val="outset" w:sz="6" w:space="0" w:color="auto"/>
            </w:tcBorders>
            <w:hideMark/>
          </w:tcPr>
          <w:p w:rsidR="00C0646A" w:rsidRPr="00ED10CA" w:rsidRDefault="00C0646A" w:rsidP="005C7D00"/>
        </w:tc>
      </w:tr>
      <w:tr w:rsidR="00C0646A" w:rsidRPr="00ED10CA" w:rsidTr="005C7D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646A" w:rsidRPr="00ED10CA" w:rsidRDefault="00C0646A" w:rsidP="005C7D00">
            <w:pPr>
              <w:spacing w:before="100" w:beforeAutospacing="1" w:after="100" w:afterAutospacing="1"/>
            </w:pPr>
            <w:r w:rsidRPr="00ED10CA">
              <w:t>Цена</w:t>
            </w:r>
          </w:p>
        </w:tc>
        <w:tc>
          <w:tcPr>
            <w:tcW w:w="0" w:type="auto"/>
            <w:tcBorders>
              <w:top w:val="outset" w:sz="6" w:space="0" w:color="auto"/>
              <w:left w:val="outset" w:sz="6" w:space="0" w:color="auto"/>
              <w:bottom w:val="outset" w:sz="6" w:space="0" w:color="auto"/>
              <w:right w:val="outset" w:sz="6" w:space="0" w:color="auto"/>
            </w:tcBorders>
            <w:hideMark/>
          </w:tcPr>
          <w:p w:rsidR="00C0646A" w:rsidRPr="00ED10CA" w:rsidRDefault="00C0646A" w:rsidP="005C7D00">
            <w:pPr>
              <w:spacing w:before="100" w:beforeAutospacing="1" w:after="100" w:afterAutospacing="1"/>
            </w:pPr>
            <w:r w:rsidRPr="00ED10CA">
              <w:t>Денежный</w:t>
            </w:r>
          </w:p>
        </w:tc>
        <w:tc>
          <w:tcPr>
            <w:tcW w:w="0" w:type="auto"/>
            <w:tcBorders>
              <w:top w:val="outset" w:sz="6" w:space="0" w:color="auto"/>
              <w:left w:val="outset" w:sz="6" w:space="0" w:color="auto"/>
              <w:bottom w:val="outset" w:sz="6" w:space="0" w:color="auto"/>
              <w:right w:val="outset" w:sz="6" w:space="0" w:color="auto"/>
            </w:tcBorders>
            <w:hideMark/>
          </w:tcPr>
          <w:p w:rsidR="00C0646A" w:rsidRPr="00ED10CA" w:rsidRDefault="00C0646A" w:rsidP="005C7D00"/>
        </w:tc>
      </w:tr>
      <w:tr w:rsidR="00C0646A" w:rsidRPr="00ED10CA" w:rsidTr="005C7D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646A" w:rsidRPr="00ED10CA" w:rsidRDefault="00C0646A" w:rsidP="005C7D00">
            <w:pPr>
              <w:spacing w:before="100" w:beforeAutospacing="1" w:after="100" w:afterAutospacing="1"/>
            </w:pPr>
            <w:r w:rsidRPr="00ED10CA">
              <w:t>Количество</w:t>
            </w:r>
          </w:p>
        </w:tc>
        <w:tc>
          <w:tcPr>
            <w:tcW w:w="0" w:type="auto"/>
            <w:tcBorders>
              <w:top w:val="outset" w:sz="6" w:space="0" w:color="auto"/>
              <w:left w:val="outset" w:sz="6" w:space="0" w:color="auto"/>
              <w:bottom w:val="outset" w:sz="6" w:space="0" w:color="auto"/>
              <w:right w:val="outset" w:sz="6" w:space="0" w:color="auto"/>
            </w:tcBorders>
            <w:hideMark/>
          </w:tcPr>
          <w:p w:rsidR="00C0646A" w:rsidRPr="00ED10CA" w:rsidRDefault="00C0646A" w:rsidP="005C7D00">
            <w:pPr>
              <w:spacing w:before="100" w:beforeAutospacing="1" w:after="100" w:afterAutospacing="1"/>
            </w:pPr>
            <w:r w:rsidRPr="00ED10CA">
              <w:t>Числовой</w:t>
            </w:r>
          </w:p>
        </w:tc>
        <w:tc>
          <w:tcPr>
            <w:tcW w:w="0" w:type="auto"/>
            <w:tcBorders>
              <w:top w:val="outset" w:sz="6" w:space="0" w:color="auto"/>
              <w:left w:val="outset" w:sz="6" w:space="0" w:color="auto"/>
              <w:bottom w:val="outset" w:sz="6" w:space="0" w:color="auto"/>
              <w:right w:val="outset" w:sz="6" w:space="0" w:color="auto"/>
            </w:tcBorders>
            <w:hideMark/>
          </w:tcPr>
          <w:p w:rsidR="00C0646A" w:rsidRPr="00ED10CA" w:rsidRDefault="00C0646A" w:rsidP="005C7D00"/>
        </w:tc>
      </w:tr>
      <w:tr w:rsidR="00C0646A" w:rsidRPr="00ED10CA" w:rsidTr="005C7D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646A" w:rsidRPr="00ED10CA" w:rsidRDefault="00C0646A" w:rsidP="005C7D00">
            <w:pPr>
              <w:spacing w:before="100" w:beforeAutospacing="1" w:after="100" w:afterAutospacing="1"/>
            </w:pPr>
            <w:r w:rsidRPr="00ED10CA">
              <w:t>Наличие</w:t>
            </w:r>
          </w:p>
        </w:tc>
        <w:tc>
          <w:tcPr>
            <w:tcW w:w="0" w:type="auto"/>
            <w:tcBorders>
              <w:top w:val="outset" w:sz="6" w:space="0" w:color="auto"/>
              <w:left w:val="outset" w:sz="6" w:space="0" w:color="auto"/>
              <w:bottom w:val="outset" w:sz="6" w:space="0" w:color="auto"/>
              <w:right w:val="outset" w:sz="6" w:space="0" w:color="auto"/>
            </w:tcBorders>
            <w:hideMark/>
          </w:tcPr>
          <w:p w:rsidR="00C0646A" w:rsidRPr="00ED10CA" w:rsidRDefault="00C0646A" w:rsidP="005C7D00">
            <w:pPr>
              <w:spacing w:before="100" w:beforeAutospacing="1" w:after="100" w:afterAutospacing="1"/>
            </w:pPr>
            <w:r w:rsidRPr="00ED10CA">
              <w:t>Логический</w:t>
            </w:r>
          </w:p>
        </w:tc>
        <w:tc>
          <w:tcPr>
            <w:tcW w:w="0" w:type="auto"/>
            <w:tcBorders>
              <w:top w:val="outset" w:sz="6" w:space="0" w:color="auto"/>
              <w:left w:val="outset" w:sz="6" w:space="0" w:color="auto"/>
              <w:bottom w:val="outset" w:sz="6" w:space="0" w:color="auto"/>
              <w:right w:val="outset" w:sz="6" w:space="0" w:color="auto"/>
            </w:tcBorders>
            <w:hideMark/>
          </w:tcPr>
          <w:p w:rsidR="00C0646A" w:rsidRPr="00ED10CA" w:rsidRDefault="00C0646A" w:rsidP="005C7D00"/>
        </w:tc>
      </w:tr>
      <w:tr w:rsidR="00C0646A" w:rsidRPr="00ED10CA" w:rsidTr="005C7D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646A" w:rsidRPr="00ED10CA" w:rsidRDefault="00C0646A" w:rsidP="005C7D00">
            <w:pPr>
              <w:spacing w:before="100" w:beforeAutospacing="1" w:after="100" w:afterAutospacing="1"/>
            </w:pPr>
            <w:r w:rsidRPr="00ED10CA">
              <w:t>Месторасположение</w:t>
            </w:r>
          </w:p>
        </w:tc>
        <w:tc>
          <w:tcPr>
            <w:tcW w:w="0" w:type="auto"/>
            <w:tcBorders>
              <w:top w:val="outset" w:sz="6" w:space="0" w:color="auto"/>
              <w:left w:val="outset" w:sz="6" w:space="0" w:color="auto"/>
              <w:bottom w:val="outset" w:sz="6" w:space="0" w:color="auto"/>
              <w:right w:val="outset" w:sz="6" w:space="0" w:color="auto"/>
            </w:tcBorders>
            <w:hideMark/>
          </w:tcPr>
          <w:p w:rsidR="00C0646A" w:rsidRPr="00ED10CA" w:rsidRDefault="00C0646A" w:rsidP="005C7D00">
            <w:pPr>
              <w:spacing w:before="100" w:beforeAutospacing="1" w:after="100" w:afterAutospacing="1"/>
            </w:pPr>
            <w:r w:rsidRPr="00ED10CA">
              <w:t>Поле мемо</w:t>
            </w:r>
          </w:p>
        </w:tc>
        <w:tc>
          <w:tcPr>
            <w:tcW w:w="0" w:type="auto"/>
            <w:tcBorders>
              <w:top w:val="outset" w:sz="6" w:space="0" w:color="auto"/>
              <w:left w:val="outset" w:sz="6" w:space="0" w:color="auto"/>
              <w:bottom w:val="outset" w:sz="6" w:space="0" w:color="auto"/>
              <w:right w:val="outset" w:sz="6" w:space="0" w:color="auto"/>
            </w:tcBorders>
            <w:hideMark/>
          </w:tcPr>
          <w:p w:rsidR="00C0646A" w:rsidRPr="00ED10CA" w:rsidRDefault="00C0646A" w:rsidP="005C7D00"/>
        </w:tc>
      </w:tr>
      <w:tr w:rsidR="00C0646A" w:rsidRPr="00ED10CA" w:rsidTr="005C7D00">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C0646A" w:rsidRPr="00ED10CA" w:rsidRDefault="00C0646A" w:rsidP="005C7D00">
            <w:pPr>
              <w:spacing w:before="100" w:beforeAutospacing="1" w:after="100" w:afterAutospacing="1"/>
            </w:pPr>
            <w:r w:rsidRPr="00ED10CA">
              <w:lastRenderedPageBreak/>
              <w:t>Таблица «Автор»</w:t>
            </w:r>
          </w:p>
        </w:tc>
      </w:tr>
      <w:tr w:rsidR="00C0646A" w:rsidRPr="00ED10CA" w:rsidTr="005C7D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646A" w:rsidRPr="00ED10CA" w:rsidRDefault="00C0646A" w:rsidP="005C7D00">
            <w:pPr>
              <w:spacing w:before="100" w:beforeAutospacing="1" w:after="100" w:afterAutospacing="1"/>
            </w:pPr>
            <w:r w:rsidRPr="00ED10CA">
              <w:t>Код автора</w:t>
            </w:r>
          </w:p>
        </w:tc>
        <w:tc>
          <w:tcPr>
            <w:tcW w:w="0" w:type="auto"/>
            <w:tcBorders>
              <w:top w:val="outset" w:sz="6" w:space="0" w:color="auto"/>
              <w:left w:val="outset" w:sz="6" w:space="0" w:color="auto"/>
              <w:bottom w:val="outset" w:sz="6" w:space="0" w:color="auto"/>
              <w:right w:val="outset" w:sz="6" w:space="0" w:color="auto"/>
            </w:tcBorders>
            <w:hideMark/>
          </w:tcPr>
          <w:p w:rsidR="00C0646A" w:rsidRPr="00ED10CA" w:rsidRDefault="00C0646A" w:rsidP="005C7D00">
            <w:pPr>
              <w:spacing w:before="100" w:beforeAutospacing="1" w:after="100" w:afterAutospacing="1"/>
            </w:pPr>
            <w:r w:rsidRPr="00ED10CA">
              <w:t>Счетчик</w:t>
            </w:r>
          </w:p>
        </w:tc>
        <w:tc>
          <w:tcPr>
            <w:tcW w:w="0" w:type="auto"/>
            <w:tcBorders>
              <w:top w:val="outset" w:sz="6" w:space="0" w:color="auto"/>
              <w:left w:val="outset" w:sz="6" w:space="0" w:color="auto"/>
              <w:bottom w:val="outset" w:sz="6" w:space="0" w:color="auto"/>
              <w:right w:val="outset" w:sz="6" w:space="0" w:color="auto"/>
            </w:tcBorders>
            <w:hideMark/>
          </w:tcPr>
          <w:p w:rsidR="00C0646A" w:rsidRPr="00ED10CA" w:rsidRDefault="00C0646A" w:rsidP="005C7D00">
            <w:pPr>
              <w:spacing w:before="100" w:beforeAutospacing="1" w:after="100" w:afterAutospacing="1"/>
            </w:pPr>
            <w:r w:rsidRPr="00ED10CA">
              <w:t>Индексированное поле; совпадения не допускаются</w:t>
            </w:r>
          </w:p>
        </w:tc>
      </w:tr>
      <w:tr w:rsidR="00C0646A" w:rsidRPr="00ED10CA" w:rsidTr="005C7D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646A" w:rsidRPr="00ED10CA" w:rsidRDefault="00C0646A" w:rsidP="005C7D00">
            <w:pPr>
              <w:spacing w:before="100" w:beforeAutospacing="1" w:after="100" w:afterAutospacing="1"/>
            </w:pPr>
            <w:r w:rsidRPr="00ED10CA">
              <w:t>Фамилия</w:t>
            </w:r>
          </w:p>
        </w:tc>
        <w:tc>
          <w:tcPr>
            <w:tcW w:w="0" w:type="auto"/>
            <w:tcBorders>
              <w:top w:val="outset" w:sz="6" w:space="0" w:color="auto"/>
              <w:left w:val="outset" w:sz="6" w:space="0" w:color="auto"/>
              <w:bottom w:val="outset" w:sz="6" w:space="0" w:color="auto"/>
              <w:right w:val="outset" w:sz="6" w:space="0" w:color="auto"/>
            </w:tcBorders>
            <w:hideMark/>
          </w:tcPr>
          <w:p w:rsidR="00C0646A" w:rsidRPr="00ED10CA" w:rsidRDefault="00C0646A" w:rsidP="005C7D00">
            <w:pPr>
              <w:spacing w:before="100" w:beforeAutospacing="1" w:after="100" w:afterAutospacing="1"/>
            </w:pPr>
            <w:r w:rsidRPr="00ED10CA">
              <w:t>Текстовый</w:t>
            </w:r>
          </w:p>
        </w:tc>
        <w:tc>
          <w:tcPr>
            <w:tcW w:w="0" w:type="auto"/>
            <w:tcBorders>
              <w:top w:val="outset" w:sz="6" w:space="0" w:color="auto"/>
              <w:left w:val="outset" w:sz="6" w:space="0" w:color="auto"/>
              <w:bottom w:val="outset" w:sz="6" w:space="0" w:color="auto"/>
              <w:right w:val="outset" w:sz="6" w:space="0" w:color="auto"/>
            </w:tcBorders>
            <w:hideMark/>
          </w:tcPr>
          <w:p w:rsidR="00C0646A" w:rsidRPr="00ED10CA" w:rsidRDefault="00C0646A" w:rsidP="005C7D00"/>
        </w:tc>
      </w:tr>
      <w:tr w:rsidR="00C0646A" w:rsidRPr="00ED10CA" w:rsidTr="005C7D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646A" w:rsidRPr="00ED10CA" w:rsidRDefault="00C0646A" w:rsidP="005C7D00">
            <w:pPr>
              <w:spacing w:before="100" w:beforeAutospacing="1" w:after="100" w:afterAutospacing="1"/>
            </w:pPr>
            <w:r w:rsidRPr="00ED10CA">
              <w:t xml:space="preserve">Имя </w:t>
            </w:r>
          </w:p>
        </w:tc>
        <w:tc>
          <w:tcPr>
            <w:tcW w:w="0" w:type="auto"/>
            <w:tcBorders>
              <w:top w:val="outset" w:sz="6" w:space="0" w:color="auto"/>
              <w:left w:val="outset" w:sz="6" w:space="0" w:color="auto"/>
              <w:bottom w:val="outset" w:sz="6" w:space="0" w:color="auto"/>
              <w:right w:val="outset" w:sz="6" w:space="0" w:color="auto"/>
            </w:tcBorders>
            <w:hideMark/>
          </w:tcPr>
          <w:p w:rsidR="00C0646A" w:rsidRPr="00ED10CA" w:rsidRDefault="00C0646A" w:rsidP="005C7D00">
            <w:pPr>
              <w:spacing w:before="100" w:beforeAutospacing="1" w:after="100" w:afterAutospacing="1"/>
            </w:pPr>
            <w:r w:rsidRPr="00ED10CA">
              <w:t>Текстовый</w:t>
            </w:r>
          </w:p>
        </w:tc>
        <w:tc>
          <w:tcPr>
            <w:tcW w:w="0" w:type="auto"/>
            <w:tcBorders>
              <w:top w:val="outset" w:sz="6" w:space="0" w:color="auto"/>
              <w:left w:val="outset" w:sz="6" w:space="0" w:color="auto"/>
              <w:bottom w:val="outset" w:sz="6" w:space="0" w:color="auto"/>
              <w:right w:val="outset" w:sz="6" w:space="0" w:color="auto"/>
            </w:tcBorders>
            <w:hideMark/>
          </w:tcPr>
          <w:p w:rsidR="00C0646A" w:rsidRPr="00ED10CA" w:rsidRDefault="00C0646A" w:rsidP="005C7D00"/>
        </w:tc>
      </w:tr>
      <w:tr w:rsidR="00C0646A" w:rsidRPr="00ED10CA" w:rsidTr="005C7D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646A" w:rsidRPr="00ED10CA" w:rsidRDefault="00C0646A" w:rsidP="005C7D00">
            <w:pPr>
              <w:spacing w:before="100" w:beforeAutospacing="1" w:after="100" w:afterAutospacing="1"/>
            </w:pPr>
            <w:r w:rsidRPr="00ED10CA">
              <w:t>Отчество</w:t>
            </w:r>
          </w:p>
        </w:tc>
        <w:tc>
          <w:tcPr>
            <w:tcW w:w="0" w:type="auto"/>
            <w:tcBorders>
              <w:top w:val="outset" w:sz="6" w:space="0" w:color="auto"/>
              <w:left w:val="outset" w:sz="6" w:space="0" w:color="auto"/>
              <w:bottom w:val="outset" w:sz="6" w:space="0" w:color="auto"/>
              <w:right w:val="outset" w:sz="6" w:space="0" w:color="auto"/>
            </w:tcBorders>
            <w:hideMark/>
          </w:tcPr>
          <w:p w:rsidR="00C0646A" w:rsidRPr="00ED10CA" w:rsidRDefault="00C0646A" w:rsidP="005C7D00">
            <w:pPr>
              <w:spacing w:before="100" w:beforeAutospacing="1" w:after="100" w:afterAutospacing="1"/>
            </w:pPr>
            <w:r w:rsidRPr="00ED10CA">
              <w:t>Текстовый</w:t>
            </w:r>
          </w:p>
        </w:tc>
        <w:tc>
          <w:tcPr>
            <w:tcW w:w="0" w:type="auto"/>
            <w:tcBorders>
              <w:top w:val="outset" w:sz="6" w:space="0" w:color="auto"/>
              <w:left w:val="outset" w:sz="6" w:space="0" w:color="auto"/>
              <w:bottom w:val="outset" w:sz="6" w:space="0" w:color="auto"/>
              <w:right w:val="outset" w:sz="6" w:space="0" w:color="auto"/>
            </w:tcBorders>
            <w:hideMark/>
          </w:tcPr>
          <w:p w:rsidR="00C0646A" w:rsidRPr="00ED10CA" w:rsidRDefault="00C0646A" w:rsidP="005C7D00"/>
        </w:tc>
      </w:tr>
      <w:tr w:rsidR="00C0646A" w:rsidRPr="00ED10CA" w:rsidTr="005C7D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646A" w:rsidRPr="00ED10CA" w:rsidRDefault="00C0646A" w:rsidP="005C7D00">
            <w:pPr>
              <w:spacing w:before="100" w:beforeAutospacing="1" w:after="100" w:afterAutospacing="1"/>
            </w:pPr>
            <w:r w:rsidRPr="00ED10CA">
              <w:t>Год рождения</w:t>
            </w:r>
          </w:p>
        </w:tc>
        <w:tc>
          <w:tcPr>
            <w:tcW w:w="0" w:type="auto"/>
            <w:tcBorders>
              <w:top w:val="outset" w:sz="6" w:space="0" w:color="auto"/>
              <w:left w:val="outset" w:sz="6" w:space="0" w:color="auto"/>
              <w:bottom w:val="outset" w:sz="6" w:space="0" w:color="auto"/>
              <w:right w:val="outset" w:sz="6" w:space="0" w:color="auto"/>
            </w:tcBorders>
            <w:hideMark/>
          </w:tcPr>
          <w:p w:rsidR="00C0646A" w:rsidRPr="00ED10CA" w:rsidRDefault="00C0646A" w:rsidP="005C7D00">
            <w:pPr>
              <w:spacing w:before="100" w:beforeAutospacing="1" w:after="100" w:afterAutospacing="1"/>
            </w:pPr>
            <w:r w:rsidRPr="00ED10CA">
              <w:t>Дата</w:t>
            </w:r>
          </w:p>
        </w:tc>
        <w:tc>
          <w:tcPr>
            <w:tcW w:w="0" w:type="auto"/>
            <w:tcBorders>
              <w:top w:val="outset" w:sz="6" w:space="0" w:color="auto"/>
              <w:left w:val="outset" w:sz="6" w:space="0" w:color="auto"/>
              <w:bottom w:val="outset" w:sz="6" w:space="0" w:color="auto"/>
              <w:right w:val="outset" w:sz="6" w:space="0" w:color="auto"/>
            </w:tcBorders>
            <w:hideMark/>
          </w:tcPr>
          <w:p w:rsidR="00C0646A" w:rsidRPr="00ED10CA" w:rsidRDefault="00C0646A" w:rsidP="005C7D00"/>
        </w:tc>
      </w:tr>
      <w:tr w:rsidR="00C0646A" w:rsidRPr="00ED10CA" w:rsidTr="005C7D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646A" w:rsidRPr="00ED10CA" w:rsidRDefault="00C0646A" w:rsidP="005C7D00">
            <w:pPr>
              <w:spacing w:before="100" w:beforeAutospacing="1" w:after="100" w:afterAutospacing="1"/>
            </w:pPr>
            <w:r w:rsidRPr="00ED10CA">
              <w:t>Адрес</w:t>
            </w:r>
          </w:p>
        </w:tc>
        <w:tc>
          <w:tcPr>
            <w:tcW w:w="0" w:type="auto"/>
            <w:tcBorders>
              <w:top w:val="outset" w:sz="6" w:space="0" w:color="auto"/>
              <w:left w:val="outset" w:sz="6" w:space="0" w:color="auto"/>
              <w:bottom w:val="outset" w:sz="6" w:space="0" w:color="auto"/>
              <w:right w:val="outset" w:sz="6" w:space="0" w:color="auto"/>
            </w:tcBorders>
            <w:hideMark/>
          </w:tcPr>
          <w:p w:rsidR="00C0646A" w:rsidRPr="00ED10CA" w:rsidRDefault="00C0646A" w:rsidP="005C7D00">
            <w:pPr>
              <w:spacing w:before="100" w:beforeAutospacing="1" w:after="100" w:afterAutospacing="1"/>
            </w:pPr>
            <w:r w:rsidRPr="00ED10CA">
              <w:t>Текстовый</w:t>
            </w:r>
          </w:p>
        </w:tc>
        <w:tc>
          <w:tcPr>
            <w:tcW w:w="0" w:type="auto"/>
            <w:tcBorders>
              <w:top w:val="outset" w:sz="6" w:space="0" w:color="auto"/>
              <w:left w:val="outset" w:sz="6" w:space="0" w:color="auto"/>
              <w:bottom w:val="outset" w:sz="6" w:space="0" w:color="auto"/>
              <w:right w:val="outset" w:sz="6" w:space="0" w:color="auto"/>
            </w:tcBorders>
            <w:hideMark/>
          </w:tcPr>
          <w:p w:rsidR="00C0646A" w:rsidRPr="00ED10CA" w:rsidRDefault="00C0646A" w:rsidP="005C7D00"/>
        </w:tc>
      </w:tr>
      <w:tr w:rsidR="00C0646A" w:rsidRPr="00ED10CA" w:rsidTr="005C7D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646A" w:rsidRPr="00ED10CA" w:rsidRDefault="00C0646A" w:rsidP="005C7D00">
            <w:pPr>
              <w:spacing w:before="100" w:beforeAutospacing="1" w:after="100" w:afterAutospacing="1"/>
            </w:pPr>
            <w:r w:rsidRPr="00ED10CA">
              <w:t>Примечание</w:t>
            </w:r>
          </w:p>
        </w:tc>
        <w:tc>
          <w:tcPr>
            <w:tcW w:w="0" w:type="auto"/>
            <w:tcBorders>
              <w:top w:val="outset" w:sz="6" w:space="0" w:color="auto"/>
              <w:left w:val="outset" w:sz="6" w:space="0" w:color="auto"/>
              <w:bottom w:val="outset" w:sz="6" w:space="0" w:color="auto"/>
              <w:right w:val="outset" w:sz="6" w:space="0" w:color="auto"/>
            </w:tcBorders>
            <w:hideMark/>
          </w:tcPr>
          <w:p w:rsidR="00C0646A" w:rsidRPr="00ED10CA" w:rsidRDefault="00C0646A" w:rsidP="005C7D00">
            <w:pPr>
              <w:spacing w:before="100" w:beforeAutospacing="1" w:after="100" w:afterAutospacing="1"/>
            </w:pPr>
            <w:r w:rsidRPr="00ED10CA">
              <w:t>Поле мемо</w:t>
            </w:r>
          </w:p>
        </w:tc>
        <w:tc>
          <w:tcPr>
            <w:tcW w:w="0" w:type="auto"/>
            <w:tcBorders>
              <w:top w:val="outset" w:sz="6" w:space="0" w:color="auto"/>
              <w:left w:val="outset" w:sz="6" w:space="0" w:color="auto"/>
              <w:bottom w:val="outset" w:sz="6" w:space="0" w:color="auto"/>
              <w:right w:val="outset" w:sz="6" w:space="0" w:color="auto"/>
            </w:tcBorders>
            <w:hideMark/>
          </w:tcPr>
          <w:p w:rsidR="00C0646A" w:rsidRPr="00ED10CA" w:rsidRDefault="00C0646A" w:rsidP="005C7D00"/>
        </w:tc>
      </w:tr>
      <w:tr w:rsidR="00C0646A" w:rsidRPr="00ED10CA" w:rsidTr="005C7D00">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C0646A" w:rsidRPr="00ED10CA" w:rsidRDefault="00C0646A" w:rsidP="005C7D00">
            <w:pPr>
              <w:spacing w:before="100" w:beforeAutospacing="1" w:after="100" w:afterAutospacing="1"/>
            </w:pPr>
            <w:r w:rsidRPr="00ED10CA">
              <w:t>Таблица «Издательство»</w:t>
            </w:r>
          </w:p>
        </w:tc>
      </w:tr>
      <w:tr w:rsidR="00C0646A" w:rsidRPr="00ED10CA" w:rsidTr="005C7D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646A" w:rsidRPr="00ED10CA" w:rsidRDefault="00C0646A" w:rsidP="005C7D00">
            <w:pPr>
              <w:spacing w:before="100" w:beforeAutospacing="1" w:after="100" w:afterAutospacing="1"/>
            </w:pPr>
            <w:r w:rsidRPr="00ED10CA">
              <w:t>Код издательства</w:t>
            </w:r>
          </w:p>
        </w:tc>
        <w:tc>
          <w:tcPr>
            <w:tcW w:w="0" w:type="auto"/>
            <w:tcBorders>
              <w:top w:val="outset" w:sz="6" w:space="0" w:color="auto"/>
              <w:left w:val="outset" w:sz="6" w:space="0" w:color="auto"/>
              <w:bottom w:val="outset" w:sz="6" w:space="0" w:color="auto"/>
              <w:right w:val="outset" w:sz="6" w:space="0" w:color="auto"/>
            </w:tcBorders>
            <w:hideMark/>
          </w:tcPr>
          <w:p w:rsidR="00C0646A" w:rsidRPr="00ED10CA" w:rsidRDefault="00C0646A" w:rsidP="005C7D00">
            <w:pPr>
              <w:spacing w:before="100" w:beforeAutospacing="1" w:after="100" w:afterAutospacing="1"/>
            </w:pPr>
            <w:r w:rsidRPr="00ED10CA">
              <w:t>Счетчик</w:t>
            </w:r>
          </w:p>
        </w:tc>
        <w:tc>
          <w:tcPr>
            <w:tcW w:w="0" w:type="auto"/>
            <w:tcBorders>
              <w:top w:val="outset" w:sz="6" w:space="0" w:color="auto"/>
              <w:left w:val="outset" w:sz="6" w:space="0" w:color="auto"/>
              <w:bottom w:val="outset" w:sz="6" w:space="0" w:color="auto"/>
              <w:right w:val="outset" w:sz="6" w:space="0" w:color="auto"/>
            </w:tcBorders>
            <w:hideMark/>
          </w:tcPr>
          <w:p w:rsidR="00C0646A" w:rsidRPr="00ED10CA" w:rsidRDefault="00C0646A" w:rsidP="005C7D00">
            <w:pPr>
              <w:spacing w:before="100" w:beforeAutospacing="1" w:after="100" w:afterAutospacing="1"/>
            </w:pPr>
            <w:r w:rsidRPr="00ED10CA">
              <w:t>Индексированное поле; совпадения не допускаются</w:t>
            </w:r>
          </w:p>
        </w:tc>
      </w:tr>
      <w:tr w:rsidR="00C0646A" w:rsidRPr="00ED10CA" w:rsidTr="005C7D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646A" w:rsidRPr="00ED10CA" w:rsidRDefault="00C0646A" w:rsidP="005C7D00">
            <w:pPr>
              <w:spacing w:before="100" w:beforeAutospacing="1" w:after="100" w:afterAutospacing="1"/>
            </w:pPr>
            <w:r w:rsidRPr="00ED10CA">
              <w:t>Наименование</w:t>
            </w:r>
          </w:p>
        </w:tc>
        <w:tc>
          <w:tcPr>
            <w:tcW w:w="0" w:type="auto"/>
            <w:tcBorders>
              <w:top w:val="outset" w:sz="6" w:space="0" w:color="auto"/>
              <w:left w:val="outset" w:sz="6" w:space="0" w:color="auto"/>
              <w:bottom w:val="outset" w:sz="6" w:space="0" w:color="auto"/>
              <w:right w:val="outset" w:sz="6" w:space="0" w:color="auto"/>
            </w:tcBorders>
            <w:hideMark/>
          </w:tcPr>
          <w:p w:rsidR="00C0646A" w:rsidRPr="00ED10CA" w:rsidRDefault="00C0646A" w:rsidP="005C7D00">
            <w:pPr>
              <w:spacing w:before="100" w:beforeAutospacing="1" w:after="100" w:afterAutospacing="1"/>
            </w:pPr>
            <w:r w:rsidRPr="00ED10CA">
              <w:t>Текстовый</w:t>
            </w:r>
          </w:p>
        </w:tc>
        <w:tc>
          <w:tcPr>
            <w:tcW w:w="0" w:type="auto"/>
            <w:tcBorders>
              <w:top w:val="outset" w:sz="6" w:space="0" w:color="auto"/>
              <w:left w:val="outset" w:sz="6" w:space="0" w:color="auto"/>
              <w:bottom w:val="outset" w:sz="6" w:space="0" w:color="auto"/>
              <w:right w:val="outset" w:sz="6" w:space="0" w:color="auto"/>
            </w:tcBorders>
            <w:hideMark/>
          </w:tcPr>
          <w:p w:rsidR="00C0646A" w:rsidRPr="00ED10CA" w:rsidRDefault="00C0646A" w:rsidP="005C7D00"/>
        </w:tc>
      </w:tr>
      <w:tr w:rsidR="00C0646A" w:rsidRPr="00ED10CA" w:rsidTr="005C7D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646A" w:rsidRPr="00ED10CA" w:rsidRDefault="00C0646A" w:rsidP="005C7D00">
            <w:pPr>
              <w:spacing w:before="100" w:beforeAutospacing="1" w:after="100" w:afterAutospacing="1"/>
            </w:pPr>
            <w:r w:rsidRPr="00ED10CA">
              <w:t>Адрес</w:t>
            </w:r>
          </w:p>
        </w:tc>
        <w:tc>
          <w:tcPr>
            <w:tcW w:w="0" w:type="auto"/>
            <w:tcBorders>
              <w:top w:val="outset" w:sz="6" w:space="0" w:color="auto"/>
              <w:left w:val="outset" w:sz="6" w:space="0" w:color="auto"/>
              <w:bottom w:val="outset" w:sz="6" w:space="0" w:color="auto"/>
              <w:right w:val="outset" w:sz="6" w:space="0" w:color="auto"/>
            </w:tcBorders>
            <w:hideMark/>
          </w:tcPr>
          <w:p w:rsidR="00C0646A" w:rsidRPr="00ED10CA" w:rsidRDefault="00C0646A" w:rsidP="005C7D00">
            <w:pPr>
              <w:spacing w:before="100" w:beforeAutospacing="1" w:after="100" w:afterAutospacing="1"/>
            </w:pPr>
            <w:r w:rsidRPr="00ED10CA">
              <w:t>Текстовый</w:t>
            </w:r>
          </w:p>
        </w:tc>
        <w:tc>
          <w:tcPr>
            <w:tcW w:w="0" w:type="auto"/>
            <w:tcBorders>
              <w:top w:val="outset" w:sz="6" w:space="0" w:color="auto"/>
              <w:left w:val="outset" w:sz="6" w:space="0" w:color="auto"/>
              <w:bottom w:val="outset" w:sz="6" w:space="0" w:color="auto"/>
              <w:right w:val="outset" w:sz="6" w:space="0" w:color="auto"/>
            </w:tcBorders>
            <w:hideMark/>
          </w:tcPr>
          <w:p w:rsidR="00C0646A" w:rsidRPr="00ED10CA" w:rsidRDefault="00C0646A" w:rsidP="005C7D00"/>
        </w:tc>
      </w:tr>
      <w:tr w:rsidR="00C0646A" w:rsidRPr="00ED10CA" w:rsidTr="005C7D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646A" w:rsidRPr="00ED10CA" w:rsidRDefault="00C0646A" w:rsidP="005C7D00">
            <w:pPr>
              <w:spacing w:before="100" w:beforeAutospacing="1" w:after="100" w:afterAutospacing="1"/>
            </w:pPr>
            <w:r w:rsidRPr="00ED10CA">
              <w:t>Телефон</w:t>
            </w:r>
          </w:p>
        </w:tc>
        <w:tc>
          <w:tcPr>
            <w:tcW w:w="0" w:type="auto"/>
            <w:tcBorders>
              <w:top w:val="outset" w:sz="6" w:space="0" w:color="auto"/>
              <w:left w:val="outset" w:sz="6" w:space="0" w:color="auto"/>
              <w:bottom w:val="outset" w:sz="6" w:space="0" w:color="auto"/>
              <w:right w:val="outset" w:sz="6" w:space="0" w:color="auto"/>
            </w:tcBorders>
            <w:hideMark/>
          </w:tcPr>
          <w:p w:rsidR="00C0646A" w:rsidRPr="00ED10CA" w:rsidRDefault="00C0646A" w:rsidP="005C7D00">
            <w:pPr>
              <w:spacing w:before="100" w:beforeAutospacing="1" w:after="100" w:afterAutospacing="1"/>
            </w:pPr>
            <w:r w:rsidRPr="00ED10CA">
              <w:t>Текстовый</w:t>
            </w:r>
          </w:p>
        </w:tc>
        <w:tc>
          <w:tcPr>
            <w:tcW w:w="0" w:type="auto"/>
            <w:tcBorders>
              <w:top w:val="outset" w:sz="6" w:space="0" w:color="auto"/>
              <w:left w:val="outset" w:sz="6" w:space="0" w:color="auto"/>
              <w:bottom w:val="outset" w:sz="6" w:space="0" w:color="auto"/>
              <w:right w:val="outset" w:sz="6" w:space="0" w:color="auto"/>
            </w:tcBorders>
            <w:hideMark/>
          </w:tcPr>
          <w:p w:rsidR="00C0646A" w:rsidRPr="00ED10CA" w:rsidRDefault="00C0646A" w:rsidP="005C7D00"/>
        </w:tc>
      </w:tr>
      <w:tr w:rsidR="00C0646A" w:rsidRPr="00ED10CA" w:rsidTr="005C7D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646A" w:rsidRPr="00ED10CA" w:rsidRDefault="00C0646A" w:rsidP="005C7D00">
            <w:pPr>
              <w:spacing w:before="100" w:beforeAutospacing="1" w:after="100" w:afterAutospacing="1"/>
            </w:pPr>
            <w:r w:rsidRPr="00ED10CA">
              <w:t>Факс</w:t>
            </w:r>
          </w:p>
        </w:tc>
        <w:tc>
          <w:tcPr>
            <w:tcW w:w="0" w:type="auto"/>
            <w:tcBorders>
              <w:top w:val="outset" w:sz="6" w:space="0" w:color="auto"/>
              <w:left w:val="outset" w:sz="6" w:space="0" w:color="auto"/>
              <w:bottom w:val="outset" w:sz="6" w:space="0" w:color="auto"/>
              <w:right w:val="outset" w:sz="6" w:space="0" w:color="auto"/>
            </w:tcBorders>
            <w:hideMark/>
          </w:tcPr>
          <w:p w:rsidR="00C0646A" w:rsidRPr="00ED10CA" w:rsidRDefault="00C0646A" w:rsidP="005C7D00">
            <w:pPr>
              <w:spacing w:before="100" w:beforeAutospacing="1" w:after="100" w:afterAutospacing="1"/>
            </w:pPr>
            <w:r w:rsidRPr="00ED10CA">
              <w:t>Текстовый</w:t>
            </w:r>
          </w:p>
        </w:tc>
        <w:tc>
          <w:tcPr>
            <w:tcW w:w="0" w:type="auto"/>
            <w:tcBorders>
              <w:top w:val="outset" w:sz="6" w:space="0" w:color="auto"/>
              <w:left w:val="outset" w:sz="6" w:space="0" w:color="auto"/>
              <w:bottom w:val="outset" w:sz="6" w:space="0" w:color="auto"/>
              <w:right w:val="outset" w:sz="6" w:space="0" w:color="auto"/>
            </w:tcBorders>
            <w:hideMark/>
          </w:tcPr>
          <w:p w:rsidR="00C0646A" w:rsidRPr="00ED10CA" w:rsidRDefault="00C0646A" w:rsidP="005C7D00"/>
        </w:tc>
      </w:tr>
      <w:tr w:rsidR="00C0646A" w:rsidRPr="00ED10CA" w:rsidTr="005C7D00">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C0646A" w:rsidRPr="00ED10CA" w:rsidRDefault="00C0646A" w:rsidP="005C7D00">
            <w:pPr>
              <w:spacing w:before="100" w:beforeAutospacing="1" w:after="100" w:afterAutospacing="1"/>
            </w:pPr>
            <w:r w:rsidRPr="00ED10CA">
              <w:t>Таблица «Книги - Автор»</w:t>
            </w:r>
          </w:p>
        </w:tc>
      </w:tr>
      <w:tr w:rsidR="00C0646A" w:rsidRPr="00ED10CA" w:rsidTr="005C7D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646A" w:rsidRPr="00ED10CA" w:rsidRDefault="00C0646A" w:rsidP="005C7D00">
            <w:pPr>
              <w:spacing w:before="100" w:beforeAutospacing="1" w:after="100" w:afterAutospacing="1"/>
            </w:pPr>
            <w:r w:rsidRPr="00ED10CA">
              <w:t xml:space="preserve">Код автора </w:t>
            </w:r>
          </w:p>
        </w:tc>
        <w:tc>
          <w:tcPr>
            <w:tcW w:w="0" w:type="auto"/>
            <w:tcBorders>
              <w:top w:val="outset" w:sz="6" w:space="0" w:color="auto"/>
              <w:left w:val="outset" w:sz="6" w:space="0" w:color="auto"/>
              <w:bottom w:val="outset" w:sz="6" w:space="0" w:color="auto"/>
              <w:right w:val="outset" w:sz="6" w:space="0" w:color="auto"/>
            </w:tcBorders>
            <w:hideMark/>
          </w:tcPr>
          <w:p w:rsidR="00C0646A" w:rsidRPr="00ED10CA" w:rsidRDefault="00C0646A" w:rsidP="005C7D00">
            <w:pPr>
              <w:spacing w:before="100" w:beforeAutospacing="1" w:after="100" w:afterAutospacing="1"/>
            </w:pPr>
            <w:r w:rsidRPr="00ED10CA">
              <w:t>Числовой</w:t>
            </w:r>
          </w:p>
        </w:tc>
        <w:tc>
          <w:tcPr>
            <w:tcW w:w="0" w:type="auto"/>
            <w:tcBorders>
              <w:top w:val="outset" w:sz="6" w:space="0" w:color="auto"/>
              <w:left w:val="outset" w:sz="6" w:space="0" w:color="auto"/>
              <w:bottom w:val="outset" w:sz="6" w:space="0" w:color="auto"/>
              <w:right w:val="outset" w:sz="6" w:space="0" w:color="auto"/>
            </w:tcBorders>
            <w:hideMark/>
          </w:tcPr>
          <w:p w:rsidR="00C0646A" w:rsidRPr="00ED10CA" w:rsidRDefault="00C0646A" w:rsidP="005C7D00">
            <w:pPr>
              <w:spacing w:before="100" w:beforeAutospacing="1" w:after="100" w:afterAutospacing="1"/>
            </w:pPr>
            <w:r w:rsidRPr="00ED10CA">
              <w:t>Индексированное поле; допускаются совпадения</w:t>
            </w:r>
          </w:p>
        </w:tc>
      </w:tr>
      <w:tr w:rsidR="00C0646A" w:rsidRPr="00ED10CA" w:rsidTr="005C7D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646A" w:rsidRPr="00ED10CA" w:rsidRDefault="00C0646A" w:rsidP="005C7D00">
            <w:pPr>
              <w:spacing w:before="100" w:beforeAutospacing="1" w:after="100" w:afterAutospacing="1"/>
            </w:pPr>
            <w:r w:rsidRPr="00ED10CA">
              <w:t>Код книги</w:t>
            </w:r>
          </w:p>
        </w:tc>
        <w:tc>
          <w:tcPr>
            <w:tcW w:w="0" w:type="auto"/>
            <w:tcBorders>
              <w:top w:val="outset" w:sz="6" w:space="0" w:color="auto"/>
              <w:left w:val="outset" w:sz="6" w:space="0" w:color="auto"/>
              <w:bottom w:val="outset" w:sz="6" w:space="0" w:color="auto"/>
              <w:right w:val="outset" w:sz="6" w:space="0" w:color="auto"/>
            </w:tcBorders>
            <w:hideMark/>
          </w:tcPr>
          <w:p w:rsidR="00C0646A" w:rsidRPr="00ED10CA" w:rsidRDefault="00C0646A" w:rsidP="005C7D00">
            <w:pPr>
              <w:spacing w:before="100" w:beforeAutospacing="1" w:after="100" w:afterAutospacing="1"/>
            </w:pPr>
            <w:r w:rsidRPr="00ED10CA">
              <w:t>Числовой</w:t>
            </w:r>
          </w:p>
        </w:tc>
        <w:tc>
          <w:tcPr>
            <w:tcW w:w="0" w:type="auto"/>
            <w:tcBorders>
              <w:top w:val="outset" w:sz="6" w:space="0" w:color="auto"/>
              <w:left w:val="outset" w:sz="6" w:space="0" w:color="auto"/>
              <w:bottom w:val="outset" w:sz="6" w:space="0" w:color="auto"/>
              <w:right w:val="outset" w:sz="6" w:space="0" w:color="auto"/>
            </w:tcBorders>
            <w:hideMark/>
          </w:tcPr>
          <w:p w:rsidR="00C0646A" w:rsidRPr="00ED10CA" w:rsidRDefault="00C0646A" w:rsidP="005C7D00">
            <w:pPr>
              <w:spacing w:before="100" w:beforeAutospacing="1" w:after="100" w:afterAutospacing="1"/>
            </w:pPr>
            <w:r w:rsidRPr="00ED10CA">
              <w:t>Индексированное поле; допускаются совпадения</w:t>
            </w:r>
          </w:p>
        </w:tc>
      </w:tr>
    </w:tbl>
    <w:p w:rsidR="00C0646A" w:rsidRPr="00ED10CA" w:rsidRDefault="00C0646A" w:rsidP="00C0646A">
      <w:pPr>
        <w:spacing w:before="100" w:beforeAutospacing="1" w:after="100" w:afterAutospacing="1"/>
      </w:pPr>
    </w:p>
    <w:p w:rsidR="00C0646A" w:rsidRPr="00ED10CA" w:rsidRDefault="00C0646A" w:rsidP="00C0646A">
      <w:pPr>
        <w:spacing w:before="100" w:beforeAutospacing="1" w:after="100" w:afterAutospacing="1"/>
      </w:pPr>
      <w:r w:rsidRPr="00ED10CA">
        <w:rPr>
          <w:rStyle w:val="a6"/>
        </w:rPr>
        <w:t>Задание 3.</w:t>
      </w:r>
      <w:r w:rsidRPr="00ED10CA">
        <w:t xml:space="preserve"> Задайте связи между таблицами.</w:t>
      </w:r>
    </w:p>
    <w:p w:rsidR="00C0646A" w:rsidRPr="00ED10CA" w:rsidRDefault="00C0646A" w:rsidP="00C0646A">
      <w:pPr>
        <w:spacing w:before="100" w:beforeAutospacing="1" w:after="100" w:afterAutospacing="1"/>
      </w:pPr>
      <w:r w:rsidRPr="00ED10CA">
        <w:t xml:space="preserve">1. Откройте окно диалога «Схема данных», </w:t>
      </w:r>
      <w:proofErr w:type="gramStart"/>
      <w:r w:rsidRPr="00ED10CA">
        <w:t>выполнив команду Сервис/Схема данных</w:t>
      </w:r>
      <w:proofErr w:type="gramEnd"/>
      <w:r w:rsidRPr="00ED10CA">
        <w:t xml:space="preserve">. </w:t>
      </w:r>
    </w:p>
    <w:p w:rsidR="00C0646A" w:rsidRPr="00ED10CA" w:rsidRDefault="00C0646A" w:rsidP="00C0646A">
      <w:pPr>
        <w:spacing w:before="100" w:beforeAutospacing="1" w:after="100" w:afterAutospacing="1"/>
      </w:pPr>
      <w:r w:rsidRPr="00ED10CA">
        <w:t>2. В диалоговом окне добавьте ваши таблицы, выбрав из контекстного меню «Добавить таблицу».</w:t>
      </w:r>
    </w:p>
    <w:p w:rsidR="00C0646A" w:rsidRPr="00ED10CA" w:rsidRDefault="00C0646A" w:rsidP="00C0646A">
      <w:pPr>
        <w:spacing w:before="100" w:beforeAutospacing="1" w:after="100" w:afterAutospacing="1"/>
      </w:pPr>
      <w:r w:rsidRPr="00ED10CA">
        <w:t>3. Выберите поле «Код автора» в таблице «Автор» и переместите его с помощью мыши на поле «Код автора» из таблицы «Книги».</w:t>
      </w:r>
    </w:p>
    <w:p w:rsidR="00C0646A" w:rsidRPr="00ED10CA" w:rsidRDefault="00C0646A" w:rsidP="00C0646A">
      <w:pPr>
        <w:spacing w:before="100" w:beforeAutospacing="1" w:after="100" w:afterAutospacing="1"/>
      </w:pPr>
      <w:r w:rsidRPr="00ED10CA">
        <w:t>4. В диалоге «Связи» проверьте правильность имен связываемых полей и включите опцию</w:t>
      </w:r>
      <w:proofErr w:type="gramStart"/>
      <w:r w:rsidRPr="00ED10CA">
        <w:t xml:space="preserve"> О</w:t>
      </w:r>
      <w:proofErr w:type="gramEnd"/>
      <w:r w:rsidRPr="00ED10CA">
        <w:t>беспечить целостность данных.</w:t>
      </w:r>
    </w:p>
    <w:p w:rsidR="00C0646A" w:rsidRPr="00ED10CA" w:rsidRDefault="00C0646A" w:rsidP="00C0646A">
      <w:pPr>
        <w:spacing w:before="100" w:beforeAutospacing="1" w:after="100" w:afterAutospacing="1"/>
      </w:pPr>
      <w:r w:rsidRPr="00ED10CA">
        <w:t>5. Нажмите кнопку</w:t>
      </w:r>
      <w:proofErr w:type="gramStart"/>
      <w:r w:rsidRPr="00ED10CA">
        <w:t xml:space="preserve"> С</w:t>
      </w:r>
      <w:proofErr w:type="gramEnd"/>
      <w:r w:rsidRPr="00ED10CA">
        <w:t>оздать.</w:t>
      </w:r>
    </w:p>
    <w:p w:rsidR="00C0646A" w:rsidRPr="00ED10CA" w:rsidRDefault="00C0646A" w:rsidP="00C0646A">
      <w:pPr>
        <w:spacing w:before="100" w:beforeAutospacing="1" w:after="100" w:afterAutospacing="1"/>
      </w:pPr>
      <w:r w:rsidRPr="00ED10CA">
        <w:rPr>
          <w:rStyle w:val="a6"/>
        </w:rPr>
        <w:t>Задание 4.</w:t>
      </w:r>
      <w:r w:rsidRPr="00ED10CA">
        <w:t xml:space="preserve"> Заполните таблицу «Автор».</w:t>
      </w:r>
    </w:p>
    <w:p w:rsidR="00C0646A" w:rsidRPr="00ED10CA" w:rsidRDefault="00C0646A" w:rsidP="00C0646A">
      <w:pPr>
        <w:spacing w:before="100" w:beforeAutospacing="1" w:after="100" w:afterAutospacing="1"/>
      </w:pPr>
      <w:r w:rsidRPr="00ED10CA">
        <w:t>1. Откройте таблицу Автор двойным щелчком.</w:t>
      </w:r>
    </w:p>
    <w:p w:rsidR="00C0646A" w:rsidRPr="00ED10CA" w:rsidRDefault="00C0646A" w:rsidP="00C0646A">
      <w:pPr>
        <w:spacing w:before="100" w:beforeAutospacing="1" w:after="100" w:afterAutospacing="1"/>
      </w:pPr>
      <w:r w:rsidRPr="00ED10CA">
        <w:t>2. Заполняйте таблицу согласно именам полей.</w:t>
      </w:r>
    </w:p>
    <w:p w:rsidR="00C0646A" w:rsidRPr="00ED10CA" w:rsidRDefault="00C0646A" w:rsidP="00C0646A">
      <w:pPr>
        <w:spacing w:before="100" w:beforeAutospacing="1" w:after="100" w:afterAutospacing="1"/>
      </w:pPr>
      <w:r w:rsidRPr="00ED10CA">
        <w:rPr>
          <w:rStyle w:val="a6"/>
        </w:rPr>
        <w:t>Задание 5.</w:t>
      </w:r>
      <w:r w:rsidRPr="00ED10CA">
        <w:t xml:space="preserve"> Заполните таблицу «Книги». </w:t>
      </w:r>
    </w:p>
    <w:p w:rsidR="00C0646A" w:rsidRPr="00ED10CA" w:rsidRDefault="00C0646A" w:rsidP="00C0646A">
      <w:pPr>
        <w:spacing w:before="100" w:beforeAutospacing="1" w:after="100" w:afterAutospacing="1"/>
      </w:pPr>
      <w:r w:rsidRPr="00ED10CA">
        <w:t>1. В таблице Книги в поле Код автора поставьте значение кода автора из таблицы Автор, которое соответствует имени нужного вам автора.</w:t>
      </w:r>
    </w:p>
    <w:p w:rsidR="00C0646A" w:rsidRPr="00ED10CA" w:rsidRDefault="00C0646A" w:rsidP="00C0646A">
      <w:pPr>
        <w:spacing w:before="100" w:beforeAutospacing="1" w:after="100" w:afterAutospacing="1"/>
      </w:pPr>
      <w:r w:rsidRPr="00ED10CA">
        <w:t>2. Поле Код издательства не заполняйте.</w:t>
      </w:r>
    </w:p>
    <w:p w:rsidR="00C0646A" w:rsidRPr="00ED10CA" w:rsidRDefault="00C0646A" w:rsidP="00C0646A">
      <w:pPr>
        <w:pStyle w:val="bodytext2"/>
      </w:pPr>
      <w:r w:rsidRPr="00ED10CA">
        <w:t> </w:t>
      </w:r>
    </w:p>
    <w:p w:rsidR="00C0646A" w:rsidRPr="00ED10CA" w:rsidRDefault="00C0646A" w:rsidP="00C0646A">
      <w:pPr>
        <w:pStyle w:val="bodytext2"/>
      </w:pPr>
      <w:r w:rsidRPr="00ED10CA">
        <w:rPr>
          <w:rStyle w:val="a6"/>
        </w:rPr>
        <w:lastRenderedPageBreak/>
        <w:t>Задание 6.</w:t>
      </w:r>
      <w:r w:rsidRPr="00ED10CA">
        <w:t xml:space="preserve"> Найдите книги в мягкой обложке.</w:t>
      </w:r>
    </w:p>
    <w:p w:rsidR="00C0646A" w:rsidRPr="00ED10CA" w:rsidRDefault="00C0646A" w:rsidP="00C0646A">
      <w:pPr>
        <w:spacing w:before="100" w:beforeAutospacing="1" w:after="100" w:afterAutospacing="1"/>
      </w:pPr>
      <w:r w:rsidRPr="00ED10CA">
        <w:t>1. Откройте таблицу «Книги».</w:t>
      </w:r>
    </w:p>
    <w:p w:rsidR="00C0646A" w:rsidRPr="00ED10CA" w:rsidRDefault="00C0646A" w:rsidP="00C0646A">
      <w:pPr>
        <w:spacing w:before="100" w:beforeAutospacing="1" w:after="100" w:afterAutospacing="1"/>
      </w:pPr>
      <w:r w:rsidRPr="00ED10CA">
        <w:t xml:space="preserve">2. Выберите меню Записи Фильтр - Изменить фильтр; поставьте курсор в поле Тип обложки и введите </w:t>
      </w:r>
      <w:proofErr w:type="gramStart"/>
      <w:r w:rsidRPr="00ED10CA">
        <w:t>Мягкая</w:t>
      </w:r>
      <w:proofErr w:type="gramEnd"/>
      <w:r w:rsidRPr="00ED10CA">
        <w:t>.</w:t>
      </w:r>
    </w:p>
    <w:p w:rsidR="00C0646A" w:rsidRPr="00ED10CA" w:rsidRDefault="00C0646A" w:rsidP="00C0646A">
      <w:pPr>
        <w:spacing w:before="100" w:beforeAutospacing="1" w:after="100" w:afterAutospacing="1"/>
      </w:pPr>
      <w:r w:rsidRPr="00ED10CA">
        <w:t>3. Выберите меню Записи – Применить фильтр.</w:t>
      </w:r>
    </w:p>
    <w:p w:rsidR="00C0646A" w:rsidRPr="00ED10CA" w:rsidRDefault="00C0646A" w:rsidP="00C0646A">
      <w:pPr>
        <w:spacing w:before="100" w:beforeAutospacing="1" w:after="100" w:afterAutospacing="1"/>
      </w:pPr>
      <w:r w:rsidRPr="00ED10CA">
        <w:rPr>
          <w:rStyle w:val="a6"/>
        </w:rPr>
        <w:t>Задание 7.</w:t>
      </w:r>
      <w:r w:rsidRPr="00ED10CA">
        <w:t xml:space="preserve"> Выведите на экран данные о книге и издательстве.</w:t>
      </w:r>
    </w:p>
    <w:p w:rsidR="00C0646A" w:rsidRPr="00ED10CA" w:rsidRDefault="00C0646A" w:rsidP="00C0646A">
      <w:pPr>
        <w:spacing w:before="100" w:beforeAutospacing="1" w:after="100" w:afterAutospacing="1"/>
      </w:pPr>
      <w:r w:rsidRPr="00ED10CA">
        <w:t>1. Зайдите на вкладку Запросы.</w:t>
      </w:r>
    </w:p>
    <w:p w:rsidR="00C0646A" w:rsidRPr="00ED10CA" w:rsidRDefault="00C0646A" w:rsidP="00C0646A">
      <w:pPr>
        <w:spacing w:before="100" w:beforeAutospacing="1" w:after="100" w:afterAutospacing="1"/>
      </w:pPr>
      <w:r w:rsidRPr="00ED10CA">
        <w:t>2. Выберите пункт Создание запроса с помощью Мастера.</w:t>
      </w:r>
    </w:p>
    <w:p w:rsidR="00C0646A" w:rsidRPr="00ED10CA" w:rsidRDefault="00C0646A" w:rsidP="00C0646A">
      <w:pPr>
        <w:spacing w:before="100" w:beforeAutospacing="1" w:after="100" w:afterAutospacing="1"/>
      </w:pPr>
      <w:r w:rsidRPr="00ED10CA">
        <w:t>3. В открывшемся окне выберите таблицу Книги. Добавьте в запрос необходимые поля.</w:t>
      </w:r>
    </w:p>
    <w:p w:rsidR="00C0646A" w:rsidRPr="00ED10CA" w:rsidRDefault="00C0646A" w:rsidP="00C0646A">
      <w:pPr>
        <w:spacing w:before="100" w:beforeAutospacing="1" w:after="100" w:afterAutospacing="1"/>
      </w:pPr>
      <w:r w:rsidRPr="00ED10CA">
        <w:t>4. Выберите таблицу Издательство и добавьте нужные поля.</w:t>
      </w:r>
    </w:p>
    <w:p w:rsidR="00C0646A" w:rsidRPr="00ED10CA" w:rsidRDefault="00C0646A" w:rsidP="00C0646A">
      <w:pPr>
        <w:spacing w:before="100" w:beforeAutospacing="1" w:after="100" w:afterAutospacing="1"/>
      </w:pPr>
      <w:r w:rsidRPr="00ED10CA">
        <w:rPr>
          <w:rStyle w:val="a6"/>
        </w:rPr>
        <w:t>Задание 8.</w:t>
      </w:r>
      <w:r w:rsidRPr="00ED10CA">
        <w:t xml:space="preserve"> Просмотрите результат запроса.</w:t>
      </w:r>
    </w:p>
    <w:p w:rsidR="00C0646A" w:rsidRPr="00ED10CA" w:rsidRDefault="00C0646A" w:rsidP="00C0646A">
      <w:pPr>
        <w:spacing w:before="100" w:beforeAutospacing="1" w:after="100" w:afterAutospacing="1"/>
      </w:pPr>
      <w:r w:rsidRPr="00ED10CA">
        <w:t>На вкладке Запросы выберите название созданного вами запроса и откройте его.</w:t>
      </w:r>
    </w:p>
    <w:p w:rsidR="00C0646A" w:rsidRPr="00ED10CA" w:rsidRDefault="00C0646A" w:rsidP="00C0646A">
      <w:pPr>
        <w:spacing w:before="100" w:beforeAutospacing="1" w:after="100" w:afterAutospacing="1"/>
      </w:pPr>
      <w:r w:rsidRPr="00ED10CA">
        <w:rPr>
          <w:rStyle w:val="a6"/>
        </w:rPr>
        <w:t>Задание 9.</w:t>
      </w:r>
      <w:r w:rsidRPr="00ED10CA">
        <w:t xml:space="preserve"> Напечатайте данные о книгах.</w:t>
      </w:r>
    </w:p>
    <w:p w:rsidR="00C0646A" w:rsidRPr="00ED10CA" w:rsidRDefault="00C0646A" w:rsidP="00C0646A">
      <w:pPr>
        <w:spacing w:before="100" w:beforeAutospacing="1" w:after="100" w:afterAutospacing="1"/>
      </w:pPr>
      <w:r w:rsidRPr="00ED10CA">
        <w:t>1. Перейдите на вкладку Отчеты.</w:t>
      </w:r>
    </w:p>
    <w:p w:rsidR="00C0646A" w:rsidRPr="00ED10CA" w:rsidRDefault="00C0646A" w:rsidP="00C0646A">
      <w:pPr>
        <w:spacing w:before="100" w:beforeAutospacing="1" w:after="100" w:afterAutospacing="1"/>
      </w:pPr>
      <w:r w:rsidRPr="00ED10CA">
        <w:t>2. Выберите пункт Создание отчетов с помощью Мастера. Нажмите клавишу ОК.</w:t>
      </w:r>
    </w:p>
    <w:p w:rsidR="00C0646A" w:rsidRPr="00ED10CA" w:rsidRDefault="00C0646A" w:rsidP="00C0646A">
      <w:pPr>
        <w:spacing w:before="100" w:beforeAutospacing="1" w:after="100" w:afterAutospacing="1"/>
      </w:pPr>
      <w:r w:rsidRPr="00ED10CA">
        <w:t>3. Выберите таблицу Книги.</w:t>
      </w:r>
    </w:p>
    <w:p w:rsidR="00C0646A" w:rsidRPr="00ED10CA" w:rsidRDefault="00C0646A" w:rsidP="00C0646A">
      <w:pPr>
        <w:spacing w:before="100" w:beforeAutospacing="1" w:after="100" w:afterAutospacing="1"/>
      </w:pPr>
      <w:r w:rsidRPr="00ED10CA">
        <w:t>4. Укажите поля, необходимые для отчета, и создайте отчет.</w:t>
      </w:r>
    </w:p>
    <w:p w:rsidR="00C0646A" w:rsidRPr="00ED10CA" w:rsidRDefault="00C0646A" w:rsidP="00C0646A">
      <w:pPr>
        <w:spacing w:before="100" w:beforeAutospacing="1" w:after="100" w:afterAutospacing="1"/>
      </w:pPr>
      <w:r w:rsidRPr="00ED10CA">
        <w:t>5. Выберите пункт меню Файл – Печать.</w:t>
      </w:r>
    </w:p>
    <w:p w:rsidR="00C0646A" w:rsidRPr="00ED10CA" w:rsidRDefault="00C0646A" w:rsidP="00C0646A">
      <w:pPr>
        <w:spacing w:before="100" w:beforeAutospacing="1" w:after="100" w:afterAutospacing="1"/>
      </w:pPr>
      <w:r w:rsidRPr="00ED10CA">
        <w:t>6. Задайте параметры печати.</w:t>
      </w:r>
    </w:p>
    <w:p w:rsidR="00C0646A" w:rsidRPr="00ED10CA" w:rsidRDefault="00C0646A" w:rsidP="00C0646A">
      <w:pPr>
        <w:spacing w:before="100" w:beforeAutospacing="1" w:after="100" w:afterAutospacing="1"/>
      </w:pPr>
      <w:r w:rsidRPr="00ED10CA">
        <w:rPr>
          <w:rStyle w:val="a6"/>
        </w:rPr>
        <w:t>Задание 10.</w:t>
      </w:r>
      <w:r w:rsidRPr="00ED10CA">
        <w:t xml:space="preserve"> Напечатайте отчет о наличии книг А.С. Пушкина.</w:t>
      </w:r>
    </w:p>
    <w:p w:rsidR="00C0646A" w:rsidRPr="00ED10CA" w:rsidRDefault="00C0646A" w:rsidP="00C0646A">
      <w:pPr>
        <w:spacing w:before="100" w:beforeAutospacing="1" w:after="100" w:afterAutospacing="1"/>
      </w:pPr>
      <w:r w:rsidRPr="00ED10CA">
        <w:t>1. При создании отчета выбирайте не таблицу, а запрос по книгам А.С. Пушкина.</w:t>
      </w:r>
    </w:p>
    <w:p w:rsidR="00C0646A" w:rsidRPr="00ED10CA" w:rsidRDefault="00C0646A" w:rsidP="00C0646A">
      <w:pPr>
        <w:spacing w:before="100" w:beforeAutospacing="1" w:after="100" w:afterAutospacing="1"/>
      </w:pPr>
      <w:r w:rsidRPr="00ED10CA">
        <w:rPr>
          <w:rStyle w:val="a6"/>
          <w:b/>
          <w:bCs/>
        </w:rPr>
        <w:t>5. Содержание отчета</w:t>
      </w:r>
    </w:p>
    <w:p w:rsidR="00C0646A" w:rsidRPr="00ED10CA" w:rsidRDefault="00C0646A" w:rsidP="00C0646A">
      <w:pPr>
        <w:spacing w:before="100" w:beforeAutospacing="1" w:after="100" w:afterAutospacing="1"/>
      </w:pPr>
      <w:r w:rsidRPr="00ED10CA">
        <w:t>Отчет должен содержать:</w:t>
      </w:r>
    </w:p>
    <w:p w:rsidR="00C0646A" w:rsidRPr="00ED10CA" w:rsidRDefault="00C0646A" w:rsidP="00C0646A">
      <w:pPr>
        <w:numPr>
          <w:ilvl w:val="1"/>
          <w:numId w:val="3"/>
        </w:numPr>
        <w:spacing w:before="100" w:beforeAutospacing="1" w:after="100" w:afterAutospacing="1"/>
      </w:pPr>
      <w:r w:rsidRPr="00ED10CA">
        <w:t>Название работы.</w:t>
      </w:r>
    </w:p>
    <w:p w:rsidR="00C0646A" w:rsidRPr="00ED10CA" w:rsidRDefault="00C0646A" w:rsidP="00C0646A">
      <w:pPr>
        <w:numPr>
          <w:ilvl w:val="1"/>
          <w:numId w:val="3"/>
        </w:numPr>
        <w:spacing w:before="100" w:beforeAutospacing="1" w:after="100" w:afterAutospacing="1"/>
      </w:pPr>
      <w:r w:rsidRPr="00ED10CA">
        <w:t>Цель работы.</w:t>
      </w:r>
    </w:p>
    <w:p w:rsidR="00C0646A" w:rsidRPr="00ED10CA" w:rsidRDefault="00C0646A" w:rsidP="00C0646A">
      <w:pPr>
        <w:numPr>
          <w:ilvl w:val="1"/>
          <w:numId w:val="3"/>
        </w:numPr>
        <w:spacing w:before="100" w:beforeAutospacing="1" w:after="100" w:afterAutospacing="1"/>
      </w:pPr>
      <w:r w:rsidRPr="00ED10CA">
        <w:t>Задание и его решение.</w:t>
      </w:r>
    </w:p>
    <w:p w:rsidR="00C0646A" w:rsidRPr="00ED10CA" w:rsidRDefault="00C0646A" w:rsidP="00C0646A">
      <w:pPr>
        <w:numPr>
          <w:ilvl w:val="1"/>
          <w:numId w:val="3"/>
        </w:numPr>
        <w:spacing w:before="100" w:beforeAutospacing="1" w:after="100" w:afterAutospacing="1"/>
      </w:pPr>
      <w:r w:rsidRPr="00ED10CA">
        <w:t>Вывод по работе.</w:t>
      </w:r>
    </w:p>
    <w:p w:rsidR="00C0646A" w:rsidRPr="00ED10CA" w:rsidRDefault="00C0646A" w:rsidP="00C0646A">
      <w:pPr>
        <w:spacing w:before="100" w:beforeAutospacing="1" w:after="100" w:afterAutospacing="1"/>
      </w:pPr>
      <w:r w:rsidRPr="00ED10CA">
        <w:t> </w:t>
      </w:r>
    </w:p>
    <w:p w:rsidR="00C0646A" w:rsidRPr="00ED10CA" w:rsidRDefault="00C0646A" w:rsidP="00C0646A">
      <w:pPr>
        <w:spacing w:before="100" w:beforeAutospacing="1" w:after="100" w:afterAutospacing="1"/>
      </w:pPr>
      <w:r w:rsidRPr="00ED10CA">
        <w:rPr>
          <w:rStyle w:val="a6"/>
          <w:b/>
          <w:bCs/>
        </w:rPr>
        <w:lastRenderedPageBreak/>
        <w:t>6. Контрольные вопросы</w:t>
      </w:r>
    </w:p>
    <w:p w:rsidR="00C0646A" w:rsidRPr="00ED10CA" w:rsidRDefault="00C0646A" w:rsidP="00C0646A">
      <w:pPr>
        <w:numPr>
          <w:ilvl w:val="1"/>
          <w:numId w:val="4"/>
        </w:numPr>
        <w:spacing w:before="100" w:beforeAutospacing="1" w:after="100" w:afterAutospacing="1"/>
      </w:pPr>
      <w:r w:rsidRPr="00ED10CA">
        <w:t>Что такое база данных?</w:t>
      </w:r>
    </w:p>
    <w:p w:rsidR="00C0646A" w:rsidRPr="00ED10CA" w:rsidRDefault="00C0646A" w:rsidP="00C0646A">
      <w:pPr>
        <w:numPr>
          <w:ilvl w:val="1"/>
          <w:numId w:val="4"/>
        </w:numPr>
        <w:spacing w:before="100" w:beforeAutospacing="1" w:after="100" w:afterAutospacing="1"/>
      </w:pPr>
      <w:r w:rsidRPr="00ED10CA">
        <w:t>В чем назначение системы управления базами данных?</w:t>
      </w:r>
    </w:p>
    <w:p w:rsidR="00C0646A" w:rsidRPr="00ED10CA" w:rsidRDefault="00C0646A" w:rsidP="00C0646A">
      <w:pPr>
        <w:numPr>
          <w:ilvl w:val="1"/>
          <w:numId w:val="4"/>
        </w:numPr>
        <w:spacing w:before="100" w:beforeAutospacing="1" w:after="100" w:afterAutospacing="1"/>
      </w:pPr>
      <w:r w:rsidRPr="00ED10CA">
        <w:t>Какие требования предъявляются к базам данных?</w:t>
      </w:r>
    </w:p>
    <w:p w:rsidR="00C0646A" w:rsidRPr="00ED10CA" w:rsidRDefault="00C0646A" w:rsidP="00C0646A">
      <w:pPr>
        <w:numPr>
          <w:ilvl w:val="1"/>
          <w:numId w:val="4"/>
        </w:numPr>
        <w:spacing w:before="100" w:beforeAutospacing="1" w:after="100" w:afterAutospacing="1"/>
      </w:pPr>
      <w:r w:rsidRPr="00ED10CA">
        <w:t>Указать модели организации баз данных. Дать краткую характеристику. Привести примеры.</w:t>
      </w:r>
    </w:p>
    <w:p w:rsidR="00C0646A" w:rsidRPr="00ED10CA" w:rsidRDefault="00C0646A" w:rsidP="00C0646A">
      <w:pPr>
        <w:numPr>
          <w:ilvl w:val="1"/>
          <w:numId w:val="4"/>
        </w:numPr>
        <w:spacing w:before="100" w:beforeAutospacing="1" w:after="100" w:afterAutospacing="1"/>
      </w:pPr>
      <w:r w:rsidRPr="00ED10CA">
        <w:t>Указать особенности реляционных баз данных?</w:t>
      </w:r>
    </w:p>
    <w:p w:rsidR="00C0646A" w:rsidRPr="00ED10CA" w:rsidRDefault="00C0646A" w:rsidP="00C0646A">
      <w:pPr>
        <w:numPr>
          <w:ilvl w:val="1"/>
          <w:numId w:val="4"/>
        </w:numPr>
        <w:spacing w:before="100" w:beforeAutospacing="1" w:after="100" w:afterAutospacing="1"/>
      </w:pPr>
      <w:r w:rsidRPr="00ED10CA">
        <w:t>Что такое запись, поле базы данных?</w:t>
      </w:r>
    </w:p>
    <w:p w:rsidR="00C0646A" w:rsidRPr="00ED10CA" w:rsidRDefault="00C0646A" w:rsidP="00C0646A">
      <w:pPr>
        <w:numPr>
          <w:ilvl w:val="1"/>
          <w:numId w:val="4"/>
        </w:numPr>
        <w:spacing w:before="100" w:beforeAutospacing="1" w:after="100" w:afterAutospacing="1"/>
      </w:pPr>
      <w:r w:rsidRPr="00ED10CA">
        <w:t>Этапы проектирования баз данных</w:t>
      </w:r>
      <w:r w:rsidRPr="00ED10CA">
        <w:rPr>
          <w:lang w:val="en-US"/>
        </w:rPr>
        <w:t>.</w:t>
      </w:r>
    </w:p>
    <w:p w:rsidR="00C0646A" w:rsidRPr="00ED10CA" w:rsidRDefault="00C0646A" w:rsidP="00C0646A">
      <w:pPr>
        <w:numPr>
          <w:ilvl w:val="1"/>
          <w:numId w:val="4"/>
        </w:numPr>
        <w:spacing w:before="100" w:beforeAutospacing="1" w:after="100" w:afterAutospacing="1"/>
      </w:pPr>
      <w:r w:rsidRPr="00ED10CA">
        <w:t>Что такое сортировка, фильтрация данных?</w:t>
      </w:r>
    </w:p>
    <w:p w:rsidR="00C0646A" w:rsidRDefault="00C0646A" w:rsidP="00C0646A">
      <w:pPr>
        <w:numPr>
          <w:ilvl w:val="1"/>
          <w:numId w:val="4"/>
        </w:numPr>
        <w:spacing w:before="100" w:beforeAutospacing="1" w:after="100" w:afterAutospacing="1"/>
      </w:pPr>
      <w:r w:rsidRPr="00ED10CA">
        <w:t>Перечислить этапы разработки баз данных. Дать им характеристику.</w:t>
      </w:r>
    </w:p>
    <w:p w:rsidR="00C278C2" w:rsidRPr="00C278C2" w:rsidRDefault="00C278C2" w:rsidP="00C278C2">
      <w:pPr>
        <w:ind w:left="360"/>
        <w:jc w:val="both"/>
        <w:rPr>
          <w:b/>
        </w:rPr>
      </w:pPr>
      <w:r w:rsidRPr="00C278C2">
        <w:rPr>
          <w:b/>
          <w:bCs/>
        </w:rPr>
        <w:t xml:space="preserve">Задание 1 </w:t>
      </w:r>
    </w:p>
    <w:p w:rsidR="00C278C2" w:rsidRPr="00C278C2" w:rsidRDefault="00C278C2" w:rsidP="00C278C2">
      <w:pPr>
        <w:autoSpaceDE w:val="0"/>
        <w:autoSpaceDN w:val="0"/>
        <w:adjustRightInd w:val="0"/>
        <w:ind w:left="360"/>
        <w:jc w:val="both"/>
        <w:rPr>
          <w:rFonts w:ascii="Times New Roman CYR" w:hAnsi="Times New Roman CYR" w:cs="Times New Roman CYR"/>
          <w:bCs/>
        </w:rPr>
      </w:pPr>
      <w:r w:rsidRPr="00C278C2">
        <w:rPr>
          <w:rFonts w:ascii="Times New Roman CYR" w:hAnsi="Times New Roman CYR" w:cs="Times New Roman CYR"/>
          <w:bCs/>
        </w:rPr>
        <w:t>Посетите виртуальную экскурсию по Кузнецкой крепости и  продолжите заполнять  таблицу Виртуальные выставки.</w:t>
      </w:r>
    </w:p>
    <w:tbl>
      <w:tblPr>
        <w:tblStyle w:val="aa"/>
        <w:tblW w:w="0" w:type="auto"/>
        <w:tblLook w:val="04A0"/>
      </w:tblPr>
      <w:tblGrid>
        <w:gridCol w:w="523"/>
        <w:gridCol w:w="5800"/>
        <w:gridCol w:w="3248"/>
      </w:tblGrid>
      <w:tr w:rsidR="00C278C2" w:rsidTr="009A5609">
        <w:tc>
          <w:tcPr>
            <w:tcW w:w="534" w:type="dxa"/>
          </w:tcPr>
          <w:p w:rsidR="00C278C2" w:rsidRPr="00743F49" w:rsidRDefault="00C278C2" w:rsidP="009A5609">
            <w:pPr>
              <w:autoSpaceDE w:val="0"/>
              <w:autoSpaceDN w:val="0"/>
              <w:adjustRightInd w:val="0"/>
              <w:contextualSpacing/>
              <w:jc w:val="center"/>
              <w:rPr>
                <w:rFonts w:ascii="Times New Roman CYR" w:hAnsi="Times New Roman CYR" w:cs="Times New Roman CYR"/>
                <w:b/>
                <w:bCs/>
                <w:szCs w:val="24"/>
              </w:rPr>
            </w:pPr>
            <w:r>
              <w:rPr>
                <w:rFonts w:ascii="Times New Roman CYR" w:hAnsi="Times New Roman CYR" w:cs="Times New Roman CYR"/>
                <w:b/>
                <w:bCs/>
                <w:szCs w:val="24"/>
              </w:rPr>
              <w:t>№</w:t>
            </w:r>
          </w:p>
        </w:tc>
        <w:tc>
          <w:tcPr>
            <w:tcW w:w="6310" w:type="dxa"/>
          </w:tcPr>
          <w:p w:rsidR="00C278C2" w:rsidRPr="00743F49" w:rsidRDefault="00C278C2" w:rsidP="009A5609">
            <w:pPr>
              <w:autoSpaceDE w:val="0"/>
              <w:autoSpaceDN w:val="0"/>
              <w:adjustRightInd w:val="0"/>
              <w:contextualSpacing/>
              <w:jc w:val="center"/>
              <w:rPr>
                <w:rFonts w:ascii="Times New Roman CYR" w:hAnsi="Times New Roman CYR" w:cs="Times New Roman CYR"/>
                <w:b/>
                <w:bCs/>
                <w:szCs w:val="24"/>
              </w:rPr>
            </w:pPr>
            <w:r w:rsidRPr="00743F49">
              <w:rPr>
                <w:rFonts w:ascii="Times New Roman CYR" w:hAnsi="Times New Roman CYR" w:cs="Times New Roman CYR"/>
                <w:b/>
                <w:bCs/>
                <w:szCs w:val="24"/>
              </w:rPr>
              <w:t>Название виртуальной выставки</w:t>
            </w:r>
          </w:p>
        </w:tc>
        <w:tc>
          <w:tcPr>
            <w:tcW w:w="3435" w:type="dxa"/>
          </w:tcPr>
          <w:p w:rsidR="00C278C2" w:rsidRDefault="00C278C2" w:rsidP="009A5609">
            <w:pPr>
              <w:autoSpaceDE w:val="0"/>
              <w:autoSpaceDN w:val="0"/>
              <w:adjustRightInd w:val="0"/>
              <w:contextualSpacing/>
              <w:jc w:val="both"/>
              <w:rPr>
                <w:rFonts w:ascii="Times New Roman CYR" w:hAnsi="Times New Roman CYR" w:cs="Times New Roman CYR"/>
                <w:bCs/>
                <w:szCs w:val="24"/>
              </w:rPr>
            </w:pPr>
            <w:r>
              <w:rPr>
                <w:rFonts w:ascii="Times New Roman CYR" w:hAnsi="Times New Roman CYR" w:cs="Times New Roman CYR"/>
                <w:bCs/>
                <w:szCs w:val="24"/>
              </w:rPr>
              <w:t>Краткая характеристика выставки</w:t>
            </w:r>
          </w:p>
        </w:tc>
      </w:tr>
      <w:tr w:rsidR="00C278C2" w:rsidTr="009A5609">
        <w:tc>
          <w:tcPr>
            <w:tcW w:w="534" w:type="dxa"/>
          </w:tcPr>
          <w:p w:rsidR="00C278C2" w:rsidRPr="00743F49" w:rsidRDefault="00C278C2" w:rsidP="009A5609">
            <w:pPr>
              <w:autoSpaceDE w:val="0"/>
              <w:autoSpaceDN w:val="0"/>
              <w:adjustRightInd w:val="0"/>
              <w:contextualSpacing/>
              <w:jc w:val="both"/>
              <w:rPr>
                <w:rFonts w:ascii="Times New Roman CYR" w:hAnsi="Times New Roman CYR" w:cs="Times New Roman CYR"/>
                <w:bCs/>
                <w:szCs w:val="24"/>
              </w:rPr>
            </w:pPr>
            <w:r>
              <w:rPr>
                <w:rFonts w:ascii="Times New Roman CYR" w:hAnsi="Times New Roman CYR" w:cs="Times New Roman CYR"/>
                <w:bCs/>
                <w:szCs w:val="24"/>
              </w:rPr>
              <w:t>1</w:t>
            </w:r>
          </w:p>
        </w:tc>
        <w:tc>
          <w:tcPr>
            <w:tcW w:w="6310" w:type="dxa"/>
          </w:tcPr>
          <w:p w:rsidR="00C278C2" w:rsidRDefault="00C278C2" w:rsidP="009A5609">
            <w:pPr>
              <w:autoSpaceDE w:val="0"/>
              <w:autoSpaceDN w:val="0"/>
              <w:adjustRightInd w:val="0"/>
              <w:contextualSpacing/>
              <w:jc w:val="both"/>
              <w:rPr>
                <w:rFonts w:ascii="Times New Roman CYR" w:hAnsi="Times New Roman CYR" w:cs="Times New Roman CYR"/>
                <w:bCs/>
                <w:szCs w:val="24"/>
              </w:rPr>
            </w:pPr>
            <w:r w:rsidRPr="00743F49">
              <w:rPr>
                <w:rFonts w:ascii="Times New Roman CYR" w:hAnsi="Times New Roman CYR" w:cs="Times New Roman CYR"/>
                <w:bCs/>
                <w:szCs w:val="24"/>
              </w:rPr>
              <w:t>Герои, жившие по соседству</w:t>
            </w:r>
          </w:p>
        </w:tc>
        <w:tc>
          <w:tcPr>
            <w:tcW w:w="3435" w:type="dxa"/>
          </w:tcPr>
          <w:p w:rsidR="00C278C2" w:rsidRPr="00743F49" w:rsidRDefault="00C278C2" w:rsidP="009A5609">
            <w:pPr>
              <w:autoSpaceDE w:val="0"/>
              <w:autoSpaceDN w:val="0"/>
              <w:adjustRightInd w:val="0"/>
              <w:contextualSpacing/>
              <w:jc w:val="both"/>
              <w:rPr>
                <w:bCs/>
                <w:szCs w:val="24"/>
              </w:rPr>
            </w:pPr>
            <w:r w:rsidRPr="00743F49">
              <w:rPr>
                <w:szCs w:val="24"/>
                <w:shd w:val="clear" w:color="auto" w:fill="EDEDCE"/>
              </w:rPr>
              <w:t xml:space="preserve">О ветеранах войны, живших в Кузнецком районе </w:t>
            </w:r>
            <w:proofErr w:type="gramStart"/>
            <w:r w:rsidRPr="00743F49">
              <w:rPr>
                <w:szCs w:val="24"/>
                <w:shd w:val="clear" w:color="auto" w:fill="EDEDCE"/>
              </w:rPr>
              <w:t>г</w:t>
            </w:r>
            <w:proofErr w:type="gramEnd"/>
            <w:r w:rsidRPr="00743F49">
              <w:rPr>
                <w:szCs w:val="24"/>
                <w:shd w:val="clear" w:color="auto" w:fill="EDEDCE"/>
              </w:rPr>
              <w:t>. Новокузнецка (</w:t>
            </w:r>
            <w:proofErr w:type="spellStart"/>
            <w:r w:rsidRPr="00743F49">
              <w:rPr>
                <w:szCs w:val="24"/>
                <w:shd w:val="clear" w:color="auto" w:fill="EDEDCE"/>
              </w:rPr>
              <w:t>Сталинска</w:t>
            </w:r>
            <w:proofErr w:type="spellEnd"/>
            <w:r w:rsidRPr="00743F49">
              <w:rPr>
                <w:szCs w:val="24"/>
                <w:shd w:val="clear" w:color="auto" w:fill="EDEDCE"/>
              </w:rPr>
              <w:t>) Кемеровской области.</w:t>
            </w:r>
          </w:p>
        </w:tc>
      </w:tr>
      <w:tr w:rsidR="00C278C2" w:rsidTr="009A5609">
        <w:tc>
          <w:tcPr>
            <w:tcW w:w="534" w:type="dxa"/>
          </w:tcPr>
          <w:p w:rsidR="00C278C2" w:rsidRDefault="00C278C2" w:rsidP="009A5609">
            <w:pPr>
              <w:autoSpaceDE w:val="0"/>
              <w:autoSpaceDN w:val="0"/>
              <w:adjustRightInd w:val="0"/>
              <w:contextualSpacing/>
              <w:jc w:val="both"/>
              <w:rPr>
                <w:rFonts w:ascii="Times New Roman CYR" w:hAnsi="Times New Roman CYR" w:cs="Times New Roman CYR"/>
                <w:bCs/>
                <w:szCs w:val="24"/>
              </w:rPr>
            </w:pPr>
          </w:p>
        </w:tc>
        <w:tc>
          <w:tcPr>
            <w:tcW w:w="6310" w:type="dxa"/>
          </w:tcPr>
          <w:p w:rsidR="00C278C2" w:rsidRDefault="00C278C2" w:rsidP="009A5609">
            <w:pPr>
              <w:autoSpaceDE w:val="0"/>
              <w:autoSpaceDN w:val="0"/>
              <w:adjustRightInd w:val="0"/>
              <w:contextualSpacing/>
              <w:jc w:val="both"/>
              <w:rPr>
                <w:rFonts w:ascii="Times New Roman CYR" w:hAnsi="Times New Roman CYR" w:cs="Times New Roman CYR"/>
                <w:bCs/>
                <w:szCs w:val="24"/>
              </w:rPr>
            </w:pPr>
          </w:p>
        </w:tc>
        <w:tc>
          <w:tcPr>
            <w:tcW w:w="3435" w:type="dxa"/>
          </w:tcPr>
          <w:p w:rsidR="00C278C2" w:rsidRDefault="00C278C2" w:rsidP="009A5609">
            <w:pPr>
              <w:autoSpaceDE w:val="0"/>
              <w:autoSpaceDN w:val="0"/>
              <w:adjustRightInd w:val="0"/>
              <w:contextualSpacing/>
              <w:jc w:val="both"/>
              <w:rPr>
                <w:rFonts w:ascii="Times New Roman CYR" w:hAnsi="Times New Roman CYR" w:cs="Times New Roman CYR"/>
                <w:bCs/>
                <w:szCs w:val="24"/>
              </w:rPr>
            </w:pPr>
          </w:p>
        </w:tc>
      </w:tr>
      <w:tr w:rsidR="00C278C2" w:rsidTr="009A5609">
        <w:tc>
          <w:tcPr>
            <w:tcW w:w="534" w:type="dxa"/>
          </w:tcPr>
          <w:p w:rsidR="00C278C2" w:rsidRDefault="00C278C2" w:rsidP="009A5609">
            <w:pPr>
              <w:autoSpaceDE w:val="0"/>
              <w:autoSpaceDN w:val="0"/>
              <w:adjustRightInd w:val="0"/>
              <w:contextualSpacing/>
              <w:jc w:val="both"/>
              <w:rPr>
                <w:rFonts w:ascii="Times New Roman CYR" w:hAnsi="Times New Roman CYR" w:cs="Times New Roman CYR"/>
                <w:bCs/>
                <w:szCs w:val="24"/>
              </w:rPr>
            </w:pPr>
          </w:p>
        </w:tc>
        <w:tc>
          <w:tcPr>
            <w:tcW w:w="6310" w:type="dxa"/>
          </w:tcPr>
          <w:p w:rsidR="00C278C2" w:rsidRDefault="00C278C2" w:rsidP="009A5609">
            <w:pPr>
              <w:autoSpaceDE w:val="0"/>
              <w:autoSpaceDN w:val="0"/>
              <w:adjustRightInd w:val="0"/>
              <w:contextualSpacing/>
              <w:jc w:val="both"/>
              <w:rPr>
                <w:rFonts w:ascii="Times New Roman CYR" w:hAnsi="Times New Roman CYR" w:cs="Times New Roman CYR"/>
                <w:bCs/>
                <w:szCs w:val="24"/>
              </w:rPr>
            </w:pPr>
          </w:p>
        </w:tc>
        <w:tc>
          <w:tcPr>
            <w:tcW w:w="3435" w:type="dxa"/>
          </w:tcPr>
          <w:p w:rsidR="00C278C2" w:rsidRDefault="00C278C2" w:rsidP="009A5609">
            <w:pPr>
              <w:autoSpaceDE w:val="0"/>
              <w:autoSpaceDN w:val="0"/>
              <w:adjustRightInd w:val="0"/>
              <w:contextualSpacing/>
              <w:jc w:val="both"/>
              <w:rPr>
                <w:rFonts w:ascii="Times New Roman CYR" w:hAnsi="Times New Roman CYR" w:cs="Times New Roman CYR"/>
                <w:bCs/>
                <w:szCs w:val="24"/>
              </w:rPr>
            </w:pPr>
          </w:p>
        </w:tc>
      </w:tr>
      <w:tr w:rsidR="00C278C2" w:rsidTr="009A5609">
        <w:tc>
          <w:tcPr>
            <w:tcW w:w="534" w:type="dxa"/>
          </w:tcPr>
          <w:p w:rsidR="00C278C2" w:rsidRDefault="00C278C2" w:rsidP="009A5609">
            <w:pPr>
              <w:autoSpaceDE w:val="0"/>
              <w:autoSpaceDN w:val="0"/>
              <w:adjustRightInd w:val="0"/>
              <w:contextualSpacing/>
              <w:jc w:val="both"/>
              <w:rPr>
                <w:rFonts w:ascii="Times New Roman CYR" w:hAnsi="Times New Roman CYR" w:cs="Times New Roman CYR"/>
                <w:bCs/>
                <w:szCs w:val="24"/>
              </w:rPr>
            </w:pPr>
          </w:p>
        </w:tc>
        <w:tc>
          <w:tcPr>
            <w:tcW w:w="6310" w:type="dxa"/>
          </w:tcPr>
          <w:p w:rsidR="00C278C2" w:rsidRDefault="00C278C2" w:rsidP="009A5609">
            <w:pPr>
              <w:autoSpaceDE w:val="0"/>
              <w:autoSpaceDN w:val="0"/>
              <w:adjustRightInd w:val="0"/>
              <w:contextualSpacing/>
              <w:jc w:val="both"/>
              <w:rPr>
                <w:rFonts w:ascii="Times New Roman CYR" w:hAnsi="Times New Roman CYR" w:cs="Times New Roman CYR"/>
                <w:bCs/>
                <w:szCs w:val="24"/>
              </w:rPr>
            </w:pPr>
          </w:p>
        </w:tc>
        <w:tc>
          <w:tcPr>
            <w:tcW w:w="3435" w:type="dxa"/>
          </w:tcPr>
          <w:p w:rsidR="00C278C2" w:rsidRDefault="00C278C2" w:rsidP="009A5609">
            <w:pPr>
              <w:autoSpaceDE w:val="0"/>
              <w:autoSpaceDN w:val="0"/>
              <w:adjustRightInd w:val="0"/>
              <w:contextualSpacing/>
              <w:jc w:val="both"/>
              <w:rPr>
                <w:rFonts w:ascii="Times New Roman CYR" w:hAnsi="Times New Roman CYR" w:cs="Times New Roman CYR"/>
                <w:bCs/>
                <w:szCs w:val="24"/>
              </w:rPr>
            </w:pPr>
          </w:p>
        </w:tc>
      </w:tr>
      <w:tr w:rsidR="00C278C2" w:rsidTr="009A5609">
        <w:tc>
          <w:tcPr>
            <w:tcW w:w="534" w:type="dxa"/>
          </w:tcPr>
          <w:p w:rsidR="00C278C2" w:rsidRDefault="00C278C2" w:rsidP="009A5609">
            <w:pPr>
              <w:autoSpaceDE w:val="0"/>
              <w:autoSpaceDN w:val="0"/>
              <w:adjustRightInd w:val="0"/>
              <w:contextualSpacing/>
              <w:jc w:val="both"/>
              <w:rPr>
                <w:rFonts w:ascii="Times New Roman CYR" w:hAnsi="Times New Roman CYR" w:cs="Times New Roman CYR"/>
                <w:bCs/>
                <w:szCs w:val="24"/>
              </w:rPr>
            </w:pPr>
          </w:p>
        </w:tc>
        <w:tc>
          <w:tcPr>
            <w:tcW w:w="6310" w:type="dxa"/>
          </w:tcPr>
          <w:p w:rsidR="00C278C2" w:rsidRDefault="00C278C2" w:rsidP="009A5609">
            <w:pPr>
              <w:autoSpaceDE w:val="0"/>
              <w:autoSpaceDN w:val="0"/>
              <w:adjustRightInd w:val="0"/>
              <w:contextualSpacing/>
              <w:jc w:val="both"/>
              <w:rPr>
                <w:rFonts w:ascii="Times New Roman CYR" w:hAnsi="Times New Roman CYR" w:cs="Times New Roman CYR"/>
                <w:bCs/>
                <w:szCs w:val="24"/>
              </w:rPr>
            </w:pPr>
          </w:p>
        </w:tc>
        <w:tc>
          <w:tcPr>
            <w:tcW w:w="3435" w:type="dxa"/>
          </w:tcPr>
          <w:p w:rsidR="00C278C2" w:rsidRDefault="00C278C2" w:rsidP="009A5609">
            <w:pPr>
              <w:autoSpaceDE w:val="0"/>
              <w:autoSpaceDN w:val="0"/>
              <w:adjustRightInd w:val="0"/>
              <w:contextualSpacing/>
              <w:jc w:val="both"/>
              <w:rPr>
                <w:rFonts w:ascii="Times New Roman CYR" w:hAnsi="Times New Roman CYR" w:cs="Times New Roman CYR"/>
                <w:bCs/>
                <w:szCs w:val="24"/>
              </w:rPr>
            </w:pPr>
          </w:p>
        </w:tc>
      </w:tr>
      <w:tr w:rsidR="00C278C2" w:rsidTr="009A5609">
        <w:tc>
          <w:tcPr>
            <w:tcW w:w="534" w:type="dxa"/>
          </w:tcPr>
          <w:p w:rsidR="00C278C2" w:rsidRDefault="00C278C2" w:rsidP="009A5609">
            <w:pPr>
              <w:autoSpaceDE w:val="0"/>
              <w:autoSpaceDN w:val="0"/>
              <w:adjustRightInd w:val="0"/>
              <w:contextualSpacing/>
              <w:jc w:val="both"/>
              <w:rPr>
                <w:rFonts w:ascii="Times New Roman CYR" w:hAnsi="Times New Roman CYR" w:cs="Times New Roman CYR"/>
                <w:bCs/>
                <w:szCs w:val="24"/>
              </w:rPr>
            </w:pPr>
          </w:p>
        </w:tc>
        <w:tc>
          <w:tcPr>
            <w:tcW w:w="6310" w:type="dxa"/>
          </w:tcPr>
          <w:p w:rsidR="00C278C2" w:rsidRDefault="00C278C2" w:rsidP="009A5609">
            <w:pPr>
              <w:autoSpaceDE w:val="0"/>
              <w:autoSpaceDN w:val="0"/>
              <w:adjustRightInd w:val="0"/>
              <w:contextualSpacing/>
              <w:jc w:val="both"/>
              <w:rPr>
                <w:rFonts w:ascii="Times New Roman CYR" w:hAnsi="Times New Roman CYR" w:cs="Times New Roman CYR"/>
                <w:bCs/>
                <w:szCs w:val="24"/>
              </w:rPr>
            </w:pPr>
          </w:p>
        </w:tc>
        <w:tc>
          <w:tcPr>
            <w:tcW w:w="3435" w:type="dxa"/>
          </w:tcPr>
          <w:p w:rsidR="00C278C2" w:rsidRDefault="00C278C2" w:rsidP="009A5609">
            <w:pPr>
              <w:autoSpaceDE w:val="0"/>
              <w:autoSpaceDN w:val="0"/>
              <w:adjustRightInd w:val="0"/>
              <w:contextualSpacing/>
              <w:jc w:val="both"/>
              <w:rPr>
                <w:rFonts w:ascii="Times New Roman CYR" w:hAnsi="Times New Roman CYR" w:cs="Times New Roman CYR"/>
                <w:bCs/>
                <w:szCs w:val="24"/>
              </w:rPr>
            </w:pPr>
          </w:p>
        </w:tc>
      </w:tr>
    </w:tbl>
    <w:p w:rsidR="00C278C2" w:rsidRPr="00C278C2" w:rsidRDefault="00C278C2" w:rsidP="00C278C2">
      <w:pPr>
        <w:pStyle w:val="a9"/>
        <w:autoSpaceDE w:val="0"/>
        <w:autoSpaceDN w:val="0"/>
        <w:adjustRightInd w:val="0"/>
        <w:jc w:val="both"/>
        <w:rPr>
          <w:rFonts w:ascii="Times New Roman CYR" w:hAnsi="Times New Roman CYR" w:cs="Times New Roman CYR"/>
          <w:bCs/>
        </w:rPr>
      </w:pPr>
    </w:p>
    <w:p w:rsidR="00C278C2" w:rsidRPr="00C278C2" w:rsidRDefault="00C278C2" w:rsidP="00C278C2">
      <w:pPr>
        <w:pStyle w:val="a9"/>
        <w:jc w:val="both"/>
        <w:rPr>
          <w:rFonts w:eastAsiaTheme="minorHAnsi"/>
          <w:b/>
        </w:rPr>
      </w:pPr>
    </w:p>
    <w:p w:rsidR="00C278C2" w:rsidRDefault="00C278C2" w:rsidP="00C278C2">
      <w:pPr>
        <w:pStyle w:val="a9"/>
        <w:jc w:val="both"/>
        <w:rPr>
          <w:rFonts w:eastAsiaTheme="minorHAnsi"/>
          <w:b/>
        </w:rPr>
      </w:pPr>
      <w:r w:rsidRPr="00C278C2">
        <w:rPr>
          <w:rFonts w:eastAsiaTheme="minorHAnsi"/>
          <w:b/>
        </w:rPr>
        <w:t xml:space="preserve">Задание </w:t>
      </w:r>
      <w:r>
        <w:rPr>
          <w:rFonts w:eastAsiaTheme="minorHAnsi"/>
          <w:b/>
        </w:rPr>
        <w:t>2</w:t>
      </w:r>
    </w:p>
    <w:p w:rsidR="00C278C2" w:rsidRPr="00C278C2" w:rsidRDefault="00C278C2" w:rsidP="00C278C2">
      <w:pPr>
        <w:pStyle w:val="a9"/>
        <w:jc w:val="both"/>
        <w:rPr>
          <w:rFonts w:eastAsiaTheme="minorHAnsi"/>
          <w:b/>
        </w:rPr>
      </w:pPr>
      <w:r w:rsidRPr="00C278C2">
        <w:rPr>
          <w:rFonts w:ascii="Times New Roman CYR" w:hAnsi="Times New Roman CYR" w:cs="Times New Roman CYR"/>
          <w:bCs/>
        </w:rPr>
        <w:t>Посетите виртуальную экскурсию в музей ГУЛАГА. Что можно посмотреть  в данной экспозиции? Запишите разделы экспозиции.</w:t>
      </w:r>
    </w:p>
    <w:p w:rsidR="00C278C2" w:rsidRPr="00C278C2" w:rsidRDefault="00C278C2" w:rsidP="00C278C2">
      <w:pPr>
        <w:pStyle w:val="a9"/>
        <w:jc w:val="both"/>
        <w:rPr>
          <w:rFonts w:ascii="Times New Roman CYR" w:hAnsi="Times New Roman CYR" w:cs="Times New Roman CYR"/>
          <w:bCs/>
        </w:rPr>
      </w:pPr>
    </w:p>
    <w:p w:rsidR="00C278C2" w:rsidRPr="00C278C2" w:rsidRDefault="00C278C2" w:rsidP="00C278C2">
      <w:pPr>
        <w:pStyle w:val="a9"/>
        <w:jc w:val="both"/>
        <w:rPr>
          <w:rFonts w:eastAsiaTheme="minorHAnsi"/>
          <w:b/>
        </w:rPr>
      </w:pPr>
      <w:r w:rsidRPr="00C278C2">
        <w:rPr>
          <w:rFonts w:eastAsiaTheme="minorHAnsi"/>
          <w:b/>
        </w:rPr>
        <w:t>Задание 3</w:t>
      </w:r>
    </w:p>
    <w:p w:rsidR="00C278C2" w:rsidRPr="00C278C2" w:rsidRDefault="00C278C2" w:rsidP="00C278C2">
      <w:pPr>
        <w:pStyle w:val="a9"/>
        <w:jc w:val="both"/>
        <w:rPr>
          <w:rFonts w:eastAsiaTheme="minorHAnsi"/>
        </w:rPr>
      </w:pPr>
      <w:r w:rsidRPr="00C278C2">
        <w:rPr>
          <w:rFonts w:eastAsiaTheme="minorHAnsi"/>
        </w:rPr>
        <w:t>Ознакомьтесь с новостями канала «Вести» (С помощью поисковой системы «</w:t>
      </w:r>
      <w:proofErr w:type="spellStart"/>
      <w:r w:rsidRPr="00C278C2">
        <w:rPr>
          <w:rFonts w:eastAsiaTheme="minorHAnsi"/>
        </w:rPr>
        <w:t>Яндекс</w:t>
      </w:r>
      <w:proofErr w:type="spellEnd"/>
      <w:r w:rsidRPr="00C278C2">
        <w:rPr>
          <w:rFonts w:eastAsiaTheme="minorHAnsi"/>
        </w:rPr>
        <w:t>» найдите сайт этого канала). Опишите последовательность ваших действий.</w:t>
      </w:r>
    </w:p>
    <w:p w:rsidR="00C278C2" w:rsidRPr="00C278C2" w:rsidRDefault="00C278C2" w:rsidP="00C278C2">
      <w:pPr>
        <w:ind w:left="360"/>
        <w:jc w:val="both"/>
        <w:rPr>
          <w:rFonts w:eastAsiaTheme="minorHAnsi"/>
          <w:b/>
        </w:rPr>
      </w:pPr>
      <w:r>
        <w:rPr>
          <w:rFonts w:eastAsiaTheme="minorHAnsi"/>
          <w:b/>
        </w:rPr>
        <w:t xml:space="preserve">   </w:t>
      </w:r>
      <w:r w:rsidRPr="00C278C2">
        <w:rPr>
          <w:rFonts w:eastAsiaTheme="minorHAnsi"/>
          <w:b/>
        </w:rPr>
        <w:t>Задание 4</w:t>
      </w:r>
    </w:p>
    <w:p w:rsidR="00C278C2" w:rsidRPr="00C278C2" w:rsidRDefault="00C278C2" w:rsidP="00C278C2">
      <w:pPr>
        <w:ind w:left="360"/>
        <w:jc w:val="both"/>
        <w:rPr>
          <w:rFonts w:eastAsiaTheme="minorHAnsi"/>
        </w:rPr>
      </w:pPr>
      <w:r w:rsidRPr="00C278C2">
        <w:rPr>
          <w:rFonts w:eastAsiaTheme="minorHAnsi"/>
        </w:rPr>
        <w:t xml:space="preserve">Найти все библиотеки </w:t>
      </w:r>
      <w:proofErr w:type="spellStart"/>
      <w:r w:rsidRPr="00C278C2">
        <w:rPr>
          <w:rFonts w:eastAsiaTheme="minorHAnsi"/>
        </w:rPr>
        <w:t>Удмурдии</w:t>
      </w:r>
      <w:proofErr w:type="spellEnd"/>
      <w:r w:rsidRPr="00C278C2">
        <w:rPr>
          <w:rFonts w:eastAsiaTheme="minorHAnsi"/>
        </w:rPr>
        <w:t>. Запишите в тетради библиотеки, которые оказывают электронные услуги.</w:t>
      </w:r>
    </w:p>
    <w:p w:rsidR="00C278C2" w:rsidRPr="00ED10CA" w:rsidRDefault="00C278C2" w:rsidP="00C278C2">
      <w:pPr>
        <w:spacing w:before="100" w:beforeAutospacing="1" w:after="100" w:afterAutospacing="1"/>
        <w:ind w:left="1440"/>
      </w:pPr>
    </w:p>
    <w:p w:rsidR="00C0646A" w:rsidRPr="00ED10CA" w:rsidRDefault="00C0646A" w:rsidP="00C0646A">
      <w:pPr>
        <w:spacing w:before="100" w:beforeAutospacing="1" w:after="100" w:afterAutospacing="1"/>
      </w:pPr>
      <w:r w:rsidRPr="00ED10CA">
        <w:rPr>
          <w:rStyle w:val="a6"/>
          <w:b/>
          <w:bCs/>
        </w:rPr>
        <w:t>7. Литература</w:t>
      </w:r>
    </w:p>
    <w:p w:rsidR="00C0646A" w:rsidRPr="00ED10CA" w:rsidRDefault="00C0646A" w:rsidP="00C0646A">
      <w:pPr>
        <w:numPr>
          <w:ilvl w:val="1"/>
          <w:numId w:val="5"/>
        </w:numPr>
        <w:spacing w:before="100" w:beforeAutospacing="1" w:after="100" w:afterAutospacing="1"/>
      </w:pPr>
      <w:r w:rsidRPr="00ED10CA">
        <w:t>Информатика и ИКТ: учебник для начального и среднего профессионального образования. Цветкова Н.С., Великович Л.С. – Академия, 2011 г.</w:t>
      </w:r>
    </w:p>
    <w:p w:rsidR="00C0646A" w:rsidRPr="00ED10CA" w:rsidRDefault="00C0646A" w:rsidP="00C0646A">
      <w:pPr>
        <w:numPr>
          <w:ilvl w:val="1"/>
          <w:numId w:val="5"/>
        </w:numPr>
        <w:spacing w:before="100" w:beforeAutospacing="1" w:after="100" w:afterAutospacing="1"/>
      </w:pPr>
      <w:r w:rsidRPr="00ED10CA">
        <w:t>Информатика и ИКТ. Практикум для профессий и специальностей технического и социально-экономического профилей. Н. Е. Астафьева, С. А. Гаврилова, под ред. М.С. Цветковой, Академия, 2012г.</w:t>
      </w:r>
    </w:p>
    <w:p w:rsidR="00C0646A" w:rsidRPr="00ED10CA" w:rsidRDefault="00C0646A" w:rsidP="00C0646A">
      <w:pPr>
        <w:numPr>
          <w:ilvl w:val="1"/>
          <w:numId w:val="5"/>
        </w:numPr>
        <w:spacing w:before="100" w:beforeAutospacing="1" w:after="100" w:afterAutospacing="1"/>
      </w:pPr>
      <w:r w:rsidRPr="00ED10CA">
        <w:lastRenderedPageBreak/>
        <w:t xml:space="preserve">Информатика и ИКТ. Базовый уровень: учебник для 10-11 </w:t>
      </w:r>
      <w:proofErr w:type="spellStart"/>
      <w:r w:rsidRPr="00ED10CA">
        <w:t>кл</w:t>
      </w:r>
      <w:proofErr w:type="spellEnd"/>
      <w:r w:rsidRPr="00ED10CA">
        <w:t xml:space="preserve">. / И.Г.Семакин, </w:t>
      </w:r>
      <w:proofErr w:type="spellStart"/>
      <w:r w:rsidRPr="00ED10CA">
        <w:t>Е.К.Хеннер</w:t>
      </w:r>
      <w:proofErr w:type="spellEnd"/>
      <w:r w:rsidRPr="00ED10CA">
        <w:t xml:space="preserve">. – 4 изд., </w:t>
      </w:r>
      <w:proofErr w:type="spellStart"/>
      <w:r w:rsidRPr="00ED10CA">
        <w:t>испр</w:t>
      </w:r>
      <w:proofErr w:type="spellEnd"/>
      <w:r w:rsidRPr="00ED10CA">
        <w:t xml:space="preserve">. – М. – Бином. Лаборатория знаний, 2008г. – 246 с.: ил. </w:t>
      </w:r>
    </w:p>
    <w:p w:rsidR="00C0646A" w:rsidRPr="00ED10CA" w:rsidRDefault="00C0646A" w:rsidP="00C0646A">
      <w:pPr>
        <w:numPr>
          <w:ilvl w:val="1"/>
          <w:numId w:val="5"/>
        </w:numPr>
        <w:spacing w:before="100" w:beforeAutospacing="1" w:after="100" w:afterAutospacing="1"/>
      </w:pPr>
      <w:r w:rsidRPr="00ED10CA">
        <w:t xml:space="preserve">Информатика и ИКТ. Базовый уровень: практикум для 10-11 </w:t>
      </w:r>
      <w:proofErr w:type="spellStart"/>
      <w:r w:rsidRPr="00ED10CA">
        <w:t>кл</w:t>
      </w:r>
      <w:proofErr w:type="spellEnd"/>
      <w:r w:rsidRPr="00ED10CA">
        <w:t xml:space="preserve">. / И.Г.Семакин, </w:t>
      </w:r>
      <w:proofErr w:type="spellStart"/>
      <w:r w:rsidRPr="00ED10CA">
        <w:t>Е.К.Хеннер</w:t>
      </w:r>
      <w:proofErr w:type="spellEnd"/>
      <w:r w:rsidRPr="00ED10CA">
        <w:t xml:space="preserve">. – 4 изд., </w:t>
      </w:r>
      <w:proofErr w:type="spellStart"/>
      <w:r w:rsidRPr="00ED10CA">
        <w:t>испр</w:t>
      </w:r>
      <w:proofErr w:type="spellEnd"/>
      <w:r w:rsidRPr="00ED10CA">
        <w:t xml:space="preserve">. – М. – Бином. Лаборатория знаний, 2008г. </w:t>
      </w:r>
    </w:p>
    <w:p w:rsidR="00C0646A" w:rsidRPr="00ED10CA" w:rsidRDefault="00C0646A" w:rsidP="00C0646A">
      <w:pPr>
        <w:numPr>
          <w:ilvl w:val="1"/>
          <w:numId w:val="5"/>
        </w:numPr>
        <w:spacing w:before="100" w:beforeAutospacing="1" w:after="100" w:afterAutospacing="1"/>
      </w:pPr>
      <w:r w:rsidRPr="00ED10CA">
        <w:t xml:space="preserve">Информатика и ИКТ. 10 </w:t>
      </w:r>
      <w:proofErr w:type="spellStart"/>
      <w:r w:rsidRPr="00ED10CA">
        <w:t>кл</w:t>
      </w:r>
      <w:proofErr w:type="spellEnd"/>
      <w:r w:rsidRPr="00ED10CA">
        <w:t xml:space="preserve">. Базовый уровень под ред. Н.В.Макаровой – </w:t>
      </w:r>
      <w:proofErr w:type="spellStart"/>
      <w:r w:rsidRPr="00ED10CA">
        <w:t>Спб</w:t>
      </w:r>
      <w:proofErr w:type="spellEnd"/>
      <w:r w:rsidRPr="00ED10CA">
        <w:t xml:space="preserve"> – Лидер, 2010г. </w:t>
      </w:r>
    </w:p>
    <w:p w:rsidR="00C0646A" w:rsidRPr="00ED10CA" w:rsidRDefault="00C0646A" w:rsidP="00C0646A">
      <w:pPr>
        <w:numPr>
          <w:ilvl w:val="1"/>
          <w:numId w:val="5"/>
        </w:numPr>
        <w:spacing w:before="100" w:beforeAutospacing="1" w:after="100" w:afterAutospacing="1"/>
      </w:pPr>
      <w:r w:rsidRPr="00ED10CA">
        <w:t xml:space="preserve">Информатика и ИКТ. 11 </w:t>
      </w:r>
      <w:proofErr w:type="spellStart"/>
      <w:r w:rsidRPr="00ED10CA">
        <w:t>кл</w:t>
      </w:r>
      <w:proofErr w:type="spellEnd"/>
      <w:r w:rsidRPr="00ED10CA">
        <w:t xml:space="preserve">. Базовый уровень под ред. Н.В.Макаровой – </w:t>
      </w:r>
      <w:proofErr w:type="spellStart"/>
      <w:r w:rsidRPr="00ED10CA">
        <w:t>Спб</w:t>
      </w:r>
      <w:proofErr w:type="spellEnd"/>
      <w:r w:rsidRPr="00ED10CA">
        <w:t xml:space="preserve"> – Лидер, 2010г.</w:t>
      </w:r>
    </w:p>
    <w:p w:rsidR="00C0646A" w:rsidRPr="00ED10CA" w:rsidRDefault="00C0646A" w:rsidP="00C0646A">
      <w:pPr>
        <w:numPr>
          <w:ilvl w:val="1"/>
          <w:numId w:val="5"/>
        </w:numPr>
        <w:spacing w:before="100" w:beforeAutospacing="1" w:after="100" w:afterAutospacing="1"/>
      </w:pPr>
      <w:r w:rsidRPr="00ED10CA">
        <w:t>Энциклопедия школьной информатики / под ред. И.Г.Семакина. – М.: Бином. Лаборатория знаний, 2011г.</w:t>
      </w:r>
    </w:p>
    <w:p w:rsidR="00C0646A" w:rsidRPr="00ED10CA" w:rsidRDefault="00F845AA" w:rsidP="00C0646A">
      <w:pPr>
        <w:numPr>
          <w:ilvl w:val="1"/>
          <w:numId w:val="5"/>
        </w:numPr>
        <w:spacing w:before="100" w:beforeAutospacing="1" w:after="100" w:afterAutospacing="1"/>
        <w:rPr>
          <w:lang w:val="en-US"/>
        </w:rPr>
      </w:pPr>
      <w:hyperlink w:history="1">
        <w:r w:rsidR="00C0646A" w:rsidRPr="00ED10CA">
          <w:rPr>
            <w:rStyle w:val="a3"/>
            <w:color w:val="0066CC"/>
            <w:lang w:val="en-US"/>
          </w:rPr>
          <w:t>http//www.informatika.</w:t>
        </w:r>
      </w:hyperlink>
      <w:hyperlink w:history="1">
        <w:r w:rsidR="00C0646A" w:rsidRPr="00ED10CA">
          <w:rPr>
            <w:rStyle w:val="a3"/>
            <w:color w:val="0066CC"/>
            <w:lang w:val="en-US"/>
          </w:rPr>
          <w:t>ru</w:t>
        </w:r>
      </w:hyperlink>
      <w:r w:rsidR="00C0646A" w:rsidRPr="00ED10CA">
        <w:rPr>
          <w:lang w:val="en-US"/>
        </w:rPr>
        <w:t>;</w:t>
      </w:r>
    </w:p>
    <w:p w:rsidR="00C0646A" w:rsidRPr="00ED10CA" w:rsidRDefault="00F845AA" w:rsidP="00C0646A">
      <w:pPr>
        <w:numPr>
          <w:ilvl w:val="1"/>
          <w:numId w:val="5"/>
        </w:numPr>
        <w:spacing w:before="100" w:beforeAutospacing="1" w:after="100" w:afterAutospacing="1"/>
        <w:rPr>
          <w:lang w:val="en-US"/>
        </w:rPr>
      </w:pPr>
      <w:hyperlink w:history="1">
        <w:r w:rsidR="00C0646A" w:rsidRPr="00ED10CA">
          <w:rPr>
            <w:rStyle w:val="a3"/>
            <w:color w:val="0066CC"/>
            <w:lang w:val="en-US"/>
          </w:rPr>
          <w:t>http//www.student.informatika.ru</w:t>
        </w:r>
      </w:hyperlink>
      <w:r w:rsidR="00C0646A" w:rsidRPr="00ED10CA">
        <w:rPr>
          <w:lang w:val="en-US"/>
        </w:rPr>
        <w:t>;</w:t>
      </w:r>
    </w:p>
    <w:p w:rsidR="00C0646A" w:rsidRPr="00ED10CA" w:rsidRDefault="00F845AA" w:rsidP="00C0646A">
      <w:pPr>
        <w:pStyle w:val="default"/>
        <w:numPr>
          <w:ilvl w:val="1"/>
          <w:numId w:val="5"/>
        </w:numPr>
        <w:rPr>
          <w:lang w:val="en-US"/>
        </w:rPr>
      </w:pPr>
      <w:hyperlink r:id="rId5" w:history="1">
        <w:r w:rsidR="00C0646A" w:rsidRPr="00ED10CA">
          <w:rPr>
            <w:rStyle w:val="a3"/>
            <w:color w:val="0066CC"/>
            <w:lang w:val="en-US"/>
          </w:rPr>
          <w:t>http://mirgeo.ucoz.ru/</w:t>
        </w:r>
      </w:hyperlink>
      <w:r w:rsidR="00C0646A" w:rsidRPr="00ED10CA">
        <w:rPr>
          <w:lang w:val="en-US"/>
        </w:rPr>
        <w:t>.</w:t>
      </w:r>
    </w:p>
    <w:p w:rsidR="00490A49" w:rsidRDefault="00490A49">
      <w:bookmarkStart w:id="0" w:name="_GoBack"/>
      <w:bookmarkEnd w:id="0"/>
    </w:p>
    <w:sectPr w:rsidR="00490A49" w:rsidSect="000E49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C1AAB"/>
    <w:multiLevelType w:val="multilevel"/>
    <w:tmpl w:val="7C0EC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DA1B4A"/>
    <w:multiLevelType w:val="multilevel"/>
    <w:tmpl w:val="15908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60565E"/>
    <w:multiLevelType w:val="multilevel"/>
    <w:tmpl w:val="2CE833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3455E94"/>
    <w:multiLevelType w:val="multilevel"/>
    <w:tmpl w:val="2D4AE5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20876D9"/>
    <w:multiLevelType w:val="multilevel"/>
    <w:tmpl w:val="70EC66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characterSpacingControl w:val="doNotCompress"/>
  <w:compat/>
  <w:rsids>
    <w:rsidRoot w:val="00C0646A"/>
    <w:rsid w:val="000E4943"/>
    <w:rsid w:val="00490A49"/>
    <w:rsid w:val="005963C2"/>
    <w:rsid w:val="007C3039"/>
    <w:rsid w:val="008D777B"/>
    <w:rsid w:val="00C0646A"/>
    <w:rsid w:val="00C278C2"/>
    <w:rsid w:val="00C81DCF"/>
    <w:rsid w:val="00F845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46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0646A"/>
    <w:rPr>
      <w:color w:val="0000FF" w:themeColor="hyperlink"/>
      <w:u w:val="single"/>
    </w:rPr>
  </w:style>
  <w:style w:type="paragraph" w:styleId="a4">
    <w:name w:val="Normal (Web)"/>
    <w:basedOn w:val="a"/>
    <w:unhideWhenUsed/>
    <w:rsid w:val="00C0646A"/>
    <w:pPr>
      <w:spacing w:before="100" w:beforeAutospacing="1" w:after="100" w:afterAutospacing="1"/>
    </w:pPr>
  </w:style>
  <w:style w:type="paragraph" w:customStyle="1" w:styleId="default">
    <w:name w:val="default"/>
    <w:basedOn w:val="a"/>
    <w:rsid w:val="00C0646A"/>
    <w:pPr>
      <w:spacing w:before="100" w:beforeAutospacing="1" w:after="100" w:afterAutospacing="1"/>
    </w:pPr>
  </w:style>
  <w:style w:type="character" w:styleId="a5">
    <w:name w:val="Strong"/>
    <w:basedOn w:val="a0"/>
    <w:qFormat/>
    <w:rsid w:val="00C0646A"/>
    <w:rPr>
      <w:b/>
      <w:bCs/>
    </w:rPr>
  </w:style>
  <w:style w:type="character" w:styleId="a6">
    <w:name w:val="Emphasis"/>
    <w:basedOn w:val="a0"/>
    <w:uiPriority w:val="20"/>
    <w:qFormat/>
    <w:rsid w:val="00C0646A"/>
    <w:rPr>
      <w:i/>
      <w:iCs/>
    </w:rPr>
  </w:style>
  <w:style w:type="paragraph" w:styleId="a7">
    <w:name w:val="Body Text Indent"/>
    <w:basedOn w:val="a"/>
    <w:link w:val="a8"/>
    <w:uiPriority w:val="99"/>
    <w:semiHidden/>
    <w:unhideWhenUsed/>
    <w:rsid w:val="00C0646A"/>
    <w:pPr>
      <w:spacing w:before="100" w:beforeAutospacing="1" w:after="100" w:afterAutospacing="1"/>
    </w:pPr>
  </w:style>
  <w:style w:type="character" w:customStyle="1" w:styleId="a8">
    <w:name w:val="Основной текст с отступом Знак"/>
    <w:basedOn w:val="a0"/>
    <w:link w:val="a7"/>
    <w:uiPriority w:val="99"/>
    <w:semiHidden/>
    <w:rsid w:val="00C0646A"/>
    <w:rPr>
      <w:rFonts w:ascii="Times New Roman" w:eastAsia="Times New Roman" w:hAnsi="Times New Roman" w:cs="Times New Roman"/>
      <w:sz w:val="24"/>
      <w:szCs w:val="24"/>
      <w:lang w:eastAsia="ru-RU"/>
    </w:rPr>
  </w:style>
  <w:style w:type="paragraph" w:customStyle="1" w:styleId="bodytext2">
    <w:name w:val="bodytext2"/>
    <w:basedOn w:val="a"/>
    <w:rsid w:val="00C0646A"/>
    <w:pPr>
      <w:spacing w:before="100" w:beforeAutospacing="1" w:after="100" w:afterAutospacing="1"/>
    </w:pPr>
  </w:style>
  <w:style w:type="paragraph" w:styleId="a9">
    <w:name w:val="List Paragraph"/>
    <w:basedOn w:val="a"/>
    <w:uiPriority w:val="34"/>
    <w:qFormat/>
    <w:rsid w:val="00C278C2"/>
    <w:pPr>
      <w:spacing w:after="200" w:line="276" w:lineRule="auto"/>
      <w:ind w:left="720"/>
      <w:contextualSpacing/>
    </w:pPr>
    <w:rPr>
      <w:rFonts w:eastAsia="Calibri"/>
      <w:szCs w:val="22"/>
      <w:lang w:eastAsia="en-US"/>
    </w:rPr>
  </w:style>
  <w:style w:type="table" w:styleId="aa">
    <w:name w:val="Table Grid"/>
    <w:basedOn w:val="a1"/>
    <w:uiPriority w:val="59"/>
    <w:rsid w:val="00C278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46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0646A"/>
    <w:rPr>
      <w:color w:val="0000FF" w:themeColor="hyperlink"/>
      <w:u w:val="single"/>
    </w:rPr>
  </w:style>
  <w:style w:type="paragraph" w:styleId="a4">
    <w:name w:val="Normal (Web)"/>
    <w:basedOn w:val="a"/>
    <w:unhideWhenUsed/>
    <w:rsid w:val="00C0646A"/>
    <w:pPr>
      <w:spacing w:before="100" w:beforeAutospacing="1" w:after="100" w:afterAutospacing="1"/>
    </w:pPr>
  </w:style>
  <w:style w:type="paragraph" w:customStyle="1" w:styleId="default">
    <w:name w:val="default"/>
    <w:basedOn w:val="a"/>
    <w:rsid w:val="00C0646A"/>
    <w:pPr>
      <w:spacing w:before="100" w:beforeAutospacing="1" w:after="100" w:afterAutospacing="1"/>
    </w:pPr>
  </w:style>
  <w:style w:type="character" w:styleId="a5">
    <w:name w:val="Strong"/>
    <w:basedOn w:val="a0"/>
    <w:qFormat/>
    <w:rsid w:val="00C0646A"/>
    <w:rPr>
      <w:b/>
      <w:bCs/>
    </w:rPr>
  </w:style>
  <w:style w:type="character" w:styleId="a6">
    <w:name w:val="Emphasis"/>
    <w:basedOn w:val="a0"/>
    <w:uiPriority w:val="20"/>
    <w:qFormat/>
    <w:rsid w:val="00C0646A"/>
    <w:rPr>
      <w:i/>
      <w:iCs/>
    </w:rPr>
  </w:style>
  <w:style w:type="paragraph" w:styleId="a7">
    <w:name w:val="Body Text Indent"/>
    <w:basedOn w:val="a"/>
    <w:link w:val="a8"/>
    <w:uiPriority w:val="99"/>
    <w:semiHidden/>
    <w:unhideWhenUsed/>
    <w:rsid w:val="00C0646A"/>
    <w:pPr>
      <w:spacing w:before="100" w:beforeAutospacing="1" w:after="100" w:afterAutospacing="1"/>
    </w:pPr>
  </w:style>
  <w:style w:type="character" w:customStyle="1" w:styleId="a8">
    <w:name w:val="Основной текст с отступом Знак"/>
    <w:basedOn w:val="a0"/>
    <w:link w:val="a7"/>
    <w:uiPriority w:val="99"/>
    <w:semiHidden/>
    <w:rsid w:val="00C0646A"/>
    <w:rPr>
      <w:rFonts w:ascii="Times New Roman" w:eastAsia="Times New Roman" w:hAnsi="Times New Roman" w:cs="Times New Roman"/>
      <w:sz w:val="24"/>
      <w:szCs w:val="24"/>
      <w:lang w:eastAsia="ru-RU"/>
    </w:rPr>
  </w:style>
  <w:style w:type="paragraph" w:customStyle="1" w:styleId="bodytext2">
    <w:name w:val="bodytext2"/>
    <w:basedOn w:val="a"/>
    <w:rsid w:val="00C064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irgeo.ucoz.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1678</Words>
  <Characters>9570</Characters>
  <Application>Microsoft Office Word</Application>
  <DocSecurity>0</DocSecurity>
  <Lines>79</Lines>
  <Paragraphs>22</Paragraphs>
  <ScaleCrop>false</ScaleCrop>
  <Company>Microsoft</Company>
  <LinksUpToDate>false</LinksUpToDate>
  <CharactersWithSpaces>11226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UserXP</dc:creator>
  <cp:lastModifiedBy>VERA</cp:lastModifiedBy>
  <cp:revision>5</cp:revision>
  <dcterms:created xsi:type="dcterms:W3CDTF">2020-04-09T03:56:00Z</dcterms:created>
  <dcterms:modified xsi:type="dcterms:W3CDTF">2020-04-09T06:06:00Z</dcterms:modified>
</cp:coreProperties>
</file>