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</w:t>
      </w:r>
      <w:proofErr w:type="gramStart"/>
      <w:r w:rsidRPr="0016501B">
        <w:rPr>
          <w:sz w:val="28"/>
          <w:szCs w:val="28"/>
        </w:rPr>
        <w:t>курс  .</w:t>
      </w:r>
      <w:proofErr w:type="gramEnd"/>
      <w:r w:rsidRPr="0016501B">
        <w:rPr>
          <w:sz w:val="28"/>
          <w:szCs w:val="28"/>
        </w:rPr>
        <w:t xml:space="preserve"> Поварское дело.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0</w:t>
      </w:r>
      <w:r w:rsidR="00DE470A">
        <w:rPr>
          <w:sz w:val="28"/>
          <w:szCs w:val="28"/>
        </w:rPr>
        <w:t>9</w:t>
      </w:r>
      <w:r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B01D8" w:rsidRDefault="00AB01D8" w:rsidP="002E49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6501B">
        <w:rPr>
          <w:sz w:val="28"/>
          <w:szCs w:val="28"/>
        </w:rPr>
        <w:t>оль физической культуры и спорта в духовном воспитании личности.</w:t>
      </w:r>
      <w:r>
        <w:rPr>
          <w:sz w:val="28"/>
          <w:szCs w:val="28"/>
        </w:rPr>
        <w:t xml:space="preserve">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CC53F8">
        <w:rPr>
          <w:rStyle w:val="mail-message-sender-email"/>
          <w:sz w:val="28"/>
          <w:szCs w:val="28"/>
          <w:lang w:eastAsia="ja-JP"/>
        </w:rPr>
        <w:t>ПИК1к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AB01D8">
        <w:rPr>
          <w:rStyle w:val="mail-message-sender-email"/>
          <w:sz w:val="28"/>
          <w:szCs w:val="28"/>
          <w:lang w:eastAsia="ja-JP"/>
        </w:rPr>
        <w:t>8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AB01D8">
        <w:rPr>
          <w:rStyle w:val="mail-message-sender-email"/>
          <w:sz w:val="28"/>
          <w:szCs w:val="28"/>
          <w:lang w:eastAsia="ja-JP"/>
        </w:rPr>
        <w:t>7</w:t>
      </w:r>
      <w:bookmarkStart w:id="0" w:name="_GoBack"/>
      <w:bookmarkEnd w:id="0"/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E641D"/>
    <w:rsid w:val="00AB01D8"/>
    <w:rsid w:val="00B8558D"/>
    <w:rsid w:val="00CC53F8"/>
    <w:rsid w:val="00D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3</cp:revision>
  <dcterms:created xsi:type="dcterms:W3CDTF">2020-04-09T08:54:00Z</dcterms:created>
  <dcterms:modified xsi:type="dcterms:W3CDTF">2020-04-09T08:55:00Z</dcterms:modified>
</cp:coreProperties>
</file>