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F0" w:rsidRDefault="00B4250A">
      <w:pPr>
        <w:rPr>
          <w:rFonts w:ascii="Times New Roman" w:hAnsi="Times New Roman" w:cs="Times New Roman"/>
          <w:sz w:val="28"/>
          <w:szCs w:val="28"/>
        </w:rPr>
      </w:pPr>
      <w:r w:rsidRPr="00DD0DF7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«Причастие как особая форма глагола.Деепричастие как особая форма глагола.»</w:t>
      </w:r>
    </w:p>
    <w:p w:rsidR="00DD0DF7" w:rsidRPr="002D422D" w:rsidRDefault="00B425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422D"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</w:p>
    <w:p w:rsidR="00DD0DF7" w:rsidRDefault="00DD0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в электронном учебнике «</w:t>
      </w:r>
      <w:r w:rsidRPr="00DD0DF7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(СПО)_Герасименко_2017 параграфы №76-79; </w:t>
      </w:r>
    </w:p>
    <w:p w:rsidR="00B4250A" w:rsidRDefault="00DD0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-записать в тетради тему урока, порядок разбора причастия, порядок разбора деепричастия;</w:t>
      </w:r>
    </w:p>
    <w:p w:rsidR="00DD0DF7" w:rsidRDefault="00DD0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-письменно ответить на вопросы №8 на стр.164</w:t>
      </w:r>
      <w:r w:rsidR="002D422D">
        <w:rPr>
          <w:rFonts w:ascii="Times New Roman" w:hAnsi="Times New Roman" w:cs="Times New Roman"/>
          <w:sz w:val="28"/>
          <w:szCs w:val="28"/>
        </w:rPr>
        <w:t xml:space="preserve"> (можно таблицей)</w:t>
      </w:r>
      <w:r>
        <w:rPr>
          <w:rFonts w:ascii="Times New Roman" w:hAnsi="Times New Roman" w:cs="Times New Roman"/>
          <w:sz w:val="28"/>
          <w:szCs w:val="28"/>
        </w:rPr>
        <w:t>, №5 на стр 168;</w:t>
      </w:r>
    </w:p>
    <w:p w:rsidR="00DD0DF7" w:rsidRDefault="00DD0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упражнени</w:t>
      </w:r>
      <w:r w:rsidR="002D42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№399 на стр.169.</w:t>
      </w:r>
    </w:p>
    <w:p w:rsidR="00DD0DF7" w:rsidRDefault="00DD0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присылаем в ранее </w:t>
      </w:r>
      <w:r w:rsidR="002D422D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становленном порядке. </w:t>
      </w:r>
    </w:p>
    <w:p w:rsidR="00DD0DF7" w:rsidRDefault="00DD0DF7">
      <w:pPr>
        <w:rPr>
          <w:rFonts w:ascii="Times New Roman" w:hAnsi="Times New Roman" w:cs="Times New Roman"/>
          <w:sz w:val="28"/>
          <w:szCs w:val="28"/>
        </w:rPr>
      </w:pPr>
    </w:p>
    <w:p w:rsidR="00DD0DF7" w:rsidRPr="00DD0DF7" w:rsidRDefault="00DD0DF7" w:rsidP="00DD0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DF7">
        <w:rPr>
          <w:rFonts w:ascii="Times New Roman" w:hAnsi="Times New Roman" w:cs="Times New Roman"/>
          <w:b/>
          <w:sz w:val="28"/>
          <w:szCs w:val="28"/>
        </w:rPr>
        <w:t>ВНИМАНИЕ!!!</w:t>
      </w:r>
    </w:p>
    <w:p w:rsidR="00DD0DF7" w:rsidRPr="00B4250A" w:rsidRDefault="00DD0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выполнять и отправлять задания своевременно! Те, кто не выполнит все задания, не будут допущены к экзамену!</w:t>
      </w:r>
    </w:p>
    <w:sectPr w:rsidR="00DD0DF7" w:rsidRPr="00B4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B2"/>
    <w:rsid w:val="002D422D"/>
    <w:rsid w:val="002F55B2"/>
    <w:rsid w:val="00AD3BF0"/>
    <w:rsid w:val="00B4250A"/>
    <w:rsid w:val="00D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46CB"/>
  <w15:chartTrackingRefBased/>
  <w15:docId w15:val="{A485738C-38D1-4E89-83C9-6A7156E8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2020-04-08T05:33:00Z</dcterms:created>
  <dcterms:modified xsi:type="dcterms:W3CDTF">2020-04-08T05:58:00Z</dcterms:modified>
</cp:coreProperties>
</file>