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EA" w:rsidRPr="00E8225A" w:rsidRDefault="009E3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Первая помощь при переломах. Изучить и законспектировать параграф 8.3 Электронный учебник «Безопасность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жизнедеятельности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Арустамов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Э.А., Косолапова Н.В. </w:t>
      </w:r>
      <w:hyperlink r:id="rId4" w:history="1">
        <w:r w:rsidR="00E8225A" w:rsidRPr="001567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8225A" w:rsidRPr="001567E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8225A" w:rsidRPr="001567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academia</w:t>
        </w:r>
        <w:r w:rsidR="00E8225A" w:rsidRPr="001567E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8225A" w:rsidRPr="001567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moscow</w:t>
        </w:r>
        <w:proofErr w:type="spellEnd"/>
        <w:r w:rsidR="00E8225A" w:rsidRPr="001567E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8225A" w:rsidRPr="001567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8225A">
        <w:rPr>
          <w:rFonts w:ascii="Times New Roman" w:hAnsi="Times New Roman" w:cs="Times New Roman"/>
          <w:sz w:val="28"/>
          <w:szCs w:val="28"/>
        </w:rPr>
        <w:t xml:space="preserve"> или смотрите во вкладке Л</w:t>
      </w:r>
      <w:bookmarkStart w:id="0" w:name="_GoBack"/>
      <w:bookmarkEnd w:id="0"/>
      <w:r w:rsidR="00E8225A">
        <w:rPr>
          <w:rFonts w:ascii="Times New Roman" w:hAnsi="Times New Roman" w:cs="Times New Roman"/>
          <w:sz w:val="28"/>
          <w:szCs w:val="28"/>
        </w:rPr>
        <w:t>итература</w:t>
      </w:r>
    </w:p>
    <w:sectPr w:rsidR="00A663EA" w:rsidRPr="00E8225A" w:rsidSect="00A6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1F6"/>
    <w:rsid w:val="009E31F6"/>
    <w:rsid w:val="00A663EA"/>
    <w:rsid w:val="00E8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5FF91-5A62-4990-B490-42AAEA16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2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ademia-mosco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Kuznetsov-77</cp:lastModifiedBy>
  <cp:revision>3</cp:revision>
  <dcterms:created xsi:type="dcterms:W3CDTF">2020-04-07T10:18:00Z</dcterms:created>
  <dcterms:modified xsi:type="dcterms:W3CDTF">2020-04-07T11:30:00Z</dcterms:modified>
</cp:coreProperties>
</file>