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0E" w:rsidRPr="00B75B0E" w:rsidRDefault="005B6425" w:rsidP="00B75B0E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 w:rsidRPr="009450BF">
        <w:rPr>
          <w:b/>
          <w:sz w:val="32"/>
          <w:szCs w:val="32"/>
          <w:u w:val="single"/>
        </w:rPr>
        <w:t>Задание №7.</w:t>
      </w:r>
      <w:r w:rsidR="00B75B0E" w:rsidRPr="00B75B0E">
        <w:rPr>
          <w:b/>
          <w:sz w:val="32"/>
          <w:szCs w:val="32"/>
        </w:rPr>
        <w:t xml:space="preserve">    0</w:t>
      </w:r>
      <w:r w:rsidR="00B75B0E">
        <w:rPr>
          <w:b/>
          <w:sz w:val="32"/>
          <w:szCs w:val="32"/>
        </w:rPr>
        <w:t>7</w:t>
      </w:r>
      <w:r w:rsidR="00B75B0E" w:rsidRPr="00B75B0E">
        <w:rPr>
          <w:b/>
          <w:sz w:val="32"/>
          <w:szCs w:val="32"/>
        </w:rPr>
        <w:t>.</w:t>
      </w:r>
      <w:r w:rsidR="00B75B0E">
        <w:rPr>
          <w:b/>
          <w:sz w:val="32"/>
          <w:szCs w:val="32"/>
        </w:rPr>
        <w:t>04.2020</w:t>
      </w:r>
    </w:p>
    <w:p w:rsidR="005B6425" w:rsidRDefault="005B6425" w:rsidP="005B6425">
      <w:r w:rsidRPr="009450BF">
        <w:rPr>
          <w:b/>
          <w:sz w:val="28"/>
          <w:szCs w:val="28"/>
          <w:u w:val="single"/>
        </w:rPr>
        <w:t>ТЕМА:</w:t>
      </w:r>
      <w:r>
        <w:t xml:space="preserve">  Работа и энергия. Закон сохранения механической энергии. Применение законов сохранения механической энергии.</w:t>
      </w:r>
    </w:p>
    <w:p w:rsidR="005B6425" w:rsidRPr="009450BF" w:rsidRDefault="005B6425" w:rsidP="005B6425">
      <w:pPr>
        <w:rPr>
          <w:b/>
          <w:sz w:val="24"/>
          <w:szCs w:val="24"/>
        </w:rPr>
      </w:pPr>
      <w:r w:rsidRPr="009450BF">
        <w:rPr>
          <w:b/>
          <w:sz w:val="24"/>
          <w:szCs w:val="24"/>
        </w:rPr>
        <w:t>ВОПРОСЫ:</w:t>
      </w:r>
    </w:p>
    <w:p w:rsidR="005B6425" w:rsidRDefault="005B6425" w:rsidP="005B6425">
      <w:pPr>
        <w:pStyle w:val="a3"/>
        <w:numPr>
          <w:ilvl w:val="0"/>
          <w:numId w:val="2"/>
        </w:numPr>
      </w:pPr>
      <w:r>
        <w:t>Каков физический смысл механической энергии мощности (написать определение, формулы и единицы измерения)?</w:t>
      </w:r>
    </w:p>
    <w:p w:rsidR="005B6425" w:rsidRDefault="005B6425" w:rsidP="005B6425">
      <w:pPr>
        <w:pStyle w:val="a3"/>
        <w:numPr>
          <w:ilvl w:val="0"/>
          <w:numId w:val="2"/>
        </w:numPr>
      </w:pPr>
      <w:r>
        <w:t>Каков физический смысл потенциальной и кинетической энергии (написать формулы, определения и единицы измерения)?</w:t>
      </w:r>
    </w:p>
    <w:p w:rsidR="005B6425" w:rsidRDefault="005B6425" w:rsidP="005B6425">
      <w:pPr>
        <w:pStyle w:val="a3"/>
        <w:numPr>
          <w:ilvl w:val="0"/>
          <w:numId w:val="2"/>
        </w:numPr>
      </w:pPr>
      <w:r>
        <w:t>Носильщик, затрачивая много усилий, переносит тяжелый груз по горизонтальному пути. Чему равна совершенная работа в этом случае?</w:t>
      </w:r>
    </w:p>
    <w:p w:rsidR="009A3AAB" w:rsidRDefault="009A3AAB" w:rsidP="005B6425">
      <w:pPr>
        <w:pStyle w:val="a3"/>
        <w:numPr>
          <w:ilvl w:val="0"/>
          <w:numId w:val="2"/>
        </w:numPr>
      </w:pPr>
      <w:r>
        <w:t>Почему водитель, поднимаясь в гору, снижает скорость автомобиля?</w:t>
      </w:r>
    </w:p>
    <w:p w:rsidR="009450BF" w:rsidRDefault="009A3AAB" w:rsidP="009A3AAB">
      <w:r w:rsidRPr="009450BF">
        <w:rPr>
          <w:b/>
          <w:sz w:val="24"/>
          <w:szCs w:val="24"/>
          <w:u w:val="single"/>
        </w:rPr>
        <w:t>ЗАДАЧА:</w:t>
      </w:r>
      <w:r w:rsidR="009450BF">
        <w:t xml:space="preserve"> </w:t>
      </w:r>
      <w:r>
        <w:t xml:space="preserve"> Какая работа совершается,  если лошадь, прилагая силу 600н, перемещает сани с дровами на расстоянии 0,5 км? Направление перемещения и силы составляют угол 30</w:t>
      </w:r>
      <w:r>
        <w:rPr>
          <w:vertAlign w:val="superscript"/>
        </w:rPr>
        <w:t>0</w:t>
      </w:r>
      <w:r>
        <w:t>?</w:t>
      </w:r>
    </w:p>
    <w:p w:rsidR="009450BF" w:rsidRPr="009450BF" w:rsidRDefault="009450BF" w:rsidP="009450BF"/>
    <w:p w:rsidR="009450BF" w:rsidRPr="009450BF" w:rsidRDefault="009450BF" w:rsidP="009450BF"/>
    <w:p w:rsidR="009450BF" w:rsidRDefault="009450BF" w:rsidP="009450BF">
      <w:pPr>
        <w:ind w:firstLine="708"/>
      </w:pPr>
    </w:p>
    <w:p w:rsidR="009450BF" w:rsidRDefault="009450BF" w:rsidP="009450BF">
      <w:pPr>
        <w:ind w:firstLine="708"/>
      </w:pPr>
    </w:p>
    <w:p w:rsidR="009450BF" w:rsidRDefault="009450BF" w:rsidP="009450BF">
      <w:pPr>
        <w:ind w:firstLine="708"/>
        <w:rPr>
          <w:b/>
          <w:sz w:val="32"/>
          <w:szCs w:val="32"/>
          <w:u w:val="single"/>
        </w:rPr>
      </w:pPr>
    </w:p>
    <w:p w:rsidR="00EE1735" w:rsidRPr="009450BF" w:rsidRDefault="00EE1735" w:rsidP="009450BF">
      <w:pPr>
        <w:ind w:firstLine="708"/>
      </w:pPr>
    </w:p>
    <w:sectPr w:rsidR="00EE1735" w:rsidRPr="0094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1A" w:rsidRDefault="006A311A" w:rsidP="0063755B">
      <w:pPr>
        <w:spacing w:after="0" w:line="240" w:lineRule="auto"/>
      </w:pPr>
      <w:r>
        <w:separator/>
      </w:r>
    </w:p>
  </w:endnote>
  <w:endnote w:type="continuationSeparator" w:id="0">
    <w:p w:rsidR="006A311A" w:rsidRDefault="006A311A" w:rsidP="0063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1A" w:rsidRDefault="006A311A" w:rsidP="0063755B">
      <w:pPr>
        <w:spacing w:after="0" w:line="240" w:lineRule="auto"/>
      </w:pPr>
      <w:r>
        <w:separator/>
      </w:r>
    </w:p>
  </w:footnote>
  <w:footnote w:type="continuationSeparator" w:id="0">
    <w:p w:rsidR="006A311A" w:rsidRDefault="006A311A" w:rsidP="0063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48AE"/>
    <w:multiLevelType w:val="hybridMultilevel"/>
    <w:tmpl w:val="6054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09EB"/>
    <w:multiLevelType w:val="hybridMultilevel"/>
    <w:tmpl w:val="6054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91892"/>
    <w:multiLevelType w:val="hybridMultilevel"/>
    <w:tmpl w:val="3ADA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0"/>
    <w:rsid w:val="00042239"/>
    <w:rsid w:val="000A6C56"/>
    <w:rsid w:val="001E2BBC"/>
    <w:rsid w:val="005B6425"/>
    <w:rsid w:val="0063755B"/>
    <w:rsid w:val="006A311A"/>
    <w:rsid w:val="006C2C76"/>
    <w:rsid w:val="006E1910"/>
    <w:rsid w:val="009450BF"/>
    <w:rsid w:val="009A3AAB"/>
    <w:rsid w:val="009F2507"/>
    <w:rsid w:val="00A852B0"/>
    <w:rsid w:val="00B75B0E"/>
    <w:rsid w:val="00E476E2"/>
    <w:rsid w:val="00E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C9682-3842-43C5-A71C-84B4F92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55B"/>
  </w:style>
  <w:style w:type="paragraph" w:styleId="a6">
    <w:name w:val="footer"/>
    <w:basedOn w:val="a"/>
    <w:link w:val="a7"/>
    <w:uiPriority w:val="99"/>
    <w:unhideWhenUsed/>
    <w:rsid w:val="0063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Kuznetsov-77</cp:lastModifiedBy>
  <cp:revision>6</cp:revision>
  <dcterms:created xsi:type="dcterms:W3CDTF">2020-04-06T16:31:00Z</dcterms:created>
  <dcterms:modified xsi:type="dcterms:W3CDTF">2020-04-07T13:01:00Z</dcterms:modified>
</cp:coreProperties>
</file>