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ED3C4B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05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ED3C4B">
        <w:rPr>
          <w:rFonts w:ascii="Times New Roman" w:hAnsi="Times New Roman" w:cs="Times New Roman"/>
          <w:b/>
          <w:sz w:val="24"/>
          <w:szCs w:val="24"/>
        </w:rPr>
        <w:t>Примеры применения интеграла в физике</w:t>
      </w:r>
    </w:p>
    <w:p w:rsidR="00015CBD" w:rsidRDefault="00015CBD" w:rsidP="00BB3A83"/>
    <w:p w:rsidR="00C87F1C" w:rsidRDefault="00ED3C4B" w:rsidP="00C87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§16</w:t>
      </w:r>
    </w:p>
    <w:p w:rsidR="00ED3C4B" w:rsidRDefault="00ED3C4B" w:rsidP="00C87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все задачи №1,2 и решить №225 (2) и №226</w:t>
      </w:r>
      <w:bookmarkStart w:id="0" w:name="_GoBack"/>
      <w:bookmarkEnd w:id="0"/>
    </w:p>
    <w:p w:rsidR="00015CBD" w:rsidRPr="00C17699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C17699"/>
    <w:rsid w:val="00C87F1C"/>
    <w:rsid w:val="00CD7259"/>
    <w:rsid w:val="00D05776"/>
    <w:rsid w:val="00D07CF0"/>
    <w:rsid w:val="00DB2C7D"/>
    <w:rsid w:val="00ED3C4B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3320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2020-06-02T18:53:00Z</dcterms:created>
  <dcterms:modified xsi:type="dcterms:W3CDTF">2020-06-02T18:53:00Z</dcterms:modified>
</cp:coreProperties>
</file>