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E" w:rsidRDefault="00AF2340" w:rsidP="0002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F58CE" w:rsidRPr="004F58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58CE" w:rsidRPr="004F58C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4F58CE" w:rsidRPr="004F58CE">
        <w:rPr>
          <w:rFonts w:ascii="Times New Roman" w:hAnsi="Times New Roman" w:cs="Times New Roman"/>
          <w:sz w:val="28"/>
          <w:szCs w:val="28"/>
        </w:rPr>
        <w:t>. урок</w:t>
      </w:r>
      <w:proofErr w:type="gramEnd"/>
      <w:r w:rsidR="004F58CE" w:rsidRPr="004F58CE">
        <w:rPr>
          <w:rFonts w:ascii="Times New Roman" w:hAnsi="Times New Roman" w:cs="Times New Roman"/>
          <w:sz w:val="28"/>
          <w:szCs w:val="28"/>
        </w:rPr>
        <w:t xml:space="preserve"> ОБЖ (1к </w:t>
      </w:r>
      <w:proofErr w:type="spellStart"/>
      <w:r w:rsidR="004F58CE" w:rsidRPr="004F58CE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="004F58CE" w:rsidRPr="004F58CE">
        <w:rPr>
          <w:rFonts w:ascii="Times New Roman" w:hAnsi="Times New Roman" w:cs="Times New Roman"/>
          <w:sz w:val="28"/>
          <w:szCs w:val="28"/>
        </w:rPr>
        <w:t>).</w:t>
      </w:r>
    </w:p>
    <w:p w:rsidR="00AF2340" w:rsidRDefault="00AF2340" w:rsidP="00AF2340">
      <w:pPr>
        <w:rPr>
          <w:rFonts w:ascii="Times New Roman" w:hAnsi="Times New Roman" w:cs="Times New Roman"/>
          <w:sz w:val="28"/>
          <w:szCs w:val="28"/>
        </w:rPr>
      </w:pPr>
      <w:r w:rsidRPr="00AF2340">
        <w:rPr>
          <w:rFonts w:ascii="Times New Roman" w:hAnsi="Times New Roman" w:cs="Times New Roman"/>
          <w:sz w:val="28"/>
          <w:szCs w:val="28"/>
        </w:rPr>
        <w:t xml:space="preserve">Тема: Символы воинской чести. Ордена - почётные награды за воинские заслуги и отличия в бою и в военной службе. </w:t>
      </w:r>
    </w:p>
    <w:p w:rsidR="00AF2340" w:rsidRDefault="00AF2340" w:rsidP="00AF2340">
      <w:pPr>
        <w:rPr>
          <w:rFonts w:ascii="Times New Roman" w:hAnsi="Times New Roman" w:cs="Times New Roman"/>
          <w:sz w:val="28"/>
          <w:szCs w:val="28"/>
        </w:rPr>
      </w:pPr>
      <w:r w:rsidRPr="00AF2340">
        <w:rPr>
          <w:rFonts w:ascii="Times New Roman" w:hAnsi="Times New Roman" w:cs="Times New Roman"/>
          <w:sz w:val="28"/>
          <w:szCs w:val="28"/>
        </w:rPr>
        <w:t xml:space="preserve">п.4.16. Учебник "ОБЖ" </w:t>
      </w:r>
      <w:proofErr w:type="spellStart"/>
      <w:r w:rsidRPr="00AF2340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AF2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76D" w:rsidRPr="00B417B5" w:rsidRDefault="00AF2340" w:rsidP="00AF2340">
      <w:pPr>
        <w:rPr>
          <w:rFonts w:ascii="Times New Roman" w:hAnsi="Times New Roman" w:cs="Times New Roman"/>
          <w:sz w:val="28"/>
          <w:szCs w:val="28"/>
        </w:rPr>
      </w:pPr>
      <w:r w:rsidRPr="00AF2340">
        <w:rPr>
          <w:rFonts w:ascii="Times New Roman" w:hAnsi="Times New Roman" w:cs="Times New Roman"/>
          <w:sz w:val="28"/>
          <w:szCs w:val="28"/>
        </w:rPr>
        <w:t>Задание: Ответить на вопросы 1-5 в конце параграфа. Срок: до 14.00.  01.06.20.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276D">
        <w:rPr>
          <w:rFonts w:ascii="Times New Roman" w:hAnsi="Times New Roman" w:cs="Times New Roman"/>
          <w:sz w:val="28"/>
          <w:szCs w:val="28"/>
        </w:rPr>
        <w:t xml:space="preserve">присылать </w:t>
      </w:r>
      <w:r w:rsidR="006E276D" w:rsidRPr="006E276D">
        <w:rPr>
          <w:rFonts w:ascii="Times New Roman" w:hAnsi="Times New Roman" w:cs="Times New Roman"/>
          <w:sz w:val="28"/>
          <w:szCs w:val="28"/>
          <w:u w:val="single"/>
        </w:rPr>
        <w:t>vad.schelockov@yandex.ru</w:t>
      </w:r>
    </w:p>
    <w:sectPr w:rsidR="006E276D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2F0B86"/>
    <w:rsid w:val="004F58CE"/>
    <w:rsid w:val="00620C01"/>
    <w:rsid w:val="006E276D"/>
    <w:rsid w:val="007B7882"/>
    <w:rsid w:val="00AF2340"/>
    <w:rsid w:val="00B417B5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2020-05-21T10:00:00Z</dcterms:created>
  <dcterms:modified xsi:type="dcterms:W3CDTF">2020-06-01T07:12:00Z</dcterms:modified>
</cp:coreProperties>
</file>