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3A" w:rsidRDefault="0088262D" w:rsidP="00CA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A2F3A" w:rsidRPr="00CA2F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F3A" w:rsidRPr="00CA2F3A">
        <w:rPr>
          <w:rFonts w:ascii="Times New Roman" w:hAnsi="Times New Roman" w:cs="Times New Roman"/>
          <w:sz w:val="28"/>
          <w:szCs w:val="28"/>
        </w:rPr>
        <w:t xml:space="preserve">.20 .1 курс Информационные системы </w:t>
      </w:r>
      <w:proofErr w:type="gramStart"/>
      <w:r w:rsidR="00CA2F3A" w:rsidRPr="00CA2F3A">
        <w:rPr>
          <w:rFonts w:ascii="Times New Roman" w:hAnsi="Times New Roman" w:cs="Times New Roman"/>
          <w:sz w:val="28"/>
          <w:szCs w:val="28"/>
        </w:rPr>
        <w:t>обществознание .</w:t>
      </w:r>
      <w:proofErr w:type="gramEnd"/>
      <w:r w:rsidR="00CA2F3A" w:rsidRPr="00CA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2D" w:rsidRDefault="0088262D" w:rsidP="009411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62D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88262D">
        <w:rPr>
          <w:rFonts w:ascii="Times New Roman" w:hAnsi="Times New Roman" w:cs="Times New Roman"/>
          <w:sz w:val="28"/>
          <w:szCs w:val="28"/>
        </w:rPr>
        <w:t xml:space="preserve"> Административное право </w:t>
      </w:r>
    </w:p>
    <w:p w:rsidR="0088262D" w:rsidRDefault="0088262D" w:rsidP="009411CE">
      <w:pPr>
        <w:rPr>
          <w:rFonts w:ascii="Times New Roman" w:hAnsi="Times New Roman" w:cs="Times New Roman"/>
          <w:sz w:val="28"/>
          <w:szCs w:val="28"/>
        </w:rPr>
      </w:pPr>
      <w:r w:rsidRPr="0088262D">
        <w:rPr>
          <w:rFonts w:ascii="Times New Roman" w:hAnsi="Times New Roman" w:cs="Times New Roman"/>
          <w:sz w:val="28"/>
          <w:szCs w:val="28"/>
        </w:rPr>
        <w:t xml:space="preserve">Домашнее задание: параграф: 7.8 Прочитать страницы 382-389, ответить на вопросы № 1-10 стр.388. </w:t>
      </w:r>
    </w:p>
    <w:p w:rsidR="0088262D" w:rsidRDefault="0088262D" w:rsidP="009411CE">
      <w:pPr>
        <w:rPr>
          <w:rFonts w:ascii="Times New Roman" w:hAnsi="Times New Roman" w:cs="Times New Roman"/>
          <w:sz w:val="28"/>
          <w:szCs w:val="28"/>
        </w:rPr>
      </w:pPr>
      <w:r w:rsidRPr="0088262D">
        <w:rPr>
          <w:rFonts w:ascii="Times New Roman" w:hAnsi="Times New Roman" w:cs="Times New Roman"/>
          <w:sz w:val="28"/>
          <w:szCs w:val="28"/>
        </w:rPr>
        <w:t>Учебник автор Важенин А.Г. Обществознание 6-е издание, 2009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sectPr w:rsidR="0088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7B7882"/>
    <w:rsid w:val="0088262D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2020-05-19T17:33:00Z</dcterms:created>
  <dcterms:modified xsi:type="dcterms:W3CDTF">2020-06-01T07:16:00Z</dcterms:modified>
</cp:coreProperties>
</file>